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E6B3D" w14:textId="09C97039" w:rsidR="00810991" w:rsidRPr="00DE7CC7" w:rsidRDefault="00810991" w:rsidP="7D3ED767">
      <w:pPr>
        <w:spacing w:after="0" w:line="240" w:lineRule="auto"/>
        <w:rPr>
          <w:rFonts w:ascii="Gill Sans MT" w:hAnsi="Gill Sans MT"/>
          <w:b/>
          <w:bCs/>
          <w:sz w:val="40"/>
          <w:szCs w:val="40"/>
        </w:rPr>
      </w:pPr>
      <w:r w:rsidRPr="00DE7CC7">
        <w:rPr>
          <w:rFonts w:ascii="Gill Sans MT" w:hAnsi="Gill Sans MT"/>
          <w:b/>
          <w:noProof/>
          <w:sz w:val="40"/>
        </w:rPr>
        <mc:AlternateContent>
          <mc:Choice Requires="wps">
            <w:drawing>
              <wp:anchor distT="0" distB="0" distL="114300" distR="114300" simplePos="0" relativeHeight="251658241" behindDoc="0" locked="0" layoutInCell="1" allowOverlap="1" wp14:anchorId="1BD05FEF" wp14:editId="23FD0F2B">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B788208" w14:textId="09E117C0" w:rsidR="002F2CC2" w:rsidRDefault="002F2CC2" w:rsidP="00810991">
                            <w:r>
                              <w:rPr>
                                <w:noProof/>
                              </w:rPr>
                              <w:drawing>
                                <wp:inline distT="0" distB="0" distL="0" distR="0" wp14:anchorId="2DCBF1BD" wp14:editId="3AA9EF33">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D05FEF" id="_x0000_t202" coordsize="21600,21600" o:spt="202" path="m,l,21600r21600,l21600,xe">
                <v:stroke joinstyle="miter"/>
                <v:path gradientshapeok="t" o:connecttype="rect"/>
              </v:shapetype>
              <v:shape id="Text Box 10" o:spid="_x0000_s1026" type="#_x0000_t202" style="position:absolute;margin-left:-10.5pt;margin-top:4.5pt;width:327pt;height:148.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8NdAIAAI4FAAAOAAAAZHJzL2Uyb0RvYy54bWysVEtvGjEQvlfqf7B8LwsUUkAsESWiqhQl&#10;UUmVs/HaYNXrcW3DLv31HXuXR9JcEvWyO/Z88/o8M9PrutRkL5xXYHLa63QpEYZDocwmpz8fl59G&#10;lPjATME0GJHTg/D0evbxw7SyE9GHLehCOIJOjJ9UNqfbEOwkyzzfipL5DlhhUCnBlSzg0W2ywrEK&#10;vZc663e7V1kFrrAOuPAeb28aJZ0l/1IKHu6l9CIQnVPMLaSvS991/GazKZtsHLNbxds02DuyKJky&#10;GPTk6oYFRnZO/eOqVNyBBxk6HMoMpFRcpBqwml73RTWrLbMi1YLkeHuiyf8/t/xuv7IPjoT6K9T4&#10;gJGQyvqJx8tYTy1dGf+YKUE9Ung40SbqQDheDnrD/riLKo663mg0HA8TsdnZ3DofvgkoSRRy6vBd&#10;El1sf+sDhkToERKjedCqWCqt0yH2glhoR/YMX3G9SUmixTOUNqTK6dVnDP0uD+hPm2gpUte0aZ2p&#10;SFI4aBEx2vwQkqgiMfJKjoxzYcIxz4SOKIkVvcWwxZ+zeotxUwdapMhgwsm4VAZcw9Jzaotfx5Rl&#10;g8eHuag7iqFe122LrKE4YOc4aIbKW75U+Lq3zIcH5nCKsCNwM4R7/EgN+DrQSpRswf157T7isblR&#10;S0mFU5lT/3vHnKBEfzfY9uPeYBDHOB0Gwy99PLhLzfpSY3blArBleriDLE9ixAd9FKWD8gkXyDxG&#10;RRUzHGPnNBzFRWh2BS4gLubzBMLBtSzcmpXl0XWkN/buY/3EnG0bPOBs3MFxftnkRZ832GhpYL4L&#10;IFUagkhww2pLPA59mo12QcWtcnlOqPManf0FAAD//wMAUEsDBBQABgAIAAAAIQCZN59C3gAAAAkB&#10;AAAPAAAAZHJzL2Rvd25yZXYueG1sTI/BbsIwEETvlfoP1lbqDWyImkKIg6JKnDgVIno1sUki4nVk&#10;OyH9+25P7Wl3NaPZN/l+tj2bjA+dQwmrpQBmsHa6w0ZCdT4sNsBCVKhV79BI+DYB9sXzU64y7R74&#10;aaZTbBiFYMiUhDbGIeM81K2xKizdYJC0m/NWRTp9w7VXDwq3PV8LkXKrOqQPrRrMR2vq+2m0Ei7H&#10;84HjcTNWb11Z3vHrfdpWXsrXl7ncAYtmjn9m+MUndCiI6epG1IH1EhbrFXWJErY0SE+ThJarhESk&#10;AniR8/8Nih8AAAD//wMAUEsBAi0AFAAGAAgAAAAhALaDOJL+AAAA4QEAABMAAAAAAAAAAAAAAAAA&#10;AAAAAFtDb250ZW50X1R5cGVzXS54bWxQSwECLQAUAAYACAAAACEAOP0h/9YAAACUAQAACwAAAAAA&#10;AAAAAAAAAAAvAQAAX3JlbHMvLnJlbHNQSwECLQAUAAYACAAAACEApSOfDXQCAACOBQAADgAAAAAA&#10;AAAAAAAAAAAuAgAAZHJzL2Uyb0RvYy54bWxQSwECLQAUAAYACAAAACEAmTefQt4AAAAJAQAADwAA&#10;AAAAAAAAAAAAAADOBAAAZHJzL2Rvd25yZXYueG1sUEsFBgAAAAAEAAQA8wAAANkFAAAAAA==&#10;" fillcolor="white [3212]" strokecolor="white [3212]" strokeweight=".5pt">
                <v:textbox>
                  <w:txbxContent>
                    <w:p w14:paraId="3B788208" w14:textId="09E117C0" w:rsidR="002F2CC2" w:rsidRDefault="002F2CC2" w:rsidP="00810991">
                      <w:r>
                        <w:rPr>
                          <w:noProof/>
                        </w:rPr>
                        <w:drawing>
                          <wp:inline distT="0" distB="0" distL="0" distR="0" wp14:anchorId="2DCBF1BD" wp14:editId="3AA9EF33">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2972250" cy="1224875"/>
                                    </a:xfrm>
                                    <a:prstGeom prst="rect">
                                      <a:avLst/>
                                    </a:prstGeom>
                                  </pic:spPr>
                                </pic:pic>
                              </a:graphicData>
                            </a:graphic>
                          </wp:inline>
                        </w:drawing>
                      </w:r>
                    </w:p>
                  </w:txbxContent>
                </v:textbox>
              </v:shape>
            </w:pict>
          </mc:Fallback>
        </mc:AlternateContent>
      </w:r>
      <w:proofErr w:type="spellStart"/>
      <w:r w:rsidR="00D3445E" w:rsidRPr="7D3ED767">
        <w:rPr>
          <w:rFonts w:ascii="Gill Sans MT" w:hAnsi="Gill Sans MT"/>
          <w:b/>
          <w:bCs/>
          <w:sz w:val="40"/>
          <w:szCs w:val="40"/>
        </w:rPr>
        <w:t>ChemErrrrrrrrrrrer</w:t>
      </w:r>
      <w:proofErr w:type="spellEnd"/>
    </w:p>
    <w:p w14:paraId="40C4A806" w14:textId="77777777" w:rsidR="00810991" w:rsidRPr="00DE7CC7" w:rsidRDefault="00810991" w:rsidP="00810991">
      <w:pPr>
        <w:spacing w:after="0" w:line="240" w:lineRule="auto"/>
        <w:rPr>
          <w:rFonts w:ascii="Gill Sans MT" w:hAnsi="Gill Sans MT"/>
          <w:b/>
          <w:sz w:val="40"/>
        </w:rPr>
      </w:pPr>
    </w:p>
    <w:p w14:paraId="536ED61B" w14:textId="77777777" w:rsidR="00810991" w:rsidRPr="00DE7CC7" w:rsidRDefault="00810991" w:rsidP="00810991">
      <w:pPr>
        <w:spacing w:after="0" w:line="240" w:lineRule="auto"/>
        <w:rPr>
          <w:rFonts w:ascii="Gill Sans MT" w:hAnsi="Gill Sans MT"/>
          <w:b/>
          <w:sz w:val="40"/>
        </w:rPr>
      </w:pPr>
    </w:p>
    <w:p w14:paraId="5E18A12C" w14:textId="77777777" w:rsidR="00810991" w:rsidRPr="00DE7CC7" w:rsidRDefault="00810991" w:rsidP="00810991">
      <w:pPr>
        <w:spacing w:after="0" w:line="240" w:lineRule="auto"/>
        <w:rPr>
          <w:rFonts w:ascii="Gill Sans MT" w:hAnsi="Gill Sans MT"/>
          <w:b/>
          <w:sz w:val="40"/>
        </w:rPr>
      </w:pPr>
    </w:p>
    <w:p w14:paraId="71EC0D3E" w14:textId="5656DFCB" w:rsidR="00810991" w:rsidRPr="00DE7CC7" w:rsidRDefault="00810991" w:rsidP="00810991">
      <w:pPr>
        <w:spacing w:after="0" w:line="240" w:lineRule="auto"/>
        <w:rPr>
          <w:rFonts w:ascii="Gill Sans MT" w:hAnsi="Gill Sans MT"/>
          <w:b/>
          <w:sz w:val="40"/>
        </w:rPr>
      </w:pPr>
      <w:r w:rsidRPr="00DE7CC7">
        <w:rPr>
          <w:rFonts w:ascii="Gill Sans MT" w:hAnsi="Gill Sans MT"/>
          <w:b/>
          <w:noProof/>
          <w:sz w:val="40"/>
        </w:rPr>
        <mc:AlternateContent>
          <mc:Choice Requires="wps">
            <w:drawing>
              <wp:anchor distT="0" distB="0" distL="114300" distR="114300" simplePos="0" relativeHeight="251658240" behindDoc="0" locked="0" layoutInCell="1" allowOverlap="1" wp14:anchorId="3E3BB911" wp14:editId="046D2275">
                <wp:simplePos x="0" y="0"/>
                <wp:positionH relativeFrom="margin">
                  <wp:posOffset>-244549</wp:posOffset>
                </wp:positionH>
                <wp:positionV relativeFrom="paragraph">
                  <wp:posOffset>324943</wp:posOffset>
                </wp:positionV>
                <wp:extent cx="9069572" cy="4603617"/>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572" cy="4603617"/>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2F2CC2" w14:paraId="1D3E5119" w14:textId="77777777" w:rsidTr="00810991">
                              <w:tc>
                                <w:tcPr>
                                  <w:tcW w:w="1345" w:type="dxa"/>
                                  <w:tcBorders>
                                    <w:right w:val="dotted" w:sz="36" w:space="0" w:color="E28700"/>
                                  </w:tcBorders>
                                </w:tcPr>
                                <w:p w14:paraId="6A3A1A37" w14:textId="77777777" w:rsidR="002F2CC2" w:rsidRDefault="002F2CC2"/>
                              </w:tc>
                              <w:tc>
                                <w:tcPr>
                                  <w:tcW w:w="11862" w:type="dxa"/>
                                  <w:tcBorders>
                                    <w:left w:val="dotted" w:sz="36" w:space="0" w:color="E28700"/>
                                  </w:tcBorders>
                                </w:tcPr>
                                <w:p w14:paraId="520C90A3" w14:textId="77777777" w:rsidR="002F2CC2" w:rsidRDefault="002F2CC2"/>
                                <w:p w14:paraId="242270CF" w14:textId="77777777" w:rsidR="002F2CC2" w:rsidRDefault="002F2CC2" w:rsidP="00810991">
                                  <w:pPr>
                                    <w:rPr>
                                      <w:rFonts w:ascii="Century Gothic" w:hAnsi="Century Gothic"/>
                                      <w:sz w:val="36"/>
                                    </w:rPr>
                                  </w:pPr>
                                </w:p>
                                <w:p w14:paraId="39A05257" w14:textId="2C786437" w:rsidR="006E66E2" w:rsidRPr="006E66E2" w:rsidRDefault="0026136D" w:rsidP="00810991">
                                  <w:pPr>
                                    <w:rPr>
                                      <w:rFonts w:ascii="Century Gothic" w:hAnsi="Century Gothic"/>
                                      <w:sz w:val="88"/>
                                      <w:szCs w:val="88"/>
                                    </w:rPr>
                                  </w:pPr>
                                  <w:r>
                                    <w:rPr>
                                      <w:rFonts w:ascii="Century Gothic" w:hAnsi="Century Gothic"/>
                                      <w:sz w:val="88"/>
                                      <w:szCs w:val="88"/>
                                    </w:rPr>
                                    <w:t>Chemistry</w:t>
                                  </w:r>
                                  <w:r w:rsidR="006E66E2">
                                    <w:rPr>
                                      <w:rFonts w:ascii="Century Gothic" w:hAnsi="Century Gothic"/>
                                      <w:sz w:val="88"/>
                                      <w:szCs w:val="88"/>
                                    </w:rPr>
                                    <w:t xml:space="preserve"> Guide</w:t>
                                  </w:r>
                                </w:p>
                                <w:p w14:paraId="4EE55C6A" w14:textId="1A32F289" w:rsidR="002F2CC2" w:rsidRDefault="006E66E2">
                                  <w:pPr>
                                    <w:rPr>
                                      <w:rFonts w:ascii="Century Gothic" w:hAnsi="Century Gothic"/>
                                      <w:color w:val="17365D" w:themeColor="text2" w:themeShade="BF"/>
                                      <w:sz w:val="36"/>
                                    </w:rPr>
                                  </w:pPr>
                                  <w:r>
                                    <w:rPr>
                                      <w:rFonts w:ascii="Century Gothic" w:hAnsi="Century Gothic"/>
                                      <w:color w:val="17365D" w:themeColor="text2" w:themeShade="BF"/>
                                      <w:sz w:val="36"/>
                                    </w:rPr>
                                    <w:t>202</w:t>
                                  </w:r>
                                  <w:r w:rsidR="0026136D">
                                    <w:rPr>
                                      <w:rFonts w:ascii="Century Gothic" w:hAnsi="Century Gothic"/>
                                      <w:color w:val="17365D" w:themeColor="text2" w:themeShade="BF"/>
                                      <w:sz w:val="36"/>
                                    </w:rPr>
                                    <w:t>2</w:t>
                                  </w:r>
                                  <w:r>
                                    <w:rPr>
                                      <w:rFonts w:ascii="Century Gothic" w:hAnsi="Century Gothic"/>
                                      <w:color w:val="17365D" w:themeColor="text2" w:themeShade="BF"/>
                                      <w:sz w:val="36"/>
                                    </w:rPr>
                                    <w:t>-202</w:t>
                                  </w:r>
                                  <w:r w:rsidR="0026136D">
                                    <w:rPr>
                                      <w:rFonts w:ascii="Century Gothic" w:hAnsi="Century Gothic"/>
                                      <w:color w:val="17365D" w:themeColor="text2" w:themeShade="BF"/>
                                      <w:sz w:val="36"/>
                                    </w:rPr>
                                    <w:t>3</w:t>
                                  </w:r>
                                </w:p>
                                <w:p w14:paraId="438C0B21" w14:textId="494D6B30" w:rsidR="00EE0F5E" w:rsidRDefault="006A0164">
                                  <w:pPr>
                                    <w:rPr>
                                      <w:rFonts w:ascii="Century Gothic" w:hAnsi="Century Gothic"/>
                                      <w:color w:val="17365D" w:themeColor="text2" w:themeShade="BF"/>
                                      <w:sz w:val="36"/>
                                    </w:rPr>
                                  </w:pPr>
                                  <w:r>
                                    <w:rPr>
                                      <w:rFonts w:ascii="Century Gothic" w:hAnsi="Century Gothic"/>
                                      <w:color w:val="17365D" w:themeColor="text2" w:themeShade="BF"/>
                                      <w:sz w:val="36"/>
                                    </w:rPr>
                                    <w:t>SCI 301/302 &amp; SCI 3010/3020</w:t>
                                  </w:r>
                                </w:p>
                                <w:p w14:paraId="2D11C1A3" w14:textId="2F8F39ED" w:rsidR="00763ED6" w:rsidRPr="006E66E2" w:rsidRDefault="00763ED6">
                                  <w:pPr>
                                    <w:rPr>
                                      <w:rFonts w:ascii="Century Gothic" w:hAnsi="Century Gothic"/>
                                      <w:color w:val="17365D" w:themeColor="text2" w:themeShade="BF"/>
                                      <w:sz w:val="36"/>
                                    </w:rPr>
                                  </w:pPr>
                                </w:p>
                              </w:tc>
                            </w:tr>
                          </w:tbl>
                          <w:p w14:paraId="7AB9FF79" w14:textId="77777777" w:rsidR="002F2CC2" w:rsidRDefault="002F2CC2" w:rsidP="008109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BB911" id="_x0000_t202" coordsize="21600,21600" o:spt="202" path="m,l,21600r21600,l21600,xe">
                <v:stroke joinstyle="miter"/>
                <v:path gradientshapeok="t" o:connecttype="rect"/>
              </v:shapetype>
              <v:shape id="Text Box 13" o:spid="_x0000_s1027" type="#_x0000_t202" style="position:absolute;margin-left:-19.25pt;margin-top:25.6pt;width:714.15pt;height:3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BBeQIAAG0FAAAOAAAAZHJzL2Uyb0RvYy54bWysVEtvGjEQvlfqf7B8L7sQQgpiiSgRVaUo&#10;iUqqnI3XBqtej2sbdumv79i7PJTmkqqXXdvzzfubmd42lSZ74bwCU9B+L6dEGA6lMpuC/nhefvpM&#10;iQ/MlEyDEQU9CE9vZx8/TGs7EQPYgi6FI2jE+EltC7oNwU6yzPOtqJjvgRUGhRJcxQJe3SYrHavR&#10;eqWzQZ6PshpcaR1w4T2+3rVCOkv2pRQ8PErpRSC6oBhbSF+Xvuv4zWZTNtk4ZreKd2Gwf4iiYsqg&#10;05OpOxYY2Tn1l6lKcQceZOhxqDKQUnGRcsBs+vmrbFZbZkXKBYvj7alM/v+Z5Q/7lX1yJDRfoMEG&#10;xoLU1k88PsZ8Gumq+MdICcqxhIdT2UQTCMfHcT4aX98MKOEoG47yq1H/JtrJzurW+fBVQEXioaAO&#10;+5LKxfb3PrTQIyR6M7BUWqfeaEPqgo6urvOk4EGrMgojLLFELLQje4b9XW9S+Oj2AoU3bSJYJDZ0&#10;7s4pplM4aBEx2nwXkqgyZfqGB8a5MOHoJaEjSmI871Hs8Oeo3qPc5oEayTOYcFKulAHXVimOz7kw&#10;5c9jyLLFY28u8o7H0KwbTPyCAWsoD0gMB+3MeMuXCpt3z3x4Yg6HBLmAgx8e8SM1YJOgO1GyBff7&#10;rfeIR+6ilJIah66g/teOOUGJ/maQ1eP+cBinNF2GyCm8uEvJ+lJidtUCsO99XDGWp2PEB308SgfV&#10;C+6HefSKImY4+i5oOB4XoV0FuF+4mM8TCOfSsnBvVpZH07HKkZrPzQtztuNvQOo/wHE82eQVjVts&#10;1DQw3wWQKnE81rmtald/nOk0Jd3+iUvj8p5Q5y05+wMAAP//AwBQSwMEFAAGAAgAAAAhACLUDLbh&#10;AAAACwEAAA8AAABkcnMvZG93bnJldi54bWxMj0FuwjAQRfeVegdrKnUHDkGQEDJBbUU3dEFLOYCJ&#10;TRJhj6PYCaGnr1m1y9E8/f9+vhmNZoPqXGMJYTaNgCkqrWyoQjh+v09SYM4LkkJbUgg35WBTPD7k&#10;IpP2Sl9qOPiKhRBymUCovW8zzl1ZKyPc1LaKwu9sOyN8OLuKy05cQ7jRPI6iJTeiodBQi1a91aq8&#10;HHqDsDLbS9Lrj93w2f7c+tgdd/vXLeLz0/iyBubV6P9guOsHdSiC08n2JB3TCJN5uggowmIWA7sD&#10;83QVxpwQkmQZAy9y/n9D8QsAAP//AwBQSwECLQAUAAYACAAAACEAtoM4kv4AAADhAQAAEwAAAAAA&#10;AAAAAAAAAAAAAAAAW0NvbnRlbnRfVHlwZXNdLnhtbFBLAQItABQABgAIAAAAIQA4/SH/1gAAAJQB&#10;AAALAAAAAAAAAAAAAAAAAC8BAABfcmVscy8ucmVsc1BLAQItABQABgAIAAAAIQAZ7pBBeQIAAG0F&#10;AAAOAAAAAAAAAAAAAAAAAC4CAABkcnMvZTJvRG9jLnhtbFBLAQItABQABgAIAAAAIQAi1Ay24QAA&#10;AAsBAAAPAAAAAAAAAAAAAAAAANMEAABkcnMvZG93bnJldi54bWxQSwUGAAAAAAQABADzAAAA4QUA&#10;AAAA&#10;" filled="f"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2F2CC2" w14:paraId="1D3E5119" w14:textId="77777777" w:rsidTr="00810991">
                        <w:tc>
                          <w:tcPr>
                            <w:tcW w:w="1345" w:type="dxa"/>
                            <w:tcBorders>
                              <w:right w:val="dotted" w:sz="36" w:space="0" w:color="E28700"/>
                            </w:tcBorders>
                          </w:tcPr>
                          <w:p w14:paraId="6A3A1A37" w14:textId="77777777" w:rsidR="002F2CC2" w:rsidRDefault="002F2CC2"/>
                        </w:tc>
                        <w:tc>
                          <w:tcPr>
                            <w:tcW w:w="11862" w:type="dxa"/>
                            <w:tcBorders>
                              <w:left w:val="dotted" w:sz="36" w:space="0" w:color="E28700"/>
                            </w:tcBorders>
                          </w:tcPr>
                          <w:p w14:paraId="520C90A3" w14:textId="77777777" w:rsidR="002F2CC2" w:rsidRDefault="002F2CC2"/>
                          <w:p w14:paraId="242270CF" w14:textId="77777777" w:rsidR="002F2CC2" w:rsidRDefault="002F2CC2" w:rsidP="00810991">
                            <w:pPr>
                              <w:rPr>
                                <w:rFonts w:ascii="Century Gothic" w:hAnsi="Century Gothic"/>
                                <w:sz w:val="36"/>
                              </w:rPr>
                            </w:pPr>
                          </w:p>
                          <w:p w14:paraId="39A05257" w14:textId="2C786437" w:rsidR="006E66E2" w:rsidRPr="006E66E2" w:rsidRDefault="0026136D" w:rsidP="00810991">
                            <w:pPr>
                              <w:rPr>
                                <w:rFonts w:ascii="Century Gothic" w:hAnsi="Century Gothic"/>
                                <w:sz w:val="88"/>
                                <w:szCs w:val="88"/>
                              </w:rPr>
                            </w:pPr>
                            <w:r>
                              <w:rPr>
                                <w:rFonts w:ascii="Century Gothic" w:hAnsi="Century Gothic"/>
                                <w:sz w:val="88"/>
                                <w:szCs w:val="88"/>
                              </w:rPr>
                              <w:t>Chemistry</w:t>
                            </w:r>
                            <w:r w:rsidR="006E66E2">
                              <w:rPr>
                                <w:rFonts w:ascii="Century Gothic" w:hAnsi="Century Gothic"/>
                                <w:sz w:val="88"/>
                                <w:szCs w:val="88"/>
                              </w:rPr>
                              <w:t xml:space="preserve"> Guide</w:t>
                            </w:r>
                          </w:p>
                          <w:p w14:paraId="4EE55C6A" w14:textId="1A32F289" w:rsidR="002F2CC2" w:rsidRDefault="006E66E2">
                            <w:pPr>
                              <w:rPr>
                                <w:rFonts w:ascii="Century Gothic" w:hAnsi="Century Gothic"/>
                                <w:color w:val="17365D" w:themeColor="text2" w:themeShade="BF"/>
                                <w:sz w:val="36"/>
                              </w:rPr>
                            </w:pPr>
                            <w:r>
                              <w:rPr>
                                <w:rFonts w:ascii="Century Gothic" w:hAnsi="Century Gothic"/>
                                <w:color w:val="17365D" w:themeColor="text2" w:themeShade="BF"/>
                                <w:sz w:val="36"/>
                              </w:rPr>
                              <w:t>202</w:t>
                            </w:r>
                            <w:r w:rsidR="0026136D">
                              <w:rPr>
                                <w:rFonts w:ascii="Century Gothic" w:hAnsi="Century Gothic"/>
                                <w:color w:val="17365D" w:themeColor="text2" w:themeShade="BF"/>
                                <w:sz w:val="36"/>
                              </w:rPr>
                              <w:t>2</w:t>
                            </w:r>
                            <w:r>
                              <w:rPr>
                                <w:rFonts w:ascii="Century Gothic" w:hAnsi="Century Gothic"/>
                                <w:color w:val="17365D" w:themeColor="text2" w:themeShade="BF"/>
                                <w:sz w:val="36"/>
                              </w:rPr>
                              <w:t>-202</w:t>
                            </w:r>
                            <w:r w:rsidR="0026136D">
                              <w:rPr>
                                <w:rFonts w:ascii="Century Gothic" w:hAnsi="Century Gothic"/>
                                <w:color w:val="17365D" w:themeColor="text2" w:themeShade="BF"/>
                                <w:sz w:val="36"/>
                              </w:rPr>
                              <w:t>3</w:t>
                            </w:r>
                          </w:p>
                          <w:p w14:paraId="438C0B21" w14:textId="494D6B30" w:rsidR="00EE0F5E" w:rsidRDefault="006A0164">
                            <w:pPr>
                              <w:rPr>
                                <w:rFonts w:ascii="Century Gothic" w:hAnsi="Century Gothic"/>
                                <w:color w:val="17365D" w:themeColor="text2" w:themeShade="BF"/>
                                <w:sz w:val="36"/>
                              </w:rPr>
                            </w:pPr>
                            <w:r>
                              <w:rPr>
                                <w:rFonts w:ascii="Century Gothic" w:hAnsi="Century Gothic"/>
                                <w:color w:val="17365D" w:themeColor="text2" w:themeShade="BF"/>
                                <w:sz w:val="36"/>
                              </w:rPr>
                              <w:t>SCI 301/302 &amp; SCI 3010/3020</w:t>
                            </w:r>
                          </w:p>
                          <w:p w14:paraId="2D11C1A3" w14:textId="2F8F39ED" w:rsidR="00763ED6" w:rsidRPr="006E66E2" w:rsidRDefault="00763ED6">
                            <w:pPr>
                              <w:rPr>
                                <w:rFonts w:ascii="Century Gothic" w:hAnsi="Century Gothic"/>
                                <w:color w:val="17365D" w:themeColor="text2" w:themeShade="BF"/>
                                <w:sz w:val="36"/>
                              </w:rPr>
                            </w:pPr>
                          </w:p>
                        </w:tc>
                      </w:tr>
                    </w:tbl>
                    <w:p w14:paraId="7AB9FF79" w14:textId="77777777" w:rsidR="002F2CC2" w:rsidRDefault="002F2CC2" w:rsidP="00810991"/>
                  </w:txbxContent>
                </v:textbox>
                <w10:wrap anchorx="margin"/>
              </v:shape>
            </w:pict>
          </mc:Fallback>
        </mc:AlternateContent>
      </w:r>
    </w:p>
    <w:p w14:paraId="07C4F1D2" w14:textId="77777777" w:rsidR="00810991" w:rsidRPr="00DE7CC7" w:rsidRDefault="00810991" w:rsidP="00810991">
      <w:pPr>
        <w:spacing w:after="0" w:line="240" w:lineRule="auto"/>
        <w:rPr>
          <w:rFonts w:ascii="Gill Sans MT" w:hAnsi="Gill Sans MT"/>
          <w:b/>
          <w:sz w:val="40"/>
        </w:rPr>
      </w:pPr>
    </w:p>
    <w:p w14:paraId="297DC727" w14:textId="77777777" w:rsidR="00810991" w:rsidRPr="00DE7CC7" w:rsidRDefault="00810991" w:rsidP="00810991">
      <w:pPr>
        <w:spacing w:after="0" w:line="240" w:lineRule="auto"/>
        <w:rPr>
          <w:rFonts w:ascii="Gill Sans MT" w:hAnsi="Gill Sans MT"/>
          <w:b/>
          <w:sz w:val="40"/>
        </w:rPr>
      </w:pPr>
    </w:p>
    <w:p w14:paraId="594DF00B" w14:textId="77777777" w:rsidR="00810991" w:rsidRPr="00DE7CC7" w:rsidRDefault="00810991" w:rsidP="00810991">
      <w:pPr>
        <w:spacing w:after="0" w:line="240" w:lineRule="auto"/>
        <w:rPr>
          <w:rFonts w:ascii="Gill Sans MT" w:hAnsi="Gill Sans MT"/>
          <w:b/>
          <w:sz w:val="40"/>
        </w:rPr>
      </w:pPr>
    </w:p>
    <w:p w14:paraId="1DFEBDC6" w14:textId="77777777" w:rsidR="00810991" w:rsidRPr="00DE7CC7" w:rsidRDefault="00810991" w:rsidP="00810991">
      <w:pPr>
        <w:spacing w:after="0" w:line="240" w:lineRule="auto"/>
        <w:rPr>
          <w:rFonts w:ascii="Gill Sans MT" w:hAnsi="Gill Sans MT"/>
          <w:b/>
          <w:sz w:val="40"/>
        </w:rPr>
      </w:pPr>
    </w:p>
    <w:p w14:paraId="50C31E5C" w14:textId="77777777" w:rsidR="00810991" w:rsidRPr="00DE7CC7" w:rsidRDefault="00810991" w:rsidP="00810991">
      <w:pPr>
        <w:spacing w:after="0" w:line="240" w:lineRule="auto"/>
        <w:rPr>
          <w:rFonts w:ascii="Gill Sans MT" w:hAnsi="Gill Sans MT"/>
          <w:b/>
          <w:sz w:val="40"/>
        </w:rPr>
      </w:pPr>
    </w:p>
    <w:p w14:paraId="6870898F" w14:textId="77777777" w:rsidR="00810991" w:rsidRPr="00DE7CC7" w:rsidRDefault="00810991" w:rsidP="00810991">
      <w:pPr>
        <w:spacing w:after="0" w:line="240" w:lineRule="auto"/>
        <w:rPr>
          <w:rFonts w:ascii="Gill Sans MT" w:hAnsi="Gill Sans MT"/>
          <w:b/>
          <w:sz w:val="40"/>
        </w:rPr>
      </w:pPr>
    </w:p>
    <w:p w14:paraId="405A207F" w14:textId="77777777" w:rsidR="00810991" w:rsidRPr="00DE7CC7" w:rsidRDefault="00810991" w:rsidP="00810991">
      <w:pPr>
        <w:spacing w:after="0" w:line="240" w:lineRule="auto"/>
        <w:rPr>
          <w:rFonts w:ascii="Gill Sans MT" w:hAnsi="Gill Sans MT"/>
          <w:b/>
          <w:sz w:val="40"/>
        </w:rPr>
      </w:pPr>
    </w:p>
    <w:p w14:paraId="5C9D710A" w14:textId="77777777" w:rsidR="00810991" w:rsidRPr="00DE7CC7" w:rsidRDefault="00810991" w:rsidP="00810991">
      <w:pPr>
        <w:spacing w:after="0" w:line="240" w:lineRule="auto"/>
        <w:rPr>
          <w:rFonts w:ascii="Gill Sans MT" w:hAnsi="Gill Sans MT"/>
          <w:b/>
          <w:sz w:val="40"/>
        </w:rPr>
      </w:pPr>
    </w:p>
    <w:p w14:paraId="1F0682B9" w14:textId="77777777" w:rsidR="00810991" w:rsidRPr="00DE7CC7" w:rsidRDefault="00810991" w:rsidP="00810991">
      <w:pPr>
        <w:spacing w:after="0" w:line="240" w:lineRule="auto"/>
        <w:rPr>
          <w:rFonts w:ascii="Gill Sans MT" w:hAnsi="Gill Sans MT"/>
          <w:b/>
          <w:sz w:val="40"/>
        </w:rPr>
      </w:pPr>
    </w:p>
    <w:p w14:paraId="57D1B0DF" w14:textId="77777777" w:rsidR="00810991" w:rsidRPr="00DE7CC7" w:rsidRDefault="00810991" w:rsidP="00810991">
      <w:pPr>
        <w:spacing w:after="0" w:line="240" w:lineRule="auto"/>
        <w:rPr>
          <w:rFonts w:ascii="Gill Sans MT" w:hAnsi="Gill Sans MT"/>
          <w:b/>
          <w:sz w:val="40"/>
        </w:rPr>
      </w:pPr>
    </w:p>
    <w:p w14:paraId="227B47A9" w14:textId="77777777" w:rsidR="00810991" w:rsidRPr="00DE7CC7" w:rsidRDefault="00810991" w:rsidP="00810991">
      <w:pPr>
        <w:spacing w:after="0" w:line="240" w:lineRule="auto"/>
        <w:rPr>
          <w:rFonts w:ascii="Gill Sans MT" w:hAnsi="Gill Sans MT"/>
          <w:b/>
          <w:sz w:val="40"/>
        </w:rPr>
      </w:pPr>
    </w:p>
    <w:p w14:paraId="6E78E067" w14:textId="77777777" w:rsidR="00810991" w:rsidRPr="00DE7CC7" w:rsidRDefault="00810991" w:rsidP="00810991">
      <w:pPr>
        <w:spacing w:after="0" w:line="240" w:lineRule="auto"/>
        <w:rPr>
          <w:rFonts w:ascii="Gill Sans MT" w:hAnsi="Gill Sans MT"/>
          <w:b/>
          <w:sz w:val="40"/>
        </w:rPr>
      </w:pPr>
      <w:r w:rsidRPr="00DE7CC7">
        <w:rPr>
          <w:rFonts w:ascii="Gill Sans MT" w:hAnsi="Gill Sans MT"/>
          <w:b/>
          <w:noProof/>
          <w:sz w:val="40"/>
        </w:rPr>
        <mc:AlternateContent>
          <mc:Choice Requires="wps">
            <w:drawing>
              <wp:anchor distT="0" distB="0" distL="114300" distR="114300" simplePos="0" relativeHeight="251658242" behindDoc="0" locked="0" layoutInCell="1" allowOverlap="1" wp14:anchorId="32966D65" wp14:editId="4FEF954E">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650C7C5" w14:textId="77777777" w:rsidR="002F2CC2" w:rsidRPr="00D274C3" w:rsidRDefault="00132980" w:rsidP="00810991">
                            <w:pPr>
                              <w:jc w:val="right"/>
                              <w:rPr>
                                <w:rFonts w:ascii="Garamond" w:hAnsi="Garamond"/>
                                <w:sz w:val="36"/>
                                <w:szCs w:val="24"/>
                              </w:rPr>
                            </w:pPr>
                            <w:hyperlink r:id="rId13" w:history="1">
                              <w:r w:rsidR="002F2CC2" w:rsidRPr="00D274C3">
                                <w:rPr>
                                  <w:rStyle w:val="Hyperlink"/>
                                  <w:rFonts w:ascii="Garamond" w:hAnsi="Garamond"/>
                                  <w:sz w:val="36"/>
                                  <w:szCs w:val="24"/>
                                </w:rPr>
                                <w:t>http://grading.dmschools.org</w:t>
                              </w:r>
                            </w:hyperlink>
                            <w:r w:rsidR="002F2CC2" w:rsidRPr="00D274C3">
                              <w:rPr>
                                <w:rFonts w:ascii="Garamond" w:hAnsi="Garamond"/>
                                <w:sz w:val="36"/>
                                <w:szCs w:val="24"/>
                              </w:rPr>
                              <w:t xml:space="preserve"> </w:t>
                            </w:r>
                          </w:p>
                          <w:p w14:paraId="440CBEA3" w14:textId="4573551C" w:rsidR="002F2CC2" w:rsidRPr="00D274C3" w:rsidRDefault="00132980" w:rsidP="00810991">
                            <w:pPr>
                              <w:jc w:val="right"/>
                              <w:rPr>
                                <w:rFonts w:ascii="Garamond" w:hAnsi="Garamond"/>
                                <w:sz w:val="36"/>
                                <w:szCs w:val="24"/>
                              </w:rPr>
                            </w:pPr>
                            <w:hyperlink r:id="rId14" w:history="1">
                              <w:r w:rsidR="0057342A" w:rsidRPr="006D453D">
                                <w:rPr>
                                  <w:rStyle w:val="Hyperlink"/>
                                  <w:rFonts w:ascii="Garamond" w:hAnsi="Garamond"/>
                                  <w:sz w:val="36"/>
                                  <w:szCs w:val="24"/>
                                </w:rPr>
                                <w:t>http://science.dmschools.org</w:t>
                              </w:r>
                            </w:hyperlink>
                          </w:p>
                          <w:p w14:paraId="37FA4689" w14:textId="77777777" w:rsidR="002F2CC2" w:rsidRPr="00D274C3" w:rsidRDefault="002F2CC2" w:rsidP="00810991">
                            <w:pPr>
                              <w:jc w:val="right"/>
                              <w:rPr>
                                <w:rFonts w:ascii="Garamond" w:hAnsi="Garamon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966D65" id="Text Box 14" o:spid="_x0000_s1028" type="#_x0000_t202" style="position:absolute;margin-left:422.7pt;margin-top:10.4pt;width:473.9pt;height:107.45pt;z-index:25165824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1zfgIAAJUFAAAOAAAAZHJzL2Uyb0RvYy54bWysVN9v2jAQfp+0/8Hy+wihwDrUUDGqTpOq&#10;tlo79dk4NlhzfJ5tSNhfv7OTAO0qTZ32kpx93/36fHcXl02lyU44r8AUNB8MKRGGQ6nMuqDfH68/&#10;nFPiAzMl02BEQffC08v5+3cXtZ2JEWxAl8IRdGL8rLYF3YRgZ1nm+UZUzA/ACoNKCa5iAY9unZWO&#10;1ei90tloOJxmNbjSOuDCe7y9apV0nvxLKXi4k9KLQHRBMbeQvi59V/GbzS/YbO2Y3SjepcH+IYuK&#10;KYNBD66uWGBk69QfrirFHXiQYcChykBKxUWqAavJhy+qedgwK1ItSI63B5r8/3PLb3cP9t6R0HyG&#10;Bh8wElJbP/N4GetppKviHzMlqEcK9wfaRBMIx8vpMD+fnKGKoy4/m46n+ST6yY7m1vnwRUBFolBQ&#10;h++S6GK7Gx9aaA+J0TxoVV4rrdMh9oJYakd2DF9xtU5JovNnKG1IjamcTYbJ8TNd6qa/eEB/2sRw&#10;InVNl9aRiiSFvRYRo803IYkqEyOv5Mg4Fyb0eSZ0REms6C2GHf6Y1VuM2zrQIkUGEw7GlTLgWpae&#10;U1v+6FOWLR7f8KTuKIZm1WDhBR31nbKCco8N5KCdLW/5tcJHvmE+3DOHw4SNgQsi3OFHasBHgk6i&#10;ZAPu12v3EY89jlpKahzOgvqfW+YEJfqrwe7/lI/HcZrTYTz5OMKDO9WsTjVmWy0BOyfHVWR5EiM+&#10;6F6UDqon3COLGBVVzHCMXdDQi8vQrgzcQ1wsFgmE82tZuDEPlkfXkeXYwo/NE3O26/OAI3IL/Riz&#10;2Yt2b7HR0sBiG0CqNAuR55bVjn+c/TRN3Z6Ky+X0nFDHbTr/DQAA//8DAFBLAwQUAAYACAAAACEA&#10;3KExJNsAAAAHAQAADwAAAGRycy9kb3ducmV2LnhtbEyPQU/DMAyF70j8h8hI3Fi6wejWNZ0qpJ12&#10;YqvgmjWmrdY4VZJ25d9jTnDz87Pe+5zvZ9uLCX3oHClYLhIQSLUzHTUKqvPhaQMiRE1G945QwTcG&#10;2Bf3d7nOjLvRO06n2AgOoZBpBW2MQyZlqFu0OizcgMTel/NWR5a+kcbrG4fbXq6S5FVa3RE3tHrA&#10;txbr62m0Cj6O54Ok42as1l1ZXukznbaVV+rxYS53ICLO8e8YfvEZHQpmuriRTBC9An4kKlglzM/u&#10;9iXl4cKL53UKssjlf/7iBwAA//8DAFBLAQItABQABgAIAAAAIQC2gziS/gAAAOEBAAATAAAAAAAA&#10;AAAAAAAAAAAAAABbQ29udGVudF9UeXBlc10ueG1sUEsBAi0AFAAGAAgAAAAhADj9If/WAAAAlAEA&#10;AAsAAAAAAAAAAAAAAAAALwEAAF9yZWxzLy5yZWxzUEsBAi0AFAAGAAgAAAAhAKz23XN+AgAAlQUA&#10;AA4AAAAAAAAAAAAAAAAALgIAAGRycy9lMm9Eb2MueG1sUEsBAi0AFAAGAAgAAAAhANyhMSTbAAAA&#10;BwEAAA8AAAAAAAAAAAAAAAAA2AQAAGRycy9kb3ducmV2LnhtbFBLBQYAAAAABAAEAPMAAADgBQAA&#10;AAA=&#10;" fillcolor="white [3212]" strokecolor="white [3212]" strokeweight=".5pt">
                <v:textbox>
                  <w:txbxContent>
                    <w:p w14:paraId="6650C7C5" w14:textId="77777777" w:rsidR="002F2CC2" w:rsidRPr="00D274C3" w:rsidRDefault="009E5A66" w:rsidP="00810991">
                      <w:pPr>
                        <w:jc w:val="right"/>
                        <w:rPr>
                          <w:rFonts w:ascii="Garamond" w:hAnsi="Garamond"/>
                          <w:sz w:val="36"/>
                          <w:szCs w:val="24"/>
                        </w:rPr>
                      </w:pPr>
                      <w:hyperlink r:id="rId15" w:history="1">
                        <w:r w:rsidR="002F2CC2" w:rsidRPr="00D274C3">
                          <w:rPr>
                            <w:rStyle w:val="Hyperlink"/>
                            <w:rFonts w:ascii="Garamond" w:hAnsi="Garamond"/>
                            <w:sz w:val="36"/>
                            <w:szCs w:val="24"/>
                          </w:rPr>
                          <w:t>http://grading.dmschools.org</w:t>
                        </w:r>
                      </w:hyperlink>
                      <w:r w:rsidR="002F2CC2" w:rsidRPr="00D274C3">
                        <w:rPr>
                          <w:rFonts w:ascii="Garamond" w:hAnsi="Garamond"/>
                          <w:sz w:val="36"/>
                          <w:szCs w:val="24"/>
                        </w:rPr>
                        <w:t xml:space="preserve"> </w:t>
                      </w:r>
                    </w:p>
                    <w:p w14:paraId="440CBEA3" w14:textId="4573551C" w:rsidR="002F2CC2" w:rsidRPr="00D274C3" w:rsidRDefault="009E5A66" w:rsidP="00810991">
                      <w:pPr>
                        <w:jc w:val="right"/>
                        <w:rPr>
                          <w:rFonts w:ascii="Garamond" w:hAnsi="Garamond"/>
                          <w:sz w:val="36"/>
                          <w:szCs w:val="24"/>
                        </w:rPr>
                      </w:pPr>
                      <w:hyperlink r:id="rId16" w:history="1">
                        <w:r w:rsidR="0057342A" w:rsidRPr="006D453D">
                          <w:rPr>
                            <w:rStyle w:val="Hyperlink"/>
                            <w:rFonts w:ascii="Garamond" w:hAnsi="Garamond"/>
                            <w:sz w:val="36"/>
                            <w:szCs w:val="24"/>
                          </w:rPr>
                          <w:t>http://science.dmschools.org</w:t>
                        </w:r>
                      </w:hyperlink>
                    </w:p>
                    <w:p w14:paraId="37FA4689" w14:textId="77777777" w:rsidR="002F2CC2" w:rsidRPr="00D274C3" w:rsidRDefault="002F2CC2" w:rsidP="00810991">
                      <w:pPr>
                        <w:jc w:val="right"/>
                        <w:rPr>
                          <w:rFonts w:ascii="Garamond" w:hAnsi="Garamond"/>
                          <w:sz w:val="24"/>
                          <w:szCs w:val="24"/>
                        </w:rPr>
                      </w:pPr>
                    </w:p>
                  </w:txbxContent>
                </v:textbox>
                <w10:wrap anchorx="margin"/>
              </v:shape>
            </w:pict>
          </mc:Fallback>
        </mc:AlternateContent>
      </w:r>
    </w:p>
    <w:p w14:paraId="2E45D099" w14:textId="77777777" w:rsidR="00810991" w:rsidRPr="00DE7CC7" w:rsidRDefault="00810991" w:rsidP="00810991">
      <w:pPr>
        <w:spacing w:after="0" w:line="240" w:lineRule="auto"/>
        <w:rPr>
          <w:rFonts w:ascii="Gill Sans MT" w:hAnsi="Gill Sans MT"/>
          <w:b/>
          <w:sz w:val="40"/>
        </w:rPr>
      </w:pPr>
    </w:p>
    <w:p w14:paraId="476036C1" w14:textId="77777777" w:rsidR="00810991" w:rsidRPr="00DE7CC7" w:rsidRDefault="00810991" w:rsidP="00810991">
      <w:pPr>
        <w:spacing w:after="0" w:line="240" w:lineRule="auto"/>
        <w:rPr>
          <w:rFonts w:ascii="Gill Sans MT" w:hAnsi="Gill Sans MT"/>
          <w:b/>
          <w:sz w:val="40"/>
        </w:rPr>
      </w:pPr>
    </w:p>
    <w:p w14:paraId="5121544B" w14:textId="77777777" w:rsidR="00810991" w:rsidRPr="00DE7CC7" w:rsidRDefault="00810991" w:rsidP="00810991">
      <w:pPr>
        <w:spacing w:after="0" w:line="240" w:lineRule="auto"/>
        <w:rPr>
          <w:rFonts w:ascii="Gill Sans MT" w:hAnsi="Gill Sans MT"/>
          <w:b/>
          <w:sz w:val="40"/>
        </w:rPr>
      </w:pPr>
    </w:p>
    <w:p w14:paraId="06AB9458" w14:textId="77777777" w:rsidR="00810991" w:rsidRPr="00DE7CC7" w:rsidRDefault="00810991" w:rsidP="0027193A">
      <w:pPr>
        <w:jc w:val="right"/>
        <w:rPr>
          <w:rFonts w:ascii="Gill Sans MT" w:hAnsi="Gill Sans MT"/>
        </w:rPr>
      </w:pPr>
    </w:p>
    <w:p w14:paraId="5EE79075" w14:textId="77777777" w:rsidR="00E177DB" w:rsidRDefault="005C262F" w:rsidP="002A4D90">
      <w:pPr>
        <w:tabs>
          <w:tab w:val="left" w:pos="5715"/>
          <w:tab w:val="center" w:pos="7200"/>
        </w:tabs>
        <w:rPr>
          <w:rFonts w:ascii="Gill Sans MT" w:hAnsi="Gill Sans MT"/>
          <w:sz w:val="28"/>
        </w:rPr>
      </w:pPr>
      <w:r>
        <w:rPr>
          <w:rFonts w:ascii="Gill Sans MT" w:hAnsi="Gill Sans MT"/>
          <w:sz w:val="28"/>
        </w:rPr>
        <w:tab/>
      </w:r>
    </w:p>
    <w:p w14:paraId="359B71D4" w14:textId="5E2C272B" w:rsidR="00F10965" w:rsidRDefault="002A4D90" w:rsidP="002A4D90">
      <w:pPr>
        <w:tabs>
          <w:tab w:val="left" w:pos="5715"/>
          <w:tab w:val="center" w:pos="7200"/>
        </w:tabs>
        <w:rPr>
          <w:rFonts w:ascii="Gill Sans MT" w:hAnsi="Gill Sans MT"/>
          <w:sz w:val="28"/>
        </w:rPr>
      </w:pPr>
      <w:r>
        <w:rPr>
          <w:rFonts w:ascii="Gill Sans MT" w:hAnsi="Gill Sans MT"/>
          <w:sz w:val="28"/>
        </w:rPr>
        <w:tab/>
      </w:r>
    </w:p>
    <w:p w14:paraId="54D492E6" w14:textId="77777777" w:rsidR="004A291D" w:rsidRDefault="004A291D" w:rsidP="007A2E79">
      <w:pPr>
        <w:ind w:firstLine="720"/>
        <w:rPr>
          <w:rFonts w:ascii="Gill Sans MT" w:hAnsi="Gill Sans MT"/>
          <w:sz w:val="28"/>
        </w:rPr>
      </w:pPr>
    </w:p>
    <w:p w14:paraId="16B607EA" w14:textId="7C293B4A" w:rsidR="00566C5A" w:rsidRPr="0090079B" w:rsidRDefault="008B70E4">
      <w:pPr>
        <w:rPr>
          <w:rFonts w:ascii="Gill Sans MT" w:hAnsi="Gill Sans MT"/>
          <w:b/>
          <w:color w:val="002060"/>
          <w:sz w:val="32"/>
          <w:szCs w:val="24"/>
        </w:rPr>
      </w:pPr>
      <w:r w:rsidRPr="0090079B">
        <w:rPr>
          <w:rFonts w:ascii="Gill Sans MT" w:hAnsi="Gill Sans MT"/>
          <w:b/>
          <w:color w:val="002060"/>
          <w:sz w:val="32"/>
          <w:szCs w:val="24"/>
        </w:rPr>
        <w:lastRenderedPageBreak/>
        <w:t>Foreword</w:t>
      </w:r>
    </w:p>
    <w:p w14:paraId="4BD8E5FD" w14:textId="0106B986" w:rsidR="00116242" w:rsidRPr="00CD2788" w:rsidRDefault="00116242" w:rsidP="00116242">
      <w:pPr>
        <w:rPr>
          <w:rFonts w:ascii="Gill Sans MT" w:hAnsi="Gill Sans MT"/>
          <w:b/>
          <w:color w:val="17365D" w:themeColor="text2" w:themeShade="BF"/>
          <w:sz w:val="28"/>
          <w:szCs w:val="28"/>
        </w:rPr>
      </w:pPr>
      <w:r w:rsidRPr="002C2AA3">
        <w:rPr>
          <w:rFonts w:ascii="Gill Sans MT" w:hAnsi="Gill Sans MT"/>
          <w:b/>
          <w:color w:val="17365D" w:themeColor="text2" w:themeShade="BF"/>
          <w:sz w:val="28"/>
          <w:szCs w:val="28"/>
        </w:rPr>
        <w:t>How to use this document:</w:t>
      </w:r>
      <w:r w:rsidRPr="00CD2788">
        <w:rPr>
          <w:rFonts w:ascii="Gill Sans MT" w:hAnsi="Gill Sans MT"/>
          <w:b/>
          <w:color w:val="17365D" w:themeColor="text2" w:themeShade="BF"/>
          <w:sz w:val="28"/>
          <w:szCs w:val="28"/>
        </w:rPr>
        <w:t xml:space="preserve"> </w:t>
      </w:r>
    </w:p>
    <w:p w14:paraId="5AFBF473" w14:textId="134C5469" w:rsidR="00116242" w:rsidRPr="00CD2788" w:rsidRDefault="00116242" w:rsidP="00116242">
      <w:pPr>
        <w:rPr>
          <w:rFonts w:ascii="Garamond" w:hAnsi="Garamond"/>
          <w:b/>
          <w:i/>
          <w:color w:val="17365D" w:themeColor="text2" w:themeShade="BF"/>
          <w:sz w:val="28"/>
          <w:szCs w:val="28"/>
        </w:rPr>
      </w:pPr>
      <w:r w:rsidRPr="00CD2788">
        <w:rPr>
          <w:rFonts w:ascii="Garamond" w:hAnsi="Garamond"/>
          <w:b/>
          <w:color w:val="17365D" w:themeColor="text2" w:themeShade="BF"/>
          <w:sz w:val="28"/>
          <w:szCs w:val="28"/>
        </w:rPr>
        <w:t xml:space="preserve">This curriculum guide is </w:t>
      </w:r>
      <w:r w:rsidRPr="00CD2788">
        <w:rPr>
          <w:rFonts w:ascii="Garamond" w:hAnsi="Garamond"/>
          <w:b/>
          <w:i/>
          <w:color w:val="17365D" w:themeColor="text2" w:themeShade="BF"/>
          <w:sz w:val="28"/>
          <w:szCs w:val="28"/>
        </w:rPr>
        <w:t>not</w:t>
      </w:r>
      <w:r w:rsidR="004966C4">
        <w:rPr>
          <w:rFonts w:ascii="Garamond" w:hAnsi="Garamond"/>
          <w:b/>
          <w:i/>
          <w:color w:val="17365D" w:themeColor="text2" w:themeShade="BF"/>
          <w:sz w:val="28"/>
          <w:szCs w:val="28"/>
        </w:rPr>
        <w:t>…</w:t>
      </w:r>
    </w:p>
    <w:p w14:paraId="0EDDBBF1" w14:textId="77777777" w:rsidR="00116242" w:rsidRPr="00CD2788" w:rsidRDefault="00116242" w:rsidP="00B75502">
      <w:pPr>
        <w:numPr>
          <w:ilvl w:val="0"/>
          <w:numId w:val="9"/>
        </w:numPr>
        <w:spacing w:before="100" w:beforeAutospacing="1" w:after="100" w:afterAutospacing="1" w:line="240" w:lineRule="auto"/>
        <w:rPr>
          <w:rFonts w:ascii="Garamond" w:eastAsia="Times New Roman" w:hAnsi="Garamond" w:cs="Times New Roman"/>
          <w:color w:val="17365D" w:themeColor="text2" w:themeShade="BF"/>
          <w:sz w:val="28"/>
          <w:szCs w:val="28"/>
        </w:rPr>
      </w:pPr>
      <w:r w:rsidRPr="00CD2788">
        <w:rPr>
          <w:rFonts w:ascii="Garamond" w:eastAsia="Times New Roman" w:hAnsi="Garamond" w:cs="Arial"/>
          <w:color w:val="17365D" w:themeColor="text2" w:themeShade="BF"/>
          <w:sz w:val="28"/>
          <w:szCs w:val="28"/>
        </w:rPr>
        <w:t>A lock-step instructional guide detailing exactly when and how you teach.</w:t>
      </w:r>
    </w:p>
    <w:p w14:paraId="6B7FD00F" w14:textId="77777777" w:rsidR="00116242" w:rsidRPr="00CD2788" w:rsidRDefault="00116242" w:rsidP="00B75502">
      <w:pPr>
        <w:numPr>
          <w:ilvl w:val="0"/>
          <w:numId w:val="9"/>
        </w:numPr>
        <w:spacing w:before="100" w:beforeAutospacing="1" w:after="100" w:afterAutospacing="1" w:line="240" w:lineRule="auto"/>
        <w:rPr>
          <w:rFonts w:ascii="Garamond" w:eastAsia="Times New Roman" w:hAnsi="Garamond" w:cs="Times New Roman"/>
          <w:color w:val="17365D" w:themeColor="text2" w:themeShade="BF"/>
          <w:sz w:val="28"/>
          <w:szCs w:val="28"/>
        </w:rPr>
      </w:pPr>
      <w:r w:rsidRPr="00CD2788">
        <w:rPr>
          <w:rFonts w:ascii="Garamond" w:eastAsia="Times New Roman" w:hAnsi="Garamond" w:cs="Arial"/>
          <w:color w:val="17365D" w:themeColor="text2" w:themeShade="BF"/>
          <w:sz w:val="28"/>
          <w:szCs w:val="28"/>
        </w:rPr>
        <w:t>Meant to restrict your creativity as a teacher.</w:t>
      </w:r>
    </w:p>
    <w:p w14:paraId="215DC28B" w14:textId="77777777" w:rsidR="00116242" w:rsidRPr="00CD2788" w:rsidRDefault="00116242" w:rsidP="00B75502">
      <w:pPr>
        <w:numPr>
          <w:ilvl w:val="0"/>
          <w:numId w:val="9"/>
        </w:numPr>
        <w:spacing w:before="100" w:beforeAutospacing="1" w:after="100" w:afterAutospacing="1" w:line="240" w:lineRule="auto"/>
        <w:rPr>
          <w:rFonts w:ascii="Garamond" w:eastAsia="Times New Roman" w:hAnsi="Garamond" w:cs="Times New Roman"/>
          <w:color w:val="17365D" w:themeColor="text2" w:themeShade="BF"/>
          <w:sz w:val="24"/>
          <w:szCs w:val="24"/>
        </w:rPr>
      </w:pPr>
      <w:r w:rsidRPr="00CD2788">
        <w:rPr>
          <w:rFonts w:ascii="Garamond" w:eastAsia="Times New Roman" w:hAnsi="Garamond" w:cs="Arial"/>
          <w:color w:val="17365D" w:themeColor="text2" w:themeShade="BF"/>
          <w:sz w:val="28"/>
          <w:szCs w:val="28"/>
        </w:rPr>
        <w:t>A ceiling of what your students can learn, nor a set of unattainable goals.</w:t>
      </w:r>
    </w:p>
    <w:p w14:paraId="24FD01F9" w14:textId="0829899E" w:rsidR="00116242" w:rsidRPr="00CD2788" w:rsidRDefault="00116242" w:rsidP="00116242">
      <w:pPr>
        <w:spacing w:before="100" w:beforeAutospacing="1" w:after="100" w:afterAutospacing="1" w:line="240" w:lineRule="auto"/>
        <w:rPr>
          <w:rFonts w:ascii="Garamond" w:eastAsia="Times New Roman" w:hAnsi="Garamond" w:cs="Arial"/>
          <w:color w:val="17365D" w:themeColor="text2" w:themeShade="BF"/>
          <w:sz w:val="28"/>
          <w:szCs w:val="28"/>
        </w:rPr>
      </w:pPr>
      <w:r w:rsidRPr="00CD2788">
        <w:rPr>
          <w:rFonts w:ascii="Garamond" w:eastAsia="Times New Roman" w:hAnsi="Garamond" w:cs="Arial"/>
          <w:b/>
          <w:color w:val="17365D" w:themeColor="text2" w:themeShade="BF"/>
          <w:sz w:val="36"/>
          <w:szCs w:val="36"/>
        </w:rPr>
        <w:t xml:space="preserve">Instead, the curriculum guide </w:t>
      </w:r>
      <w:r w:rsidRPr="00CD2788">
        <w:rPr>
          <w:rFonts w:ascii="Garamond" w:eastAsia="Times New Roman" w:hAnsi="Garamond" w:cs="Arial"/>
          <w:b/>
          <w:bCs/>
          <w:i/>
          <w:iCs/>
          <w:color w:val="17365D" w:themeColor="text2" w:themeShade="BF"/>
          <w:sz w:val="36"/>
          <w:szCs w:val="36"/>
        </w:rPr>
        <w:t>is</w:t>
      </w:r>
      <w:r w:rsidRPr="00CD2788">
        <w:rPr>
          <w:rFonts w:ascii="Garamond" w:eastAsia="Times New Roman" w:hAnsi="Garamond" w:cs="Arial"/>
          <w:b/>
          <w:color w:val="17365D" w:themeColor="text2" w:themeShade="BF"/>
          <w:sz w:val="36"/>
          <w:szCs w:val="36"/>
        </w:rPr>
        <w:t xml:space="preserve"> meant to be a common vision for student learning and a set of </w:t>
      </w:r>
      <w:r w:rsidR="00B0734C">
        <w:rPr>
          <w:rFonts w:ascii="Garamond" w:eastAsia="Times New Roman" w:hAnsi="Garamond" w:cs="Arial"/>
          <w:b/>
          <w:color w:val="17365D" w:themeColor="text2" w:themeShade="BF"/>
          <w:sz w:val="36"/>
          <w:szCs w:val="36"/>
        </w:rPr>
        <w:t>targets and success criteria</w:t>
      </w:r>
      <w:r w:rsidR="0011518C">
        <w:rPr>
          <w:rFonts w:ascii="Garamond" w:eastAsia="Times New Roman" w:hAnsi="Garamond" w:cs="Arial"/>
          <w:b/>
          <w:color w:val="17365D" w:themeColor="text2" w:themeShade="BF"/>
          <w:sz w:val="36"/>
          <w:szCs w:val="36"/>
        </w:rPr>
        <w:t xml:space="preserve"> directed related to </w:t>
      </w:r>
      <w:r w:rsidR="00C03BF0">
        <w:rPr>
          <w:rFonts w:ascii="Garamond" w:eastAsia="Times New Roman" w:hAnsi="Garamond" w:cs="Arial"/>
          <w:b/>
          <w:color w:val="17365D" w:themeColor="text2" w:themeShade="BF"/>
          <w:sz w:val="36"/>
          <w:szCs w:val="36"/>
        </w:rPr>
        <w:t>grade-level</w:t>
      </w:r>
      <w:r w:rsidR="0011518C">
        <w:rPr>
          <w:rFonts w:ascii="Garamond" w:eastAsia="Times New Roman" w:hAnsi="Garamond" w:cs="Arial"/>
          <w:b/>
          <w:color w:val="17365D" w:themeColor="text2" w:themeShade="BF"/>
          <w:sz w:val="36"/>
          <w:szCs w:val="36"/>
        </w:rPr>
        <w:t xml:space="preserve"> standards</w:t>
      </w:r>
      <w:r w:rsidRPr="00CD2788">
        <w:rPr>
          <w:rFonts w:ascii="Garamond" w:eastAsia="Times New Roman" w:hAnsi="Garamond" w:cs="Arial"/>
          <w:b/>
          <w:color w:val="17365D" w:themeColor="text2" w:themeShade="BF"/>
          <w:sz w:val="36"/>
          <w:szCs w:val="36"/>
        </w:rPr>
        <w:t xml:space="preserve"> by which to measure and report student progress and provide meaningful feedback.</w:t>
      </w:r>
      <w:r w:rsidRPr="00CD2788">
        <w:rPr>
          <w:rFonts w:ascii="Arial" w:eastAsia="Times New Roman" w:hAnsi="Arial" w:cs="Arial"/>
          <w:color w:val="17365D" w:themeColor="text2" w:themeShade="BF"/>
          <w:sz w:val="24"/>
          <w:szCs w:val="24"/>
        </w:rPr>
        <w:br/>
      </w:r>
      <w:r w:rsidRPr="00CD2788">
        <w:rPr>
          <w:rFonts w:ascii="Arial" w:eastAsia="Times New Roman" w:hAnsi="Arial" w:cs="Arial"/>
          <w:color w:val="17365D" w:themeColor="text2" w:themeShade="BF"/>
          <w:sz w:val="24"/>
          <w:szCs w:val="24"/>
        </w:rPr>
        <w:br/>
      </w:r>
      <w:r w:rsidRPr="00CD2788">
        <w:rPr>
          <w:rFonts w:ascii="Garamond" w:eastAsia="Times New Roman" w:hAnsi="Garamond" w:cs="Arial"/>
          <w:color w:val="17365D" w:themeColor="text2" w:themeShade="BF"/>
          <w:sz w:val="28"/>
          <w:szCs w:val="28"/>
        </w:rPr>
        <w:t xml:space="preserve">The curriculum guide outlines </w:t>
      </w:r>
      <w:r w:rsidR="003E2618">
        <w:rPr>
          <w:rFonts w:ascii="Garamond" w:eastAsia="Times New Roman" w:hAnsi="Garamond" w:cs="Arial"/>
          <w:color w:val="17365D" w:themeColor="text2" w:themeShade="BF"/>
          <w:sz w:val="28"/>
          <w:szCs w:val="28"/>
        </w:rPr>
        <w:t>the learning that is</w:t>
      </w:r>
      <w:r w:rsidRPr="00CD2788">
        <w:rPr>
          <w:rFonts w:ascii="Garamond" w:eastAsia="Times New Roman" w:hAnsi="Garamond" w:cs="Arial"/>
          <w:color w:val="17365D" w:themeColor="text2" w:themeShade="BF"/>
          <w:sz w:val="28"/>
          <w:szCs w:val="28"/>
        </w:rPr>
        <w:t xml:space="preserve"> </w:t>
      </w:r>
      <w:r w:rsidRPr="00CD2788">
        <w:rPr>
          <w:rFonts w:ascii="Garamond" w:eastAsia="Times New Roman" w:hAnsi="Garamond" w:cs="Arial"/>
          <w:b/>
          <w:bCs/>
          <w:color w:val="17365D" w:themeColor="text2" w:themeShade="BF"/>
          <w:sz w:val="28"/>
          <w:szCs w:val="28"/>
        </w:rPr>
        <w:t>most essential</w:t>
      </w:r>
      <w:r w:rsidRPr="00CD2788">
        <w:rPr>
          <w:rFonts w:ascii="Garamond" w:eastAsia="Times New Roman" w:hAnsi="Garamond" w:cs="Arial"/>
          <w:color w:val="17365D" w:themeColor="text2" w:themeShade="BF"/>
          <w:sz w:val="28"/>
          <w:szCs w:val="28"/>
        </w:rPr>
        <w:t xml:space="preserve"> for student </w:t>
      </w:r>
      <w:r w:rsidR="008566D2">
        <w:rPr>
          <w:rFonts w:ascii="Garamond" w:eastAsia="Times New Roman" w:hAnsi="Garamond" w:cs="Arial"/>
          <w:color w:val="17365D" w:themeColor="text2" w:themeShade="BF"/>
          <w:sz w:val="28"/>
          <w:szCs w:val="28"/>
        </w:rPr>
        <w:t>success</w:t>
      </w:r>
      <w:r w:rsidRPr="00CD2788">
        <w:rPr>
          <w:rFonts w:ascii="Garamond" w:eastAsia="Times New Roman" w:hAnsi="Garamond" w:cs="Arial"/>
          <w:color w:val="17365D" w:themeColor="text2" w:themeShade="BF"/>
          <w:sz w:val="28"/>
          <w:szCs w:val="28"/>
        </w:rPr>
        <w:t xml:space="preserve">; it is our district’s guaranteed and viable curriculum. The expectation is that every student in our district, regardless of school or classroom, will </w:t>
      </w:r>
      <w:r w:rsidR="00366C90">
        <w:rPr>
          <w:rFonts w:ascii="Garamond" w:eastAsia="Times New Roman" w:hAnsi="Garamond" w:cs="Arial"/>
          <w:color w:val="17365D" w:themeColor="text2" w:themeShade="BF"/>
          <w:sz w:val="28"/>
          <w:szCs w:val="28"/>
        </w:rPr>
        <w:t>have access to and</w:t>
      </w:r>
      <w:r w:rsidR="00E57B58">
        <w:rPr>
          <w:rFonts w:ascii="Garamond" w:eastAsia="Times New Roman" w:hAnsi="Garamond" w:cs="Arial"/>
          <w:color w:val="17365D" w:themeColor="text2" w:themeShade="BF"/>
          <w:sz w:val="28"/>
          <w:szCs w:val="28"/>
        </w:rPr>
        <w:t xml:space="preserve"> learn</w:t>
      </w:r>
      <w:r w:rsidR="009248CB">
        <w:rPr>
          <w:rFonts w:ascii="Garamond" w:eastAsia="Times New Roman" w:hAnsi="Garamond" w:cs="Arial"/>
          <w:color w:val="17365D" w:themeColor="text2" w:themeShade="BF"/>
          <w:sz w:val="28"/>
          <w:szCs w:val="28"/>
        </w:rPr>
        <w:t xml:space="preserve"> t</w:t>
      </w:r>
      <w:r w:rsidRPr="00CD2788">
        <w:rPr>
          <w:rFonts w:ascii="Garamond" w:eastAsia="Times New Roman" w:hAnsi="Garamond" w:cs="Arial"/>
          <w:color w:val="17365D" w:themeColor="text2" w:themeShade="BF"/>
          <w:sz w:val="28"/>
          <w:szCs w:val="28"/>
        </w:rPr>
        <w:t xml:space="preserve">hese </w:t>
      </w:r>
      <w:r w:rsidR="009248CB">
        <w:rPr>
          <w:rFonts w:ascii="Garamond" w:eastAsia="Times New Roman" w:hAnsi="Garamond" w:cs="Arial"/>
          <w:color w:val="17365D" w:themeColor="text2" w:themeShade="BF"/>
          <w:sz w:val="28"/>
          <w:szCs w:val="28"/>
        </w:rPr>
        <w:t>targets</w:t>
      </w:r>
      <w:r w:rsidRPr="00CD2788">
        <w:rPr>
          <w:rFonts w:ascii="Garamond" w:eastAsia="Times New Roman" w:hAnsi="Garamond" w:cs="Arial"/>
          <w:color w:val="17365D" w:themeColor="text2" w:themeShade="BF"/>
          <w:sz w:val="28"/>
          <w:szCs w:val="28"/>
        </w:rPr>
        <w:t xml:space="preserve">. As the classroom teacher, you should use the curriculum guide to help you to decide how to scaffold up to the learning </w:t>
      </w:r>
      <w:r w:rsidR="00D90146">
        <w:rPr>
          <w:rFonts w:ascii="Garamond" w:eastAsia="Times New Roman" w:hAnsi="Garamond" w:cs="Arial"/>
          <w:color w:val="17365D" w:themeColor="text2" w:themeShade="BF"/>
          <w:sz w:val="28"/>
          <w:szCs w:val="28"/>
        </w:rPr>
        <w:t>targets</w:t>
      </w:r>
      <w:r w:rsidRPr="00CD2788">
        <w:rPr>
          <w:rFonts w:ascii="Garamond" w:eastAsia="Times New Roman" w:hAnsi="Garamond" w:cs="Arial"/>
          <w:color w:val="17365D" w:themeColor="text2" w:themeShade="BF"/>
          <w:sz w:val="28"/>
          <w:szCs w:val="28"/>
        </w:rPr>
        <w:t xml:space="preserve"> and extend your students’ learning beyond them.</w:t>
      </w:r>
      <w:r w:rsidRPr="00CD2788">
        <w:rPr>
          <w:rFonts w:ascii="Arial" w:eastAsia="Times New Roman" w:hAnsi="Arial" w:cs="Arial"/>
          <w:color w:val="17365D" w:themeColor="text2" w:themeShade="BF"/>
          <w:sz w:val="28"/>
          <w:szCs w:val="28"/>
        </w:rPr>
        <w:t xml:space="preserve"> </w:t>
      </w:r>
      <w:r w:rsidRPr="00CD2788">
        <w:rPr>
          <w:rFonts w:ascii="Arial" w:eastAsia="Times New Roman" w:hAnsi="Arial" w:cs="Arial"/>
          <w:color w:val="17365D" w:themeColor="text2" w:themeShade="BF"/>
          <w:sz w:val="28"/>
          <w:szCs w:val="28"/>
        </w:rPr>
        <w:br/>
      </w:r>
      <w:r w:rsidRPr="00CD2788">
        <w:rPr>
          <w:rFonts w:ascii="Arial" w:eastAsia="Times New Roman" w:hAnsi="Arial" w:cs="Arial"/>
          <w:color w:val="17365D" w:themeColor="text2" w:themeShade="BF"/>
          <w:sz w:val="28"/>
          <w:szCs w:val="28"/>
        </w:rPr>
        <w:br/>
      </w:r>
      <w:r w:rsidRPr="00CD2788">
        <w:rPr>
          <w:rFonts w:ascii="Garamond" w:eastAsia="Times New Roman" w:hAnsi="Garamond" w:cs="Arial"/>
          <w:color w:val="17365D" w:themeColor="text2" w:themeShade="BF"/>
          <w:sz w:val="28"/>
          <w:szCs w:val="28"/>
        </w:rPr>
        <w:t>Within this document</w:t>
      </w:r>
      <w:r w:rsidR="00F715E8">
        <w:rPr>
          <w:rFonts w:ascii="Garamond" w:eastAsia="Times New Roman" w:hAnsi="Garamond" w:cs="Arial"/>
          <w:color w:val="17365D" w:themeColor="text2" w:themeShade="BF"/>
          <w:sz w:val="28"/>
          <w:szCs w:val="28"/>
        </w:rPr>
        <w:t>,</w:t>
      </w:r>
      <w:r w:rsidRPr="00CD2788">
        <w:rPr>
          <w:rFonts w:ascii="Garamond" w:eastAsia="Times New Roman" w:hAnsi="Garamond" w:cs="Arial"/>
          <w:color w:val="17365D" w:themeColor="text2" w:themeShade="BF"/>
          <w:sz w:val="28"/>
          <w:szCs w:val="28"/>
        </w:rPr>
        <w:t xml:space="preserve"> you will find a foundational structure for planning </w:t>
      </w:r>
      <w:r w:rsidR="000F42B7">
        <w:rPr>
          <w:rFonts w:ascii="Garamond" w:eastAsia="Times New Roman" w:hAnsi="Garamond" w:cs="Arial"/>
          <w:color w:val="17365D" w:themeColor="text2" w:themeShade="BF"/>
          <w:sz w:val="28"/>
          <w:szCs w:val="28"/>
        </w:rPr>
        <w:t xml:space="preserve">sequential </w:t>
      </w:r>
      <w:r w:rsidRPr="00CD2788">
        <w:rPr>
          <w:rFonts w:ascii="Garamond" w:eastAsia="Times New Roman" w:hAnsi="Garamond" w:cs="Arial"/>
          <w:color w:val="17365D" w:themeColor="text2" w:themeShade="BF"/>
          <w:sz w:val="28"/>
          <w:szCs w:val="28"/>
        </w:rPr>
        <w:t xml:space="preserve">instruction in the classroom which can be supplemented with materials from any number of </w:t>
      </w:r>
      <w:r w:rsidR="003F69DE">
        <w:rPr>
          <w:rFonts w:ascii="Garamond" w:eastAsia="Times New Roman" w:hAnsi="Garamond" w:cs="Arial"/>
          <w:color w:val="17365D" w:themeColor="text2" w:themeShade="BF"/>
          <w:sz w:val="28"/>
          <w:szCs w:val="28"/>
        </w:rPr>
        <w:t>the linked re</w:t>
      </w:r>
      <w:r w:rsidRPr="00CD2788">
        <w:rPr>
          <w:rFonts w:ascii="Garamond" w:eastAsia="Times New Roman" w:hAnsi="Garamond" w:cs="Arial"/>
          <w:color w:val="17365D" w:themeColor="text2" w:themeShade="BF"/>
          <w:sz w:val="28"/>
          <w:szCs w:val="28"/>
        </w:rPr>
        <w:t>sources</w:t>
      </w:r>
      <w:r w:rsidR="000F42B7">
        <w:rPr>
          <w:rFonts w:ascii="Garamond" w:eastAsia="Times New Roman" w:hAnsi="Garamond" w:cs="Arial"/>
          <w:color w:val="17365D" w:themeColor="text2" w:themeShade="BF"/>
          <w:sz w:val="28"/>
          <w:szCs w:val="28"/>
        </w:rPr>
        <w:t xml:space="preserve">. </w:t>
      </w:r>
    </w:p>
    <w:p w14:paraId="19417F22" w14:textId="62ED8967" w:rsidR="00116242" w:rsidRDefault="00116242" w:rsidP="00116242">
      <w:pPr>
        <w:rPr>
          <w:rFonts w:ascii="Garamond" w:eastAsia="Times New Roman" w:hAnsi="Garamond" w:cs="Arial"/>
          <w:color w:val="17365D" w:themeColor="text2" w:themeShade="BF"/>
          <w:sz w:val="28"/>
          <w:szCs w:val="28"/>
        </w:rPr>
      </w:pPr>
      <w:r w:rsidRPr="00CD2788">
        <w:rPr>
          <w:rFonts w:ascii="Garamond" w:eastAsia="Times New Roman" w:hAnsi="Garamond" w:cs="Arial"/>
          <w:color w:val="17365D" w:themeColor="text2" w:themeShade="BF"/>
          <w:sz w:val="28"/>
          <w:szCs w:val="28"/>
        </w:rPr>
        <w:t xml:space="preserve">Please consider this guide a living and dynamic document, subject to change and a part of a continuous feedback loop. </w:t>
      </w:r>
    </w:p>
    <w:p w14:paraId="76487D94" w14:textId="77777777" w:rsidR="008B70E4" w:rsidRDefault="008B70E4" w:rsidP="008B70E4">
      <w:pPr>
        <w:spacing w:after="160" w:line="259" w:lineRule="auto"/>
        <w:rPr>
          <w:b/>
          <w:sz w:val="20"/>
          <w:szCs w:val="20"/>
        </w:rPr>
      </w:pPr>
    </w:p>
    <w:p w14:paraId="481E6C55" w14:textId="28246150" w:rsidR="00F548F4" w:rsidRDefault="00F548F4">
      <w:pPr>
        <w:rPr>
          <w:rFonts w:ascii="Gill Sans MT" w:hAnsi="Gill Sans MT"/>
          <w:sz w:val="28"/>
        </w:rPr>
      </w:pPr>
      <w:r>
        <w:rPr>
          <w:rFonts w:ascii="Gill Sans MT" w:hAnsi="Gill Sans MT"/>
          <w:sz w:val="28"/>
        </w:rPr>
        <w:br w:type="page"/>
      </w:r>
    </w:p>
    <w:p w14:paraId="419D8A40" w14:textId="473E8B52" w:rsidR="00F10965" w:rsidRPr="00B7271D" w:rsidRDefault="00C75ADB" w:rsidP="00B7271D">
      <w:pPr>
        <w:pStyle w:val="Heading2"/>
      </w:pPr>
      <w:r>
        <w:rPr>
          <w:i/>
        </w:rPr>
        <w:lastRenderedPageBreak/>
        <w:t>Chemistry:</w:t>
      </w:r>
      <w:r w:rsidR="00810991" w:rsidRPr="00DE7CC7">
        <w:t xml:space="preserve">  Year </w:t>
      </w:r>
      <w:proofErr w:type="gramStart"/>
      <w:r w:rsidR="00810991" w:rsidRPr="00DE7CC7">
        <w:t>at a Glance</w:t>
      </w:r>
      <w:proofErr w:type="gramEnd"/>
      <w:r w:rsidR="0027193A" w:rsidRPr="00DE7CC7">
        <w:t xml:space="preserve"> </w:t>
      </w:r>
    </w:p>
    <w:tbl>
      <w:tblPr>
        <w:tblStyle w:val="TableGrid"/>
        <w:tblW w:w="14631" w:type="dxa"/>
        <w:tblInd w:w="-5" w:type="dxa"/>
        <w:tblLayout w:type="fixed"/>
        <w:tblLook w:val="04A0" w:firstRow="1" w:lastRow="0" w:firstColumn="1" w:lastColumn="0" w:noHBand="0" w:noVBand="1"/>
      </w:tblPr>
      <w:tblGrid>
        <w:gridCol w:w="1675"/>
        <w:gridCol w:w="3239"/>
        <w:gridCol w:w="3239"/>
        <w:gridCol w:w="3239"/>
        <w:gridCol w:w="3239"/>
      </w:tblGrid>
      <w:tr w:rsidR="001129B9" w:rsidRPr="00DE7CC7" w14:paraId="3DBF880F" w14:textId="71418584" w:rsidTr="50C79E8B">
        <w:trPr>
          <w:trHeight w:val="851"/>
        </w:trPr>
        <w:tc>
          <w:tcPr>
            <w:tcW w:w="1675" w:type="dxa"/>
            <w:shd w:val="clear" w:color="auto" w:fill="BFBFBF" w:themeFill="background1" w:themeFillShade="BF"/>
            <w:vAlign w:val="center"/>
          </w:tcPr>
          <w:p w14:paraId="0FA05330" w14:textId="7DDEA25A" w:rsidR="001129B9" w:rsidRPr="00E66629" w:rsidRDefault="001129B9" w:rsidP="00F05CC4">
            <w:pPr>
              <w:pStyle w:val="NoSpacing"/>
              <w:jc w:val="center"/>
              <w:rPr>
                <w:rFonts w:ascii="Gill Sans MT" w:hAnsi="Gill Sans MT"/>
                <w:b/>
                <w:sz w:val="28"/>
              </w:rPr>
            </w:pPr>
            <w:bookmarkStart w:id="0" w:name="counting100scale"/>
            <w:r>
              <w:rPr>
                <w:rFonts w:ascii="Gill Sans MT" w:hAnsi="Gill Sans MT"/>
                <w:b/>
                <w:sz w:val="28"/>
              </w:rPr>
              <w:t>Semester 1</w:t>
            </w:r>
          </w:p>
        </w:tc>
        <w:tc>
          <w:tcPr>
            <w:tcW w:w="3239" w:type="dxa"/>
            <w:shd w:val="clear" w:color="auto" w:fill="BFBFBF" w:themeFill="background1" w:themeFillShade="BF"/>
            <w:vAlign w:val="center"/>
          </w:tcPr>
          <w:p w14:paraId="2564CF78" w14:textId="1395EF77" w:rsidR="001129B9" w:rsidRDefault="001129B9" w:rsidP="00F05CC4">
            <w:pPr>
              <w:jc w:val="center"/>
              <w:rPr>
                <w:rFonts w:ascii="Gill Sans MT" w:hAnsi="Gill Sans MT"/>
                <w:b/>
              </w:rPr>
            </w:pPr>
            <w:r>
              <w:rPr>
                <w:rFonts w:ascii="Gill Sans MT" w:hAnsi="Gill Sans MT"/>
                <w:b/>
              </w:rPr>
              <w:t>Topic</w:t>
            </w:r>
            <w:r w:rsidRPr="002875A1">
              <w:rPr>
                <w:rFonts w:ascii="Gill Sans MT" w:hAnsi="Gill Sans MT"/>
                <w:b/>
              </w:rPr>
              <w:t xml:space="preserve"> 1:</w:t>
            </w:r>
            <w:r>
              <w:rPr>
                <w:rFonts w:ascii="Gill Sans MT" w:hAnsi="Gill Sans MT"/>
                <w:b/>
              </w:rPr>
              <w:t xml:space="preserve"> </w:t>
            </w:r>
            <w:r w:rsidR="009A6A3E">
              <w:rPr>
                <w:rFonts w:ascii="Gill Sans MT" w:hAnsi="Gill Sans MT"/>
                <w:b/>
              </w:rPr>
              <w:t>Properties of Matter</w:t>
            </w:r>
          </w:p>
          <w:p w14:paraId="14A40C37" w14:textId="0691F1C9" w:rsidR="001129B9" w:rsidRPr="002875A1" w:rsidRDefault="001129B9" w:rsidP="00F05CC4">
            <w:pPr>
              <w:jc w:val="center"/>
              <w:rPr>
                <w:rFonts w:ascii="Gill Sans MT" w:hAnsi="Gill Sans MT"/>
                <w:b/>
              </w:rPr>
            </w:pPr>
          </w:p>
        </w:tc>
        <w:tc>
          <w:tcPr>
            <w:tcW w:w="3239" w:type="dxa"/>
            <w:shd w:val="clear" w:color="auto" w:fill="FFFFFF" w:themeFill="background1"/>
            <w:vAlign w:val="center"/>
          </w:tcPr>
          <w:p w14:paraId="19E9E791" w14:textId="4E665306" w:rsidR="001129B9" w:rsidRDefault="001129B9" w:rsidP="00F05CC4">
            <w:pPr>
              <w:jc w:val="center"/>
              <w:rPr>
                <w:rFonts w:ascii="Gill Sans MT" w:hAnsi="Gill Sans MT"/>
                <w:b/>
                <w:bCs/>
              </w:rPr>
            </w:pPr>
            <w:r>
              <w:rPr>
                <w:rFonts w:ascii="Gill Sans MT" w:hAnsi="Gill Sans MT"/>
                <w:b/>
                <w:bCs/>
              </w:rPr>
              <w:t>Topic</w:t>
            </w:r>
            <w:r w:rsidRPr="640DBAB3">
              <w:rPr>
                <w:rFonts w:ascii="Gill Sans MT" w:hAnsi="Gill Sans MT"/>
                <w:b/>
                <w:bCs/>
              </w:rPr>
              <w:t xml:space="preserve"> 2: </w:t>
            </w:r>
            <w:r w:rsidR="009A6A3E">
              <w:rPr>
                <w:rFonts w:ascii="Gill Sans MT" w:hAnsi="Gill Sans MT"/>
                <w:b/>
                <w:bCs/>
              </w:rPr>
              <w:t>Atomic Structure and Periodic Trends</w:t>
            </w:r>
          </w:p>
          <w:p w14:paraId="74756129" w14:textId="27F56E68" w:rsidR="001129B9" w:rsidRPr="002875A1" w:rsidRDefault="001129B9" w:rsidP="00F05CC4">
            <w:pPr>
              <w:jc w:val="center"/>
              <w:rPr>
                <w:rFonts w:ascii="Gill Sans MT" w:hAnsi="Gill Sans MT"/>
                <w:b/>
                <w:sz w:val="20"/>
              </w:rPr>
            </w:pPr>
          </w:p>
        </w:tc>
        <w:tc>
          <w:tcPr>
            <w:tcW w:w="3239" w:type="dxa"/>
            <w:shd w:val="clear" w:color="auto" w:fill="BFBFBF" w:themeFill="background1" w:themeFillShade="BF"/>
            <w:vAlign w:val="center"/>
          </w:tcPr>
          <w:p w14:paraId="16DE07EB" w14:textId="0EE3B68E" w:rsidR="001129B9" w:rsidRDefault="001129B9" w:rsidP="00F05CC4">
            <w:pPr>
              <w:jc w:val="center"/>
              <w:rPr>
                <w:rFonts w:ascii="Gill Sans MT" w:hAnsi="Gill Sans MT"/>
                <w:b/>
                <w:bCs/>
              </w:rPr>
            </w:pPr>
            <w:r>
              <w:rPr>
                <w:rFonts w:ascii="Gill Sans MT" w:hAnsi="Gill Sans MT"/>
                <w:b/>
                <w:bCs/>
              </w:rPr>
              <w:t xml:space="preserve">Topic 3: </w:t>
            </w:r>
            <w:r w:rsidR="009A6A3E">
              <w:rPr>
                <w:rFonts w:ascii="Gill Sans MT" w:hAnsi="Gill Sans MT"/>
                <w:b/>
                <w:bCs/>
              </w:rPr>
              <w:t>Kinetic Molecular Theory</w:t>
            </w:r>
          </w:p>
          <w:p w14:paraId="1E793B59" w14:textId="0D996313" w:rsidR="001129B9" w:rsidRPr="640DBAB3" w:rsidRDefault="001129B9" w:rsidP="00F05CC4">
            <w:pPr>
              <w:jc w:val="center"/>
              <w:rPr>
                <w:rFonts w:ascii="Gill Sans MT" w:hAnsi="Gill Sans MT"/>
                <w:b/>
                <w:bCs/>
              </w:rPr>
            </w:pPr>
          </w:p>
        </w:tc>
        <w:tc>
          <w:tcPr>
            <w:tcW w:w="3239" w:type="dxa"/>
            <w:shd w:val="clear" w:color="auto" w:fill="BFBFBF" w:themeFill="background1" w:themeFillShade="BF"/>
            <w:vAlign w:val="center"/>
          </w:tcPr>
          <w:p w14:paraId="386F6E7E" w14:textId="1136ACFF" w:rsidR="001129B9" w:rsidRDefault="001129B9" w:rsidP="00F05CC4">
            <w:pPr>
              <w:jc w:val="center"/>
              <w:rPr>
                <w:rFonts w:ascii="Gill Sans MT" w:hAnsi="Gill Sans MT"/>
                <w:b/>
                <w:bCs/>
              </w:rPr>
            </w:pPr>
            <w:r w:rsidRPr="50C79E8B">
              <w:rPr>
                <w:rFonts w:ascii="Gill Sans MT" w:hAnsi="Gill Sans MT"/>
                <w:b/>
                <w:bCs/>
              </w:rPr>
              <w:t>Topic 4: The Mole and Bonding</w:t>
            </w:r>
          </w:p>
          <w:p w14:paraId="79AC0034" w14:textId="507A9AD4" w:rsidR="001129B9" w:rsidRDefault="001129B9" w:rsidP="00F05CC4">
            <w:pPr>
              <w:jc w:val="center"/>
              <w:rPr>
                <w:rFonts w:ascii="Gill Sans MT" w:hAnsi="Gill Sans MT"/>
                <w:b/>
                <w:bCs/>
              </w:rPr>
            </w:pPr>
          </w:p>
        </w:tc>
      </w:tr>
      <w:tr w:rsidR="001129B9" w:rsidRPr="00DE7CC7" w14:paraId="61DDE2B4" w14:textId="20502708" w:rsidTr="00974DC2">
        <w:trPr>
          <w:trHeight w:val="638"/>
        </w:trPr>
        <w:tc>
          <w:tcPr>
            <w:tcW w:w="1675" w:type="dxa"/>
            <w:shd w:val="clear" w:color="auto" w:fill="FFFFFF" w:themeFill="background1"/>
            <w:vAlign w:val="center"/>
          </w:tcPr>
          <w:p w14:paraId="08E6AAF5" w14:textId="41D0878B" w:rsidR="001129B9" w:rsidRPr="00974DC2" w:rsidRDefault="001129B9" w:rsidP="001D21C2">
            <w:pPr>
              <w:jc w:val="center"/>
              <w:rPr>
                <w:rFonts w:ascii="Gill Sans MT" w:hAnsi="Gill Sans MT"/>
                <w:bCs/>
                <w:sz w:val="24"/>
                <w:szCs w:val="24"/>
              </w:rPr>
            </w:pPr>
            <w:r w:rsidRPr="00974DC2">
              <w:rPr>
                <w:rFonts w:ascii="Gill Sans MT" w:hAnsi="Gill Sans MT"/>
                <w:bCs/>
                <w:sz w:val="24"/>
                <w:szCs w:val="24"/>
              </w:rPr>
              <w:t>Standards Aligned</w:t>
            </w:r>
          </w:p>
        </w:tc>
        <w:tc>
          <w:tcPr>
            <w:tcW w:w="3239" w:type="dxa"/>
            <w:shd w:val="clear" w:color="auto" w:fill="BFBFBF" w:themeFill="background1" w:themeFillShade="BF"/>
            <w:vAlign w:val="center"/>
          </w:tcPr>
          <w:p w14:paraId="143932A0" w14:textId="3019171E" w:rsidR="001129B9" w:rsidRPr="00974DC2" w:rsidRDefault="00132980" w:rsidP="001D21C2">
            <w:pPr>
              <w:jc w:val="center"/>
              <w:rPr>
                <w:rFonts w:ascii="Gill Sans MT" w:hAnsi="Gill Sans MT"/>
                <w:sz w:val="24"/>
                <w:szCs w:val="24"/>
              </w:rPr>
            </w:pPr>
            <w:hyperlink r:id="rId17" w:history="1">
              <w:r w:rsidR="00F205F2" w:rsidRPr="008D6A5B">
                <w:rPr>
                  <w:rStyle w:val="Hyperlink"/>
                  <w:rFonts w:ascii="Gill Sans MT" w:hAnsi="Gill Sans MT"/>
                </w:rPr>
                <w:t>HS-PS1-3</w:t>
              </w:r>
            </w:hyperlink>
            <w:r w:rsidR="00F205F2" w:rsidRPr="00974DC2">
              <w:rPr>
                <w:rFonts w:ascii="Gill Sans MT" w:hAnsi="Gill Sans MT"/>
              </w:rPr>
              <w:t xml:space="preserve">, </w:t>
            </w:r>
            <w:hyperlink r:id="rId18" w:history="1">
              <w:r w:rsidR="00F205F2" w:rsidRPr="00BD26B7">
                <w:rPr>
                  <w:rStyle w:val="Hyperlink"/>
                  <w:rFonts w:ascii="Gill Sans MT" w:hAnsi="Gill Sans MT"/>
                </w:rPr>
                <w:t>HS-PS2-6,</w:t>
              </w:r>
            </w:hyperlink>
            <w:r w:rsidR="00F205F2" w:rsidRPr="00974DC2">
              <w:rPr>
                <w:rFonts w:ascii="Gill Sans MT" w:hAnsi="Gill Sans MT"/>
              </w:rPr>
              <w:t xml:space="preserve"> </w:t>
            </w:r>
            <w:hyperlink r:id="rId19" w:history="1">
              <w:r w:rsidR="00F205F2" w:rsidRPr="004C5880">
                <w:rPr>
                  <w:rStyle w:val="Hyperlink"/>
                  <w:rFonts w:ascii="Gill Sans MT" w:hAnsi="Gill Sans MT"/>
                </w:rPr>
                <w:t>HS-ESS2-5</w:t>
              </w:r>
            </w:hyperlink>
          </w:p>
        </w:tc>
        <w:tc>
          <w:tcPr>
            <w:tcW w:w="3239" w:type="dxa"/>
            <w:shd w:val="clear" w:color="auto" w:fill="FFFFFF" w:themeFill="background1"/>
            <w:vAlign w:val="center"/>
          </w:tcPr>
          <w:p w14:paraId="7157F1BF" w14:textId="5E609044" w:rsidR="001129B9" w:rsidRPr="00974DC2" w:rsidRDefault="00132980" w:rsidP="001D21C2">
            <w:pPr>
              <w:jc w:val="center"/>
              <w:rPr>
                <w:rFonts w:ascii="Gill Sans MT" w:hAnsi="Gill Sans MT"/>
                <w:sz w:val="24"/>
                <w:szCs w:val="24"/>
              </w:rPr>
            </w:pPr>
            <w:hyperlink r:id="rId20" w:history="1">
              <w:r w:rsidR="00E010FE" w:rsidRPr="00357D30">
                <w:rPr>
                  <w:rStyle w:val="Hyperlink"/>
                  <w:rFonts w:ascii="Gill Sans MT" w:hAnsi="Gill Sans MT"/>
                  <w:sz w:val="24"/>
                  <w:szCs w:val="24"/>
                </w:rPr>
                <w:t>HS-PS1-1</w:t>
              </w:r>
            </w:hyperlink>
            <w:r w:rsidR="00E010FE" w:rsidRPr="00974DC2">
              <w:rPr>
                <w:rFonts w:ascii="Gill Sans MT" w:hAnsi="Gill Sans MT"/>
                <w:sz w:val="24"/>
                <w:szCs w:val="24"/>
              </w:rPr>
              <w:t xml:space="preserve">, </w:t>
            </w:r>
            <w:hyperlink r:id="rId21" w:history="1">
              <w:r w:rsidR="00E010FE" w:rsidRPr="00357D30">
                <w:rPr>
                  <w:rStyle w:val="Hyperlink"/>
                  <w:rFonts w:ascii="Gill Sans MT" w:hAnsi="Gill Sans MT"/>
                  <w:sz w:val="24"/>
                  <w:szCs w:val="24"/>
                </w:rPr>
                <w:t>HS-PS1-2</w:t>
              </w:r>
            </w:hyperlink>
          </w:p>
        </w:tc>
        <w:tc>
          <w:tcPr>
            <w:tcW w:w="3239" w:type="dxa"/>
            <w:shd w:val="clear" w:color="auto" w:fill="BFBFBF" w:themeFill="background1" w:themeFillShade="BF"/>
            <w:vAlign w:val="center"/>
          </w:tcPr>
          <w:p w14:paraId="55E2337B" w14:textId="3471B984" w:rsidR="001129B9" w:rsidRPr="00974DC2" w:rsidRDefault="00132980" w:rsidP="00A664FB">
            <w:pPr>
              <w:jc w:val="center"/>
              <w:rPr>
                <w:rFonts w:ascii="Gill Sans MT" w:hAnsi="Gill Sans MT"/>
                <w:sz w:val="24"/>
                <w:szCs w:val="24"/>
              </w:rPr>
            </w:pPr>
            <w:hyperlink r:id="rId22" w:history="1">
              <w:r w:rsidR="00E010FE" w:rsidRPr="002F1F76">
                <w:rPr>
                  <w:rStyle w:val="Hyperlink"/>
                  <w:rFonts w:ascii="Gill Sans MT" w:hAnsi="Gill Sans MT"/>
                  <w:sz w:val="24"/>
                  <w:szCs w:val="24"/>
                </w:rPr>
                <w:t>HS-PS3-2,</w:t>
              </w:r>
            </w:hyperlink>
            <w:r w:rsidR="00E010FE" w:rsidRPr="00974DC2">
              <w:rPr>
                <w:rFonts w:ascii="Gill Sans MT" w:hAnsi="Gill Sans MT"/>
                <w:sz w:val="24"/>
                <w:szCs w:val="24"/>
              </w:rPr>
              <w:t xml:space="preserve"> </w:t>
            </w:r>
            <w:hyperlink r:id="rId23" w:history="1">
              <w:r w:rsidR="00E010FE" w:rsidRPr="00CA0654">
                <w:rPr>
                  <w:rStyle w:val="Hyperlink"/>
                  <w:rFonts w:ascii="Gill Sans MT" w:hAnsi="Gill Sans MT"/>
                  <w:sz w:val="24"/>
                  <w:szCs w:val="24"/>
                </w:rPr>
                <w:t>HS-PS3-1</w:t>
              </w:r>
            </w:hyperlink>
            <w:r w:rsidR="00E010FE" w:rsidRPr="00974DC2">
              <w:rPr>
                <w:rFonts w:ascii="Gill Sans MT" w:hAnsi="Gill Sans MT"/>
                <w:sz w:val="24"/>
                <w:szCs w:val="24"/>
              </w:rPr>
              <w:t xml:space="preserve">, </w:t>
            </w:r>
            <w:hyperlink r:id="rId24" w:history="1">
              <w:r w:rsidR="00E010FE" w:rsidRPr="00EB730F">
                <w:rPr>
                  <w:rStyle w:val="Hyperlink"/>
                  <w:rFonts w:ascii="Gill Sans MT" w:hAnsi="Gill Sans MT"/>
                  <w:sz w:val="24"/>
                  <w:szCs w:val="24"/>
                </w:rPr>
                <w:t>HS</w:t>
              </w:r>
              <w:r w:rsidR="00591432" w:rsidRPr="00EB730F">
                <w:rPr>
                  <w:rStyle w:val="Hyperlink"/>
                  <w:rFonts w:ascii="Gill Sans MT" w:hAnsi="Gill Sans MT"/>
                  <w:sz w:val="24"/>
                  <w:szCs w:val="24"/>
                </w:rPr>
                <w:t>-PS1-4</w:t>
              </w:r>
            </w:hyperlink>
          </w:p>
        </w:tc>
        <w:tc>
          <w:tcPr>
            <w:tcW w:w="3239" w:type="dxa"/>
            <w:shd w:val="clear" w:color="auto" w:fill="BFBFBF" w:themeFill="background1" w:themeFillShade="BF"/>
            <w:vAlign w:val="center"/>
          </w:tcPr>
          <w:p w14:paraId="3DF63041" w14:textId="6AEAC001" w:rsidR="00591432" w:rsidRPr="00974DC2" w:rsidRDefault="00132980" w:rsidP="00974DC2">
            <w:pPr>
              <w:jc w:val="center"/>
              <w:rPr>
                <w:rFonts w:ascii="Gill Sans MT" w:hAnsi="Gill Sans MT"/>
                <w:sz w:val="24"/>
                <w:szCs w:val="24"/>
              </w:rPr>
            </w:pPr>
            <w:hyperlink r:id="rId25" w:history="1">
              <w:r w:rsidR="00591432" w:rsidRPr="00AE3E06">
                <w:rPr>
                  <w:rStyle w:val="Hyperlink"/>
                  <w:rFonts w:ascii="Gill Sans MT" w:hAnsi="Gill Sans MT"/>
                  <w:sz w:val="24"/>
                  <w:szCs w:val="24"/>
                </w:rPr>
                <w:t>HS-PS1-2</w:t>
              </w:r>
            </w:hyperlink>
            <w:r w:rsidR="00591432" w:rsidRPr="00974DC2">
              <w:rPr>
                <w:rFonts w:ascii="Gill Sans MT" w:hAnsi="Gill Sans MT"/>
                <w:sz w:val="24"/>
                <w:szCs w:val="24"/>
              </w:rPr>
              <w:t xml:space="preserve">, </w:t>
            </w:r>
            <w:hyperlink r:id="rId26" w:history="1">
              <w:r w:rsidR="00591432" w:rsidRPr="00617778">
                <w:rPr>
                  <w:rStyle w:val="Hyperlink"/>
                  <w:rFonts w:ascii="Gill Sans MT" w:hAnsi="Gill Sans MT"/>
                  <w:sz w:val="24"/>
                  <w:szCs w:val="24"/>
                </w:rPr>
                <w:t>HS-PS1-7</w:t>
              </w:r>
            </w:hyperlink>
            <w:r w:rsidR="00591432" w:rsidRPr="00974DC2">
              <w:rPr>
                <w:rFonts w:ascii="Gill Sans MT" w:hAnsi="Gill Sans MT"/>
                <w:sz w:val="24"/>
                <w:szCs w:val="24"/>
              </w:rPr>
              <w:t xml:space="preserve">, </w:t>
            </w:r>
            <w:hyperlink r:id="rId27" w:history="1">
              <w:r w:rsidR="00591432" w:rsidRPr="008D6A5B">
                <w:rPr>
                  <w:rStyle w:val="Hyperlink"/>
                  <w:rFonts w:ascii="Gill Sans MT" w:hAnsi="Gill Sans MT"/>
                  <w:sz w:val="24"/>
                  <w:szCs w:val="24"/>
                </w:rPr>
                <w:t>HS-PS1-3</w:t>
              </w:r>
            </w:hyperlink>
          </w:p>
        </w:tc>
      </w:tr>
      <w:tr w:rsidR="00DF3AA4" w:rsidRPr="00DE7CC7" w14:paraId="1651458E" w14:textId="77777777" w:rsidTr="50C79E8B">
        <w:trPr>
          <w:trHeight w:val="638"/>
        </w:trPr>
        <w:tc>
          <w:tcPr>
            <w:tcW w:w="1675" w:type="dxa"/>
            <w:shd w:val="clear" w:color="auto" w:fill="FFFFFF" w:themeFill="background1"/>
            <w:vAlign w:val="center"/>
          </w:tcPr>
          <w:p w14:paraId="24C2D890" w14:textId="05056614" w:rsidR="00DF3AA4" w:rsidRPr="00974DC2" w:rsidRDefault="00974DC2" w:rsidP="001D21C2">
            <w:pPr>
              <w:jc w:val="center"/>
              <w:rPr>
                <w:rFonts w:ascii="Gill Sans MT" w:hAnsi="Gill Sans MT"/>
                <w:bCs/>
                <w:sz w:val="24"/>
                <w:szCs w:val="24"/>
              </w:rPr>
            </w:pPr>
            <w:r>
              <w:rPr>
                <w:rFonts w:ascii="Gill Sans MT" w:hAnsi="Gill Sans MT"/>
                <w:bCs/>
                <w:sz w:val="24"/>
                <w:szCs w:val="24"/>
              </w:rPr>
              <w:t>iH</w:t>
            </w:r>
            <w:r w:rsidR="00DF3AA4" w:rsidRPr="00974DC2">
              <w:rPr>
                <w:rFonts w:ascii="Gill Sans MT" w:hAnsi="Gill Sans MT"/>
                <w:bCs/>
                <w:sz w:val="24"/>
                <w:szCs w:val="24"/>
              </w:rPr>
              <w:t>ub Resource</w:t>
            </w:r>
            <w:r w:rsidR="002061D6">
              <w:rPr>
                <w:rFonts w:ascii="Gill Sans MT" w:hAnsi="Gill Sans MT"/>
                <w:bCs/>
                <w:sz w:val="24"/>
                <w:szCs w:val="24"/>
              </w:rPr>
              <w:t>*</w:t>
            </w:r>
          </w:p>
        </w:tc>
        <w:tc>
          <w:tcPr>
            <w:tcW w:w="3239" w:type="dxa"/>
            <w:shd w:val="clear" w:color="auto" w:fill="BFBFBF" w:themeFill="background1" w:themeFillShade="BF"/>
            <w:vAlign w:val="center"/>
          </w:tcPr>
          <w:p w14:paraId="61FAC209" w14:textId="4B6CF70F" w:rsidR="00DF3AA4" w:rsidRPr="00974DC2" w:rsidRDefault="00132980" w:rsidP="001D21C2">
            <w:pPr>
              <w:jc w:val="center"/>
              <w:rPr>
                <w:rFonts w:ascii="Gill Sans MT" w:hAnsi="Gill Sans MT"/>
                <w:sz w:val="24"/>
                <w:szCs w:val="24"/>
              </w:rPr>
            </w:pPr>
            <w:hyperlink r:id="rId28" w:anchor="heading=h.eijogclceufn" w:history="1">
              <w:r w:rsidR="00DF3AA4" w:rsidRPr="00BB35D7">
                <w:rPr>
                  <w:rStyle w:val="Hyperlink"/>
                  <w:rFonts w:ascii="Gill Sans MT" w:hAnsi="Gill Sans MT"/>
                  <w:sz w:val="24"/>
                  <w:szCs w:val="24"/>
                </w:rPr>
                <w:t>Search for Life</w:t>
              </w:r>
            </w:hyperlink>
          </w:p>
        </w:tc>
        <w:tc>
          <w:tcPr>
            <w:tcW w:w="3239" w:type="dxa"/>
            <w:shd w:val="clear" w:color="auto" w:fill="FFFFFF" w:themeFill="background1"/>
            <w:vAlign w:val="center"/>
          </w:tcPr>
          <w:p w14:paraId="6BF2B62C" w14:textId="0672E7C9" w:rsidR="00DF3AA4" w:rsidRPr="00974DC2" w:rsidRDefault="00132980" w:rsidP="001D21C2">
            <w:pPr>
              <w:jc w:val="center"/>
              <w:rPr>
                <w:rFonts w:ascii="Gill Sans MT" w:hAnsi="Gill Sans MT"/>
                <w:sz w:val="24"/>
                <w:szCs w:val="24"/>
              </w:rPr>
            </w:pPr>
            <w:hyperlink r:id="rId29" w:anchor="heading=h.eijogclceufn" w:history="1">
              <w:r w:rsidR="00DF3AA4" w:rsidRPr="00BB35D7">
                <w:rPr>
                  <w:rStyle w:val="Hyperlink"/>
                  <w:rFonts w:ascii="Gill Sans MT" w:hAnsi="Gill Sans MT"/>
                  <w:sz w:val="24"/>
                  <w:szCs w:val="24"/>
                </w:rPr>
                <w:t>Search for Life</w:t>
              </w:r>
            </w:hyperlink>
          </w:p>
        </w:tc>
        <w:tc>
          <w:tcPr>
            <w:tcW w:w="3239" w:type="dxa"/>
            <w:shd w:val="clear" w:color="auto" w:fill="BFBFBF" w:themeFill="background1" w:themeFillShade="BF"/>
            <w:vAlign w:val="center"/>
          </w:tcPr>
          <w:p w14:paraId="5943AD32" w14:textId="77777777" w:rsidR="00DF3AA4" w:rsidRPr="00974DC2" w:rsidRDefault="00DF3AA4" w:rsidP="00A664FB">
            <w:pPr>
              <w:jc w:val="center"/>
              <w:rPr>
                <w:rFonts w:ascii="Gill Sans MT" w:hAnsi="Gill Sans MT"/>
                <w:sz w:val="24"/>
                <w:szCs w:val="24"/>
              </w:rPr>
            </w:pPr>
          </w:p>
        </w:tc>
        <w:tc>
          <w:tcPr>
            <w:tcW w:w="3239" w:type="dxa"/>
            <w:shd w:val="clear" w:color="auto" w:fill="BFBFBF" w:themeFill="background1" w:themeFillShade="BF"/>
          </w:tcPr>
          <w:p w14:paraId="145830B5" w14:textId="77777777" w:rsidR="00DF3AA4" w:rsidRPr="00974DC2" w:rsidRDefault="00DF3AA4" w:rsidP="00A664FB">
            <w:pPr>
              <w:jc w:val="center"/>
              <w:rPr>
                <w:rFonts w:ascii="Gill Sans MT" w:hAnsi="Gill Sans MT"/>
                <w:sz w:val="24"/>
                <w:szCs w:val="24"/>
              </w:rPr>
            </w:pPr>
          </w:p>
        </w:tc>
      </w:tr>
    </w:tbl>
    <w:p w14:paraId="2F00DCC4" w14:textId="640C9BB9" w:rsidR="0090103F" w:rsidRDefault="0090103F" w:rsidP="00785B1A">
      <w:pPr>
        <w:rPr>
          <w:rFonts w:ascii="Gill Sans MT" w:hAnsi="Gill Sans MT"/>
          <w:b/>
          <w:u w:val="single"/>
        </w:rPr>
      </w:pPr>
    </w:p>
    <w:tbl>
      <w:tblPr>
        <w:tblStyle w:val="TableGrid"/>
        <w:tblW w:w="14627" w:type="dxa"/>
        <w:tblInd w:w="-5" w:type="dxa"/>
        <w:tblLayout w:type="fixed"/>
        <w:tblLook w:val="04A0" w:firstRow="1" w:lastRow="0" w:firstColumn="1" w:lastColumn="0" w:noHBand="0" w:noVBand="1"/>
      </w:tblPr>
      <w:tblGrid>
        <w:gridCol w:w="1675"/>
        <w:gridCol w:w="3238"/>
        <w:gridCol w:w="3238"/>
        <w:gridCol w:w="3238"/>
        <w:gridCol w:w="3238"/>
      </w:tblGrid>
      <w:tr w:rsidR="00F05CC4" w:rsidRPr="00DE7CC7" w14:paraId="16435A65" w14:textId="598FA1CC" w:rsidTr="003260B3">
        <w:trPr>
          <w:trHeight w:val="842"/>
        </w:trPr>
        <w:tc>
          <w:tcPr>
            <w:tcW w:w="1675" w:type="dxa"/>
            <w:shd w:val="clear" w:color="auto" w:fill="BFBFBF" w:themeFill="background1" w:themeFillShade="BF"/>
            <w:vAlign w:val="center"/>
          </w:tcPr>
          <w:p w14:paraId="21807A30" w14:textId="21D2AD3B" w:rsidR="00F05CC4" w:rsidRPr="00E66629" w:rsidRDefault="00F05CC4" w:rsidP="003260B3">
            <w:pPr>
              <w:pStyle w:val="NoSpacing"/>
              <w:jc w:val="center"/>
              <w:rPr>
                <w:rFonts w:ascii="Gill Sans MT" w:hAnsi="Gill Sans MT"/>
                <w:b/>
                <w:sz w:val="28"/>
              </w:rPr>
            </w:pPr>
            <w:r>
              <w:rPr>
                <w:rFonts w:ascii="Gill Sans MT" w:hAnsi="Gill Sans MT"/>
                <w:b/>
                <w:sz w:val="28"/>
              </w:rPr>
              <w:t>Semester 2</w:t>
            </w:r>
          </w:p>
        </w:tc>
        <w:tc>
          <w:tcPr>
            <w:tcW w:w="3238" w:type="dxa"/>
            <w:shd w:val="clear" w:color="auto" w:fill="BFBFBF" w:themeFill="background1" w:themeFillShade="BF"/>
            <w:vAlign w:val="center"/>
          </w:tcPr>
          <w:p w14:paraId="76AC6487" w14:textId="77777777" w:rsidR="003260B3" w:rsidRDefault="003260B3" w:rsidP="003260B3">
            <w:pPr>
              <w:jc w:val="center"/>
              <w:rPr>
                <w:rFonts w:ascii="Gill Sans MT" w:hAnsi="Gill Sans MT"/>
                <w:b/>
                <w:bCs/>
              </w:rPr>
            </w:pPr>
          </w:p>
          <w:p w14:paraId="58DC5ABA" w14:textId="3F749607" w:rsidR="00F05CC4" w:rsidRDefault="00F05CC4" w:rsidP="003260B3">
            <w:pPr>
              <w:jc w:val="center"/>
              <w:rPr>
                <w:rFonts w:ascii="Gill Sans MT" w:hAnsi="Gill Sans MT"/>
                <w:b/>
                <w:bCs/>
              </w:rPr>
            </w:pPr>
            <w:r w:rsidRPr="50C79E8B">
              <w:rPr>
                <w:rFonts w:ascii="Gill Sans MT" w:hAnsi="Gill Sans MT"/>
                <w:b/>
                <w:bCs/>
              </w:rPr>
              <w:t xml:space="preserve">Topic </w:t>
            </w:r>
            <w:r w:rsidR="00EB5808">
              <w:rPr>
                <w:rFonts w:ascii="Gill Sans MT" w:hAnsi="Gill Sans MT"/>
                <w:b/>
                <w:bCs/>
              </w:rPr>
              <w:t>5</w:t>
            </w:r>
            <w:r w:rsidRPr="50C79E8B">
              <w:rPr>
                <w:rFonts w:ascii="Gill Sans MT" w:hAnsi="Gill Sans MT"/>
                <w:b/>
                <w:bCs/>
              </w:rPr>
              <w:t>: Chemical Reactions and Stoichiometry</w:t>
            </w:r>
          </w:p>
          <w:p w14:paraId="189182DD" w14:textId="7C76A3F5" w:rsidR="00F05CC4" w:rsidRPr="002875A1" w:rsidRDefault="00F05CC4" w:rsidP="003260B3">
            <w:pPr>
              <w:jc w:val="center"/>
              <w:rPr>
                <w:rFonts w:ascii="Gill Sans MT" w:hAnsi="Gill Sans MT"/>
                <w:b/>
              </w:rPr>
            </w:pPr>
          </w:p>
        </w:tc>
        <w:tc>
          <w:tcPr>
            <w:tcW w:w="3238" w:type="dxa"/>
            <w:shd w:val="clear" w:color="auto" w:fill="FFFFFF" w:themeFill="background1"/>
            <w:vAlign w:val="center"/>
          </w:tcPr>
          <w:p w14:paraId="00BCDF19" w14:textId="021B214A" w:rsidR="00F05CC4" w:rsidRPr="003260B3" w:rsidRDefault="00F05CC4" w:rsidP="003260B3">
            <w:pPr>
              <w:jc w:val="center"/>
              <w:rPr>
                <w:rFonts w:ascii="Gill Sans MT" w:hAnsi="Gill Sans MT"/>
                <w:b/>
                <w:bCs/>
              </w:rPr>
            </w:pPr>
            <w:r w:rsidRPr="50C79E8B">
              <w:rPr>
                <w:rFonts w:ascii="Gill Sans MT" w:hAnsi="Gill Sans MT"/>
                <w:b/>
                <w:bCs/>
              </w:rPr>
              <w:t xml:space="preserve">Topic </w:t>
            </w:r>
            <w:r w:rsidR="00EB5808">
              <w:rPr>
                <w:rFonts w:ascii="Gill Sans MT" w:hAnsi="Gill Sans MT"/>
                <w:b/>
                <w:bCs/>
              </w:rPr>
              <w:t>6</w:t>
            </w:r>
            <w:r w:rsidRPr="50C79E8B">
              <w:rPr>
                <w:rFonts w:ascii="Gill Sans MT" w:hAnsi="Gill Sans MT"/>
                <w:b/>
                <w:bCs/>
              </w:rPr>
              <w:t>: Reaction Rates &amp; Equilibrium</w:t>
            </w:r>
          </w:p>
        </w:tc>
        <w:tc>
          <w:tcPr>
            <w:tcW w:w="3238" w:type="dxa"/>
            <w:shd w:val="clear" w:color="auto" w:fill="BFBFBF" w:themeFill="background1" w:themeFillShade="BF"/>
            <w:vAlign w:val="center"/>
          </w:tcPr>
          <w:p w14:paraId="458B90EB" w14:textId="07362766" w:rsidR="00F05CC4" w:rsidRPr="640DBAB3" w:rsidRDefault="00F05CC4" w:rsidP="003260B3">
            <w:pPr>
              <w:jc w:val="center"/>
              <w:rPr>
                <w:rFonts w:ascii="Gill Sans MT" w:hAnsi="Gill Sans MT"/>
                <w:b/>
                <w:bCs/>
              </w:rPr>
            </w:pPr>
            <w:r w:rsidRPr="50C79E8B">
              <w:rPr>
                <w:rFonts w:ascii="Gill Sans MT" w:hAnsi="Gill Sans MT"/>
                <w:b/>
                <w:bCs/>
              </w:rPr>
              <w:t xml:space="preserve">Topic </w:t>
            </w:r>
            <w:r w:rsidR="00EB5808">
              <w:rPr>
                <w:rFonts w:ascii="Gill Sans MT" w:hAnsi="Gill Sans MT"/>
                <w:b/>
                <w:bCs/>
              </w:rPr>
              <w:t>7</w:t>
            </w:r>
            <w:r w:rsidRPr="50C79E8B">
              <w:rPr>
                <w:rFonts w:ascii="Gill Sans MT" w:hAnsi="Gill Sans MT"/>
                <w:b/>
                <w:bCs/>
              </w:rPr>
              <w:t>: Nuclear Chemistry</w:t>
            </w:r>
          </w:p>
        </w:tc>
        <w:tc>
          <w:tcPr>
            <w:tcW w:w="3238" w:type="dxa"/>
            <w:shd w:val="clear" w:color="auto" w:fill="BFBFBF" w:themeFill="background1" w:themeFillShade="BF"/>
            <w:vAlign w:val="center"/>
          </w:tcPr>
          <w:p w14:paraId="763EE7BF" w14:textId="4815263F" w:rsidR="00F05CC4" w:rsidRDefault="0026136D" w:rsidP="003260B3">
            <w:pPr>
              <w:jc w:val="center"/>
              <w:rPr>
                <w:rFonts w:ascii="Gill Sans MT" w:hAnsi="Gill Sans MT"/>
                <w:b/>
                <w:bCs/>
              </w:rPr>
            </w:pPr>
            <w:r w:rsidRPr="50C79E8B">
              <w:rPr>
                <w:rFonts w:ascii="Gill Sans MT" w:hAnsi="Gill Sans MT"/>
                <w:b/>
                <w:bCs/>
              </w:rPr>
              <w:t xml:space="preserve">Topic </w:t>
            </w:r>
            <w:r w:rsidR="00EB5808">
              <w:rPr>
                <w:rFonts w:ascii="Gill Sans MT" w:hAnsi="Gill Sans MT"/>
                <w:b/>
                <w:bCs/>
              </w:rPr>
              <w:t>8</w:t>
            </w:r>
            <w:r w:rsidRPr="50C79E8B">
              <w:rPr>
                <w:rFonts w:ascii="Gill Sans MT" w:hAnsi="Gill Sans MT"/>
                <w:b/>
                <w:bCs/>
              </w:rPr>
              <w:t>: Energy Transfer</w:t>
            </w:r>
          </w:p>
        </w:tc>
      </w:tr>
      <w:tr w:rsidR="00F05CC4" w:rsidRPr="00DE7CC7" w14:paraId="67A58640" w14:textId="13369B81" w:rsidTr="000E336B">
        <w:trPr>
          <w:trHeight w:val="631"/>
        </w:trPr>
        <w:tc>
          <w:tcPr>
            <w:tcW w:w="1675" w:type="dxa"/>
            <w:shd w:val="clear" w:color="auto" w:fill="FFFFFF" w:themeFill="background1"/>
            <w:vAlign w:val="center"/>
          </w:tcPr>
          <w:p w14:paraId="0F9AF798" w14:textId="77777777" w:rsidR="00F05CC4" w:rsidRPr="00974DC2" w:rsidRDefault="00F05CC4" w:rsidP="00E605A9">
            <w:pPr>
              <w:jc w:val="center"/>
              <w:rPr>
                <w:rFonts w:ascii="Gill Sans MT" w:hAnsi="Gill Sans MT"/>
                <w:bCs/>
                <w:sz w:val="24"/>
                <w:szCs w:val="24"/>
              </w:rPr>
            </w:pPr>
            <w:r w:rsidRPr="00974DC2">
              <w:rPr>
                <w:rFonts w:ascii="Gill Sans MT" w:hAnsi="Gill Sans MT"/>
                <w:bCs/>
                <w:sz w:val="24"/>
                <w:szCs w:val="24"/>
              </w:rPr>
              <w:t>Standards Aligned</w:t>
            </w:r>
          </w:p>
        </w:tc>
        <w:tc>
          <w:tcPr>
            <w:tcW w:w="3238" w:type="dxa"/>
            <w:shd w:val="clear" w:color="auto" w:fill="BFBFBF" w:themeFill="background1" w:themeFillShade="BF"/>
            <w:vAlign w:val="center"/>
          </w:tcPr>
          <w:p w14:paraId="47193505" w14:textId="5F3331FD" w:rsidR="00F05CC4" w:rsidRPr="00974DC2" w:rsidRDefault="00132980" w:rsidP="00E605A9">
            <w:pPr>
              <w:jc w:val="center"/>
              <w:rPr>
                <w:rFonts w:ascii="Gill Sans MT" w:hAnsi="Gill Sans MT"/>
                <w:sz w:val="24"/>
                <w:szCs w:val="24"/>
              </w:rPr>
            </w:pPr>
            <w:hyperlink r:id="rId30" w:history="1">
              <w:r w:rsidR="00974DC2" w:rsidRPr="00AE3E06">
                <w:rPr>
                  <w:rStyle w:val="Hyperlink"/>
                  <w:rFonts w:ascii="Gill Sans MT" w:hAnsi="Gill Sans MT"/>
                  <w:sz w:val="24"/>
                  <w:szCs w:val="24"/>
                </w:rPr>
                <w:t>HS-PS1-2</w:t>
              </w:r>
            </w:hyperlink>
            <w:r w:rsidR="00974DC2" w:rsidRPr="00974DC2">
              <w:rPr>
                <w:rFonts w:ascii="Gill Sans MT" w:hAnsi="Gill Sans MT"/>
                <w:sz w:val="24"/>
                <w:szCs w:val="24"/>
              </w:rPr>
              <w:t xml:space="preserve">, </w:t>
            </w:r>
            <w:hyperlink r:id="rId31" w:history="1">
              <w:r w:rsidR="00974DC2" w:rsidRPr="00AE3E06">
                <w:rPr>
                  <w:rStyle w:val="Hyperlink"/>
                  <w:rFonts w:ascii="Gill Sans MT" w:hAnsi="Gill Sans MT"/>
                  <w:sz w:val="24"/>
                  <w:szCs w:val="24"/>
                </w:rPr>
                <w:t>HS-PS1-7</w:t>
              </w:r>
            </w:hyperlink>
          </w:p>
        </w:tc>
        <w:tc>
          <w:tcPr>
            <w:tcW w:w="3238" w:type="dxa"/>
            <w:shd w:val="clear" w:color="auto" w:fill="FFFFFF" w:themeFill="background1"/>
            <w:vAlign w:val="center"/>
          </w:tcPr>
          <w:p w14:paraId="2D13E080" w14:textId="183E1992" w:rsidR="00F05CC4" w:rsidRPr="00974DC2" w:rsidRDefault="00132980" w:rsidP="00E605A9">
            <w:pPr>
              <w:jc w:val="center"/>
              <w:rPr>
                <w:rFonts w:ascii="Gill Sans MT" w:hAnsi="Gill Sans MT"/>
                <w:sz w:val="24"/>
                <w:szCs w:val="24"/>
              </w:rPr>
            </w:pPr>
            <w:hyperlink r:id="rId32" w:history="1">
              <w:r w:rsidR="00974DC2" w:rsidRPr="00AC1C5E">
                <w:rPr>
                  <w:rStyle w:val="Hyperlink"/>
                  <w:rFonts w:ascii="Gill Sans MT" w:hAnsi="Gill Sans MT"/>
                  <w:sz w:val="24"/>
                  <w:szCs w:val="24"/>
                </w:rPr>
                <w:t>HS-PS1-5</w:t>
              </w:r>
            </w:hyperlink>
            <w:r w:rsidR="00974DC2" w:rsidRPr="00974DC2">
              <w:rPr>
                <w:rFonts w:ascii="Gill Sans MT" w:hAnsi="Gill Sans MT"/>
                <w:sz w:val="24"/>
                <w:szCs w:val="24"/>
              </w:rPr>
              <w:t xml:space="preserve">, </w:t>
            </w:r>
            <w:hyperlink r:id="rId33" w:history="1">
              <w:r w:rsidR="00974DC2" w:rsidRPr="00617778">
                <w:rPr>
                  <w:rStyle w:val="Hyperlink"/>
                  <w:rFonts w:ascii="Gill Sans MT" w:hAnsi="Gill Sans MT"/>
                  <w:sz w:val="24"/>
                  <w:szCs w:val="24"/>
                </w:rPr>
                <w:t>HS-PS1-6</w:t>
              </w:r>
            </w:hyperlink>
          </w:p>
        </w:tc>
        <w:tc>
          <w:tcPr>
            <w:tcW w:w="3238" w:type="dxa"/>
            <w:shd w:val="clear" w:color="auto" w:fill="BFBFBF" w:themeFill="background1" w:themeFillShade="BF"/>
            <w:vAlign w:val="center"/>
          </w:tcPr>
          <w:p w14:paraId="6E98669D" w14:textId="2024988F" w:rsidR="00F05CC4" w:rsidRPr="00974DC2" w:rsidRDefault="00132980" w:rsidP="00E605A9">
            <w:pPr>
              <w:jc w:val="center"/>
              <w:rPr>
                <w:rFonts w:ascii="Gill Sans MT" w:hAnsi="Gill Sans MT"/>
                <w:sz w:val="24"/>
                <w:szCs w:val="24"/>
              </w:rPr>
            </w:pPr>
            <w:hyperlink r:id="rId34" w:history="1">
              <w:r w:rsidR="00974DC2" w:rsidRPr="00FC1BF5">
                <w:rPr>
                  <w:rStyle w:val="Hyperlink"/>
                  <w:rFonts w:ascii="Gill Sans MT" w:hAnsi="Gill Sans MT"/>
                  <w:sz w:val="24"/>
                  <w:szCs w:val="24"/>
                </w:rPr>
                <w:t>HS-PS1-8</w:t>
              </w:r>
            </w:hyperlink>
          </w:p>
        </w:tc>
        <w:tc>
          <w:tcPr>
            <w:tcW w:w="3238" w:type="dxa"/>
            <w:shd w:val="clear" w:color="auto" w:fill="BFBFBF" w:themeFill="background1" w:themeFillShade="BF"/>
            <w:vAlign w:val="center"/>
          </w:tcPr>
          <w:p w14:paraId="30F85EC2" w14:textId="1A1C018F" w:rsidR="00974DC2" w:rsidRPr="00974DC2" w:rsidRDefault="00132980" w:rsidP="00974DC2">
            <w:pPr>
              <w:jc w:val="center"/>
              <w:rPr>
                <w:rFonts w:ascii="Gill Sans MT" w:hAnsi="Gill Sans MT"/>
                <w:sz w:val="24"/>
                <w:szCs w:val="24"/>
              </w:rPr>
            </w:pPr>
            <w:hyperlink r:id="rId35" w:history="1">
              <w:r w:rsidR="00974DC2" w:rsidRPr="00CA0654">
                <w:rPr>
                  <w:rStyle w:val="Hyperlink"/>
                  <w:rFonts w:ascii="Gill Sans MT" w:hAnsi="Gill Sans MT"/>
                  <w:sz w:val="24"/>
                  <w:szCs w:val="24"/>
                </w:rPr>
                <w:t>HS-PS3-1</w:t>
              </w:r>
            </w:hyperlink>
            <w:r w:rsidR="00974DC2" w:rsidRPr="00974DC2">
              <w:rPr>
                <w:rFonts w:ascii="Gill Sans MT" w:hAnsi="Gill Sans MT"/>
                <w:sz w:val="24"/>
                <w:szCs w:val="24"/>
              </w:rPr>
              <w:t xml:space="preserve">, </w:t>
            </w:r>
            <w:hyperlink r:id="rId36" w:history="1">
              <w:r w:rsidR="00974DC2" w:rsidRPr="003260B3">
                <w:rPr>
                  <w:rStyle w:val="Hyperlink"/>
                  <w:rFonts w:ascii="Gill Sans MT" w:hAnsi="Gill Sans MT"/>
                  <w:sz w:val="24"/>
                  <w:szCs w:val="24"/>
                </w:rPr>
                <w:t>HS-PS3-4</w:t>
              </w:r>
            </w:hyperlink>
          </w:p>
        </w:tc>
      </w:tr>
      <w:tr w:rsidR="00974DC2" w:rsidRPr="00DE7CC7" w14:paraId="6AEA97BD" w14:textId="77777777" w:rsidTr="000E336B">
        <w:trPr>
          <w:trHeight w:val="631"/>
        </w:trPr>
        <w:tc>
          <w:tcPr>
            <w:tcW w:w="1675" w:type="dxa"/>
            <w:shd w:val="clear" w:color="auto" w:fill="FFFFFF" w:themeFill="background1"/>
            <w:vAlign w:val="center"/>
          </w:tcPr>
          <w:p w14:paraId="3BF02863" w14:textId="3B29C024" w:rsidR="00974DC2" w:rsidRPr="00974DC2" w:rsidRDefault="00974DC2" w:rsidP="00E605A9">
            <w:pPr>
              <w:jc w:val="center"/>
              <w:rPr>
                <w:rFonts w:ascii="Gill Sans MT" w:hAnsi="Gill Sans MT"/>
                <w:bCs/>
                <w:sz w:val="24"/>
                <w:szCs w:val="24"/>
              </w:rPr>
            </w:pPr>
            <w:r w:rsidRPr="00974DC2">
              <w:rPr>
                <w:rFonts w:ascii="Gill Sans MT" w:hAnsi="Gill Sans MT"/>
                <w:bCs/>
                <w:sz w:val="24"/>
                <w:szCs w:val="24"/>
              </w:rPr>
              <w:t>iHub Resource</w:t>
            </w:r>
            <w:r w:rsidR="002061D6">
              <w:rPr>
                <w:rFonts w:ascii="Gill Sans MT" w:hAnsi="Gill Sans MT"/>
                <w:bCs/>
                <w:sz w:val="24"/>
                <w:szCs w:val="24"/>
              </w:rPr>
              <w:t>*</w:t>
            </w:r>
          </w:p>
        </w:tc>
        <w:tc>
          <w:tcPr>
            <w:tcW w:w="3238" w:type="dxa"/>
            <w:shd w:val="clear" w:color="auto" w:fill="BFBFBF" w:themeFill="background1" w:themeFillShade="BF"/>
            <w:vAlign w:val="center"/>
          </w:tcPr>
          <w:p w14:paraId="074A4153" w14:textId="3A1045DB" w:rsidR="00974DC2" w:rsidRPr="00974DC2" w:rsidRDefault="00132980" w:rsidP="00E605A9">
            <w:pPr>
              <w:jc w:val="center"/>
              <w:rPr>
                <w:rFonts w:ascii="Gill Sans MT" w:hAnsi="Gill Sans MT"/>
                <w:sz w:val="24"/>
                <w:szCs w:val="24"/>
              </w:rPr>
            </w:pPr>
            <w:hyperlink r:id="rId37" w:history="1">
              <w:r w:rsidR="008017D0" w:rsidRPr="00826193">
                <w:rPr>
                  <w:rStyle w:val="Hyperlink"/>
                  <w:rFonts w:ascii="Gill Sans MT" w:hAnsi="Gill Sans MT"/>
                  <w:sz w:val="24"/>
                  <w:szCs w:val="24"/>
                </w:rPr>
                <w:t>Oysters</w:t>
              </w:r>
            </w:hyperlink>
          </w:p>
        </w:tc>
        <w:tc>
          <w:tcPr>
            <w:tcW w:w="3238" w:type="dxa"/>
            <w:shd w:val="clear" w:color="auto" w:fill="FFFFFF" w:themeFill="background1"/>
            <w:vAlign w:val="center"/>
          </w:tcPr>
          <w:p w14:paraId="46B8BB15" w14:textId="615A2F75" w:rsidR="00974DC2" w:rsidRPr="00974DC2" w:rsidRDefault="00132980" w:rsidP="00E605A9">
            <w:pPr>
              <w:jc w:val="center"/>
              <w:rPr>
                <w:rFonts w:ascii="Gill Sans MT" w:hAnsi="Gill Sans MT"/>
                <w:sz w:val="24"/>
                <w:szCs w:val="24"/>
              </w:rPr>
            </w:pPr>
            <w:hyperlink r:id="rId38" w:history="1">
              <w:r w:rsidR="008017D0" w:rsidRPr="00826193">
                <w:rPr>
                  <w:rStyle w:val="Hyperlink"/>
                  <w:rFonts w:ascii="Gill Sans MT" w:hAnsi="Gill Sans MT"/>
                  <w:sz w:val="24"/>
                  <w:szCs w:val="24"/>
                </w:rPr>
                <w:t>Oysters</w:t>
              </w:r>
            </w:hyperlink>
          </w:p>
        </w:tc>
        <w:tc>
          <w:tcPr>
            <w:tcW w:w="3238" w:type="dxa"/>
            <w:shd w:val="clear" w:color="auto" w:fill="BFBFBF" w:themeFill="background1" w:themeFillShade="BF"/>
            <w:vAlign w:val="center"/>
          </w:tcPr>
          <w:p w14:paraId="37EDFBBB" w14:textId="207D08D9" w:rsidR="00974DC2" w:rsidRPr="00974DC2" w:rsidRDefault="00132980" w:rsidP="00E605A9">
            <w:pPr>
              <w:jc w:val="center"/>
              <w:rPr>
                <w:rFonts w:ascii="Gill Sans MT" w:hAnsi="Gill Sans MT"/>
                <w:sz w:val="24"/>
                <w:szCs w:val="24"/>
              </w:rPr>
            </w:pPr>
            <w:hyperlink r:id="rId39" w:history="1">
              <w:r w:rsidR="00A374E7" w:rsidRPr="008A01C2">
                <w:rPr>
                  <w:rStyle w:val="Hyperlink"/>
                  <w:rFonts w:ascii="Gill Sans MT" w:hAnsi="Gill Sans MT"/>
                  <w:sz w:val="24"/>
                  <w:szCs w:val="24"/>
                </w:rPr>
                <w:t>Nuc</w:t>
              </w:r>
              <w:r w:rsidR="008A01C2" w:rsidRPr="008A01C2">
                <w:rPr>
                  <w:rStyle w:val="Hyperlink"/>
                  <w:rFonts w:ascii="Gill Sans MT" w:hAnsi="Gill Sans MT"/>
                  <w:sz w:val="24"/>
                  <w:szCs w:val="24"/>
                </w:rPr>
                <w:t>lear</w:t>
              </w:r>
            </w:hyperlink>
          </w:p>
        </w:tc>
        <w:tc>
          <w:tcPr>
            <w:tcW w:w="3238" w:type="dxa"/>
            <w:shd w:val="clear" w:color="auto" w:fill="BFBFBF" w:themeFill="background1" w:themeFillShade="BF"/>
            <w:vAlign w:val="center"/>
          </w:tcPr>
          <w:p w14:paraId="3FDF0C60" w14:textId="719ACC0D" w:rsidR="00974DC2" w:rsidRPr="00974DC2" w:rsidRDefault="00132980" w:rsidP="008A01C2">
            <w:pPr>
              <w:jc w:val="center"/>
              <w:rPr>
                <w:rFonts w:ascii="Gill Sans MT" w:hAnsi="Gill Sans MT"/>
                <w:sz w:val="24"/>
                <w:szCs w:val="24"/>
              </w:rPr>
            </w:pPr>
            <w:hyperlink r:id="rId40" w:anchor="heading=h.q3w0gnm3dqi4" w:history="1">
              <w:r w:rsidR="00974DC2" w:rsidRPr="000E336B">
                <w:rPr>
                  <w:rStyle w:val="Hyperlink"/>
                  <w:rFonts w:ascii="Gill Sans MT" w:hAnsi="Gill Sans MT"/>
                  <w:sz w:val="24"/>
                  <w:szCs w:val="24"/>
                </w:rPr>
                <w:t>Polar Ice Melting</w:t>
              </w:r>
            </w:hyperlink>
          </w:p>
        </w:tc>
      </w:tr>
    </w:tbl>
    <w:p w14:paraId="6E99A227" w14:textId="16EE966D" w:rsidR="00EB5808" w:rsidRDefault="00EB5808" w:rsidP="003A086B">
      <w:pPr>
        <w:rPr>
          <w:rFonts w:ascii="Gill Sans MT" w:hAnsi="Gill Sans MT"/>
          <w:b/>
          <w:bCs/>
          <w:u w:val="single"/>
        </w:rPr>
      </w:pPr>
    </w:p>
    <w:p w14:paraId="22039B6C" w14:textId="2ACA2149" w:rsidR="00AA6628" w:rsidRDefault="001E2643" w:rsidP="003A086B">
      <w:pPr>
        <w:rPr>
          <w:rFonts w:ascii="Gill Sans MT" w:hAnsi="Gill Sans MT"/>
        </w:rPr>
      </w:pPr>
      <w:r>
        <w:rPr>
          <w:rFonts w:ascii="Gill Sans MT" w:hAnsi="Gill Sans MT"/>
        </w:rPr>
        <w:t xml:space="preserve">*iHub is not an official adoption. This is a resource to leverage while planning. Teacher and student facing materials are free to use. iHub is guided by the NGSS standards and are phenomenon based. Three units are organized with coherent story lines, transfer tasks, and 3D assessments. To learn more about iHub go to </w:t>
      </w:r>
      <w:hyperlink r:id="rId41" w:history="1">
        <w:r w:rsidR="00D24AB4" w:rsidRPr="00644B80">
          <w:rPr>
            <w:rStyle w:val="Hyperlink"/>
            <w:rFonts w:ascii="Gill Sans MT" w:hAnsi="Gill Sans MT"/>
          </w:rPr>
          <w:t>https://www.colorado.edu/program/inquiryhub/curricula/inquiryhub-chemistry</w:t>
        </w:r>
      </w:hyperlink>
    </w:p>
    <w:p w14:paraId="6DDE90C5" w14:textId="77777777" w:rsidR="00D24AB4" w:rsidRPr="00D24AB4" w:rsidRDefault="00D24AB4" w:rsidP="003A086B"/>
    <w:p w14:paraId="4AD9E79B" w14:textId="77777777" w:rsidR="00EB5808" w:rsidRDefault="00EB5808" w:rsidP="003A086B">
      <w:pPr>
        <w:rPr>
          <w:rFonts w:ascii="Gill Sans MT" w:hAnsi="Gill Sans MT"/>
          <w:b/>
          <w:bCs/>
          <w:u w:val="single"/>
        </w:rPr>
      </w:pPr>
    </w:p>
    <w:p w14:paraId="42B7F177" w14:textId="77777777" w:rsidR="003B2481" w:rsidRDefault="003B2481" w:rsidP="003A086B">
      <w:pPr>
        <w:rPr>
          <w:rFonts w:ascii="Gill Sans MT" w:hAnsi="Gill Sans MT"/>
          <w:b/>
          <w:bCs/>
          <w:u w:val="single"/>
        </w:rPr>
      </w:pPr>
    </w:p>
    <w:p w14:paraId="0E14D2DB" w14:textId="77777777" w:rsidR="003B2481" w:rsidRPr="003A086B" w:rsidRDefault="003B2481" w:rsidP="003B2481">
      <w:pPr>
        <w:rPr>
          <w:rFonts w:ascii="Gill Sans MT" w:hAnsi="Gill Sans MT"/>
          <w:b/>
          <w:bCs/>
          <w:u w:val="single"/>
        </w:rPr>
      </w:pPr>
    </w:p>
    <w:tbl>
      <w:tblPr>
        <w:tblStyle w:val="TableGrid1"/>
        <w:tblpPr w:leftFromText="187" w:rightFromText="187" w:vertAnchor="page" w:horzAnchor="margin" w:tblpXSpec="right" w:tblpY="541"/>
        <w:tblW w:w="5476" w:type="dxa"/>
        <w:tblInd w:w="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717"/>
        <w:gridCol w:w="759"/>
      </w:tblGrid>
      <w:tr w:rsidR="003B2481" w:rsidRPr="00BC3B20" w14:paraId="6EE376AB" w14:textId="77777777" w:rsidTr="00A0499E">
        <w:trPr>
          <w:trHeight w:val="909"/>
        </w:trPr>
        <w:tc>
          <w:tcPr>
            <w:tcW w:w="4717"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4FE9C392" w14:textId="77777777" w:rsidR="003B2481" w:rsidRPr="00BC3B20" w:rsidRDefault="003B2481" w:rsidP="00A0499E">
            <w:pPr>
              <w:jc w:val="center"/>
              <w:rPr>
                <w:rFonts w:ascii="Gill Sans MT" w:hAnsi="Gill Sans MT" w:cs="Gill Sans"/>
                <w:b/>
                <w:sz w:val="20"/>
                <w:szCs w:val="32"/>
              </w:rPr>
            </w:pPr>
            <w:r w:rsidRPr="00BC3B20">
              <w:rPr>
                <w:rFonts w:ascii="Gill Sans MT" w:hAnsi="Gill Sans MT" w:cs="Gill Sans"/>
                <w:b/>
                <w:sz w:val="20"/>
                <w:szCs w:val="32"/>
              </w:rPr>
              <w:lastRenderedPageBreak/>
              <w:t>Evidence shows the student ...</w:t>
            </w:r>
          </w:p>
        </w:tc>
        <w:tc>
          <w:tcPr>
            <w:tcW w:w="759"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560091BA" w14:textId="77777777" w:rsidR="003B2481" w:rsidRPr="00BC3B20" w:rsidRDefault="003B2481" w:rsidP="00A0499E">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3B2481" w:rsidRPr="00BC3B20" w14:paraId="48DE1F86"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hideMark/>
          </w:tcPr>
          <w:p w14:paraId="274C5FC1" w14:textId="77777777" w:rsidR="003B2481" w:rsidRPr="00227C2D" w:rsidRDefault="003B2481" w:rsidP="00A0499E">
            <w:pPr>
              <w:rPr>
                <w:sz w:val="20"/>
                <w:szCs w:val="20"/>
              </w:rPr>
            </w:pPr>
            <w:r w:rsidRPr="00227C2D">
              <w:rPr>
                <w:sz w:val="20"/>
                <w:szCs w:val="20"/>
              </w:rPr>
              <w:t xml:space="preserve">Demonstrates proficiency (AT) in all learning targets </w:t>
            </w:r>
            <w:r>
              <w:rPr>
                <w:sz w:val="20"/>
                <w:szCs w:val="20"/>
              </w:rPr>
              <w:t>and success at</w:t>
            </w:r>
            <w:r w:rsidRPr="00227C2D">
              <w:rPr>
                <w:sz w:val="20"/>
                <w:szCs w:val="20"/>
              </w:rPr>
              <w:t xml:space="preserve"> Level 4</w:t>
            </w:r>
          </w:p>
        </w:tc>
        <w:tc>
          <w:tcPr>
            <w:tcW w:w="759" w:type="dxa"/>
            <w:tcBorders>
              <w:top w:val="single" w:sz="6" w:space="0" w:color="auto"/>
              <w:left w:val="single" w:sz="6" w:space="0" w:color="auto"/>
              <w:bottom w:val="single" w:sz="6" w:space="0" w:color="auto"/>
              <w:right w:val="single" w:sz="24" w:space="0" w:color="auto"/>
            </w:tcBorders>
            <w:vAlign w:val="center"/>
            <w:hideMark/>
          </w:tcPr>
          <w:p w14:paraId="38023CAA" w14:textId="77777777" w:rsidR="003B2481" w:rsidRPr="00BC3B20" w:rsidRDefault="003B2481" w:rsidP="00A0499E">
            <w:pPr>
              <w:jc w:val="center"/>
              <w:rPr>
                <w:rFonts w:ascii="Gill Sans MT" w:hAnsi="Gill Sans MT" w:cs="Gill Sans"/>
                <w:sz w:val="20"/>
                <w:szCs w:val="32"/>
              </w:rPr>
            </w:pPr>
            <w:r w:rsidRPr="00BC3B20">
              <w:rPr>
                <w:rFonts w:ascii="Gill Sans MT" w:hAnsi="Gill Sans MT" w:cs="Gill Sans"/>
                <w:sz w:val="20"/>
                <w:szCs w:val="32"/>
              </w:rPr>
              <w:t>4.0</w:t>
            </w:r>
          </w:p>
        </w:tc>
      </w:tr>
      <w:tr w:rsidR="003B2481" w:rsidRPr="00BC3B20" w14:paraId="7F021162"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hideMark/>
          </w:tcPr>
          <w:p w14:paraId="0C6C2263" w14:textId="77777777" w:rsidR="003B2481" w:rsidRPr="00227C2D" w:rsidRDefault="003B2481" w:rsidP="00A0499E">
            <w:pPr>
              <w:rPr>
                <w:sz w:val="20"/>
                <w:szCs w:val="20"/>
              </w:rPr>
            </w:pPr>
            <w:r w:rsidRPr="00227C2D">
              <w:rPr>
                <w:sz w:val="20"/>
                <w:szCs w:val="20"/>
              </w:rPr>
              <w:t>Demonstrates proficiency (AT) in all learning targets with partial success at Level 4</w:t>
            </w:r>
          </w:p>
        </w:tc>
        <w:tc>
          <w:tcPr>
            <w:tcW w:w="759" w:type="dxa"/>
            <w:tcBorders>
              <w:top w:val="single" w:sz="6" w:space="0" w:color="auto"/>
              <w:left w:val="single" w:sz="6" w:space="0" w:color="auto"/>
              <w:bottom w:val="single" w:sz="6" w:space="0" w:color="auto"/>
              <w:right w:val="single" w:sz="24" w:space="0" w:color="auto"/>
            </w:tcBorders>
            <w:vAlign w:val="center"/>
            <w:hideMark/>
          </w:tcPr>
          <w:p w14:paraId="2B6FE71D" w14:textId="77777777" w:rsidR="003B2481" w:rsidRPr="00BC3B20" w:rsidRDefault="003B2481" w:rsidP="00A0499E">
            <w:pPr>
              <w:jc w:val="center"/>
              <w:rPr>
                <w:rFonts w:ascii="Gill Sans MT" w:hAnsi="Gill Sans MT" w:cs="Gill Sans"/>
                <w:sz w:val="20"/>
                <w:szCs w:val="32"/>
              </w:rPr>
            </w:pPr>
            <w:r w:rsidRPr="00BC3B20">
              <w:rPr>
                <w:rFonts w:ascii="Gill Sans MT" w:hAnsi="Gill Sans MT" w:cs="Gill Sans"/>
                <w:sz w:val="20"/>
                <w:szCs w:val="32"/>
              </w:rPr>
              <w:t>3.5</w:t>
            </w:r>
          </w:p>
        </w:tc>
      </w:tr>
      <w:tr w:rsidR="003B2481" w:rsidRPr="00BC3B20" w14:paraId="1E9E6DC7" w14:textId="77777777" w:rsidTr="00A0499E">
        <w:trPr>
          <w:trHeight w:val="208"/>
        </w:trPr>
        <w:tc>
          <w:tcPr>
            <w:tcW w:w="4717" w:type="dxa"/>
            <w:tcBorders>
              <w:top w:val="single" w:sz="6" w:space="0" w:color="auto"/>
              <w:left w:val="single" w:sz="24" w:space="0" w:color="auto"/>
              <w:bottom w:val="single" w:sz="6" w:space="0" w:color="auto"/>
              <w:right w:val="single" w:sz="6" w:space="0" w:color="auto"/>
            </w:tcBorders>
            <w:hideMark/>
          </w:tcPr>
          <w:p w14:paraId="0D61D23E" w14:textId="77777777" w:rsidR="003B2481" w:rsidRPr="00227C2D" w:rsidRDefault="003B2481" w:rsidP="00A0499E">
            <w:pPr>
              <w:rPr>
                <w:sz w:val="20"/>
                <w:szCs w:val="20"/>
              </w:rPr>
            </w:pPr>
            <w:r w:rsidRPr="00227C2D">
              <w:rPr>
                <w:sz w:val="20"/>
                <w:szCs w:val="20"/>
              </w:rPr>
              <w:t xml:space="preserve">Demonstrates proficiency (AT) in </w:t>
            </w:r>
            <w:r w:rsidRPr="00227C2D">
              <w:rPr>
                <w:b/>
                <w:sz w:val="20"/>
                <w:szCs w:val="20"/>
                <w:u w:val="single"/>
              </w:rPr>
              <w:t>all</w:t>
            </w:r>
            <w:r w:rsidRPr="00227C2D">
              <w:rPr>
                <w:sz w:val="20"/>
                <w:szCs w:val="20"/>
              </w:rPr>
              <w:t xml:space="preserve"> learning targets </w:t>
            </w:r>
          </w:p>
        </w:tc>
        <w:tc>
          <w:tcPr>
            <w:tcW w:w="759" w:type="dxa"/>
            <w:tcBorders>
              <w:top w:val="single" w:sz="6" w:space="0" w:color="auto"/>
              <w:left w:val="single" w:sz="6" w:space="0" w:color="auto"/>
              <w:bottom w:val="single" w:sz="6" w:space="0" w:color="auto"/>
              <w:right w:val="single" w:sz="24" w:space="0" w:color="auto"/>
            </w:tcBorders>
            <w:vAlign w:val="center"/>
            <w:hideMark/>
          </w:tcPr>
          <w:p w14:paraId="7CCB4EE4" w14:textId="77777777" w:rsidR="003B2481" w:rsidRPr="00BC3B20" w:rsidRDefault="003B2481" w:rsidP="00A0499E">
            <w:pPr>
              <w:jc w:val="center"/>
              <w:rPr>
                <w:rFonts w:ascii="Gill Sans MT" w:hAnsi="Gill Sans MT" w:cs="Gill Sans"/>
                <w:sz w:val="20"/>
                <w:szCs w:val="32"/>
              </w:rPr>
            </w:pPr>
            <w:r w:rsidRPr="00BC3B20">
              <w:rPr>
                <w:rFonts w:ascii="Gill Sans MT" w:hAnsi="Gill Sans MT" w:cs="Gill Sans"/>
                <w:sz w:val="20"/>
                <w:szCs w:val="32"/>
              </w:rPr>
              <w:t>3.0</w:t>
            </w:r>
          </w:p>
        </w:tc>
      </w:tr>
      <w:tr w:rsidR="003B2481" w:rsidRPr="00BC3B20" w14:paraId="0A9C506E" w14:textId="77777777" w:rsidTr="00A0499E">
        <w:trPr>
          <w:trHeight w:val="479"/>
        </w:trPr>
        <w:tc>
          <w:tcPr>
            <w:tcW w:w="4717" w:type="dxa"/>
            <w:tcBorders>
              <w:top w:val="single" w:sz="6" w:space="0" w:color="auto"/>
              <w:left w:val="single" w:sz="24" w:space="0" w:color="auto"/>
              <w:bottom w:val="single" w:sz="6" w:space="0" w:color="auto"/>
              <w:right w:val="single" w:sz="6" w:space="0" w:color="auto"/>
            </w:tcBorders>
            <w:hideMark/>
          </w:tcPr>
          <w:p w14:paraId="3EE622F7" w14:textId="77777777" w:rsidR="003B2481" w:rsidRPr="00227C2D" w:rsidRDefault="003B2481" w:rsidP="00A0499E">
            <w:pPr>
              <w:rPr>
                <w:sz w:val="20"/>
                <w:szCs w:val="20"/>
              </w:rPr>
            </w:pPr>
            <w:r w:rsidRPr="00227C2D">
              <w:rPr>
                <w:sz w:val="20"/>
                <w:szCs w:val="20"/>
              </w:rPr>
              <w:t xml:space="preserve">Demonstrates proficiency (AT) in </w:t>
            </w:r>
            <w:r w:rsidRPr="00227C2D">
              <w:rPr>
                <w:b/>
                <w:sz w:val="20"/>
                <w:szCs w:val="20"/>
                <w:u w:val="single"/>
              </w:rPr>
              <w:t>at least half</w:t>
            </w:r>
            <w:r w:rsidRPr="00227C2D">
              <w:rPr>
                <w:sz w:val="20"/>
                <w:szCs w:val="20"/>
              </w:rPr>
              <w:t xml:space="preserve"> of the</w:t>
            </w:r>
            <w:r>
              <w:rPr>
                <w:sz w:val="20"/>
                <w:szCs w:val="20"/>
              </w:rPr>
              <w:t xml:space="preserve"> </w:t>
            </w:r>
            <w:r w:rsidRPr="00227C2D">
              <w:rPr>
                <w:sz w:val="20"/>
                <w:szCs w:val="20"/>
              </w:rPr>
              <w:t>learning targets</w:t>
            </w:r>
          </w:p>
        </w:tc>
        <w:tc>
          <w:tcPr>
            <w:tcW w:w="759" w:type="dxa"/>
            <w:tcBorders>
              <w:top w:val="single" w:sz="6" w:space="0" w:color="auto"/>
              <w:left w:val="single" w:sz="6" w:space="0" w:color="auto"/>
              <w:bottom w:val="single" w:sz="6" w:space="0" w:color="auto"/>
              <w:right w:val="single" w:sz="24" w:space="0" w:color="auto"/>
            </w:tcBorders>
            <w:vAlign w:val="center"/>
            <w:hideMark/>
          </w:tcPr>
          <w:p w14:paraId="1DD83600" w14:textId="77777777" w:rsidR="003B2481" w:rsidRPr="00BC3B20" w:rsidRDefault="003B2481" w:rsidP="00A0499E">
            <w:pPr>
              <w:jc w:val="center"/>
              <w:rPr>
                <w:rFonts w:ascii="Gill Sans MT" w:hAnsi="Gill Sans MT" w:cs="Gill Sans"/>
                <w:sz w:val="20"/>
                <w:szCs w:val="32"/>
              </w:rPr>
            </w:pPr>
            <w:r w:rsidRPr="00BC3B20">
              <w:rPr>
                <w:rFonts w:ascii="Gill Sans MT" w:hAnsi="Gill Sans MT" w:cs="Gill Sans"/>
                <w:sz w:val="20"/>
                <w:szCs w:val="32"/>
              </w:rPr>
              <w:t>2.5</w:t>
            </w:r>
          </w:p>
        </w:tc>
      </w:tr>
      <w:tr w:rsidR="003B2481" w:rsidRPr="00BC3B20" w14:paraId="5C43C025"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hideMark/>
          </w:tcPr>
          <w:p w14:paraId="29C648CE" w14:textId="77777777" w:rsidR="003B2481" w:rsidRPr="00227C2D" w:rsidRDefault="003B2481" w:rsidP="00A0499E">
            <w:pPr>
              <w:rPr>
                <w:sz w:val="20"/>
                <w:szCs w:val="20"/>
              </w:rPr>
            </w:pPr>
            <w:r w:rsidRPr="00227C2D">
              <w:rPr>
                <w:sz w:val="20"/>
                <w:szCs w:val="20"/>
              </w:rPr>
              <w:t xml:space="preserve">Demonstrates </w:t>
            </w:r>
            <w:r>
              <w:rPr>
                <w:sz w:val="20"/>
                <w:szCs w:val="20"/>
              </w:rPr>
              <w:t>some success criteria</w:t>
            </w:r>
            <w:r w:rsidRPr="00227C2D">
              <w:rPr>
                <w:sz w:val="20"/>
                <w:szCs w:val="20"/>
              </w:rPr>
              <w:t xml:space="preserve"> (PT) toward </w:t>
            </w:r>
            <w:r w:rsidRPr="00227C2D">
              <w:rPr>
                <w:b/>
                <w:bCs/>
                <w:sz w:val="20"/>
                <w:szCs w:val="20"/>
                <w:u w:val="single"/>
              </w:rPr>
              <w:t xml:space="preserve">all </w:t>
            </w:r>
            <w:r>
              <w:rPr>
                <w:sz w:val="20"/>
                <w:szCs w:val="20"/>
              </w:rPr>
              <w:t>learning</w:t>
            </w:r>
            <w:r w:rsidRPr="00227C2D">
              <w:rPr>
                <w:sz w:val="20"/>
                <w:szCs w:val="20"/>
              </w:rPr>
              <w:t xml:space="preserve"> targets</w:t>
            </w:r>
          </w:p>
        </w:tc>
        <w:tc>
          <w:tcPr>
            <w:tcW w:w="759" w:type="dxa"/>
            <w:tcBorders>
              <w:top w:val="single" w:sz="6" w:space="0" w:color="auto"/>
              <w:left w:val="single" w:sz="6" w:space="0" w:color="auto"/>
              <w:bottom w:val="single" w:sz="6" w:space="0" w:color="auto"/>
              <w:right w:val="single" w:sz="24" w:space="0" w:color="auto"/>
            </w:tcBorders>
            <w:vAlign w:val="center"/>
            <w:hideMark/>
          </w:tcPr>
          <w:p w14:paraId="36E3CD32" w14:textId="77777777" w:rsidR="003B2481" w:rsidRPr="00BC3B20" w:rsidRDefault="003B2481" w:rsidP="00A0499E">
            <w:pPr>
              <w:jc w:val="center"/>
              <w:rPr>
                <w:rFonts w:ascii="Gill Sans MT" w:hAnsi="Gill Sans MT" w:cs="Gill Sans"/>
                <w:sz w:val="20"/>
                <w:szCs w:val="32"/>
              </w:rPr>
            </w:pPr>
            <w:r w:rsidRPr="00BC3B20">
              <w:rPr>
                <w:rFonts w:ascii="Gill Sans MT" w:hAnsi="Gill Sans MT" w:cs="Gill Sans"/>
                <w:sz w:val="20"/>
                <w:szCs w:val="32"/>
              </w:rPr>
              <w:t>2.0</w:t>
            </w:r>
          </w:p>
        </w:tc>
      </w:tr>
      <w:tr w:rsidR="003B2481" w:rsidRPr="00BC3B20" w14:paraId="08899B00"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tcPr>
          <w:p w14:paraId="2E2F2223" w14:textId="77777777" w:rsidR="003B2481" w:rsidRPr="00227C2D" w:rsidRDefault="003B2481" w:rsidP="00A0499E">
            <w:pPr>
              <w:rPr>
                <w:rFonts w:ascii="Gill Sans MT" w:hAnsi="Gill Sans MT" w:cs="Gill Sans"/>
                <w:sz w:val="20"/>
                <w:szCs w:val="20"/>
              </w:rPr>
            </w:pPr>
            <w:r w:rsidRPr="00227C2D">
              <w:rPr>
                <w:sz w:val="20"/>
                <w:szCs w:val="20"/>
              </w:rPr>
              <w:t xml:space="preserve">Demonstrates some </w:t>
            </w:r>
            <w:r>
              <w:rPr>
                <w:sz w:val="20"/>
                <w:szCs w:val="20"/>
              </w:rPr>
              <w:t>success criteria</w:t>
            </w:r>
            <w:r w:rsidRPr="00227C2D">
              <w:rPr>
                <w:sz w:val="20"/>
                <w:szCs w:val="20"/>
              </w:rPr>
              <w:t xml:space="preserve"> (PT) </w:t>
            </w:r>
            <w:r>
              <w:rPr>
                <w:sz w:val="20"/>
                <w:szCs w:val="20"/>
              </w:rPr>
              <w:t>towards</w:t>
            </w:r>
            <w:r w:rsidRPr="00227C2D">
              <w:rPr>
                <w:sz w:val="20"/>
                <w:szCs w:val="20"/>
              </w:rPr>
              <w:t xml:space="preserve"> </w:t>
            </w:r>
            <w:r w:rsidRPr="00227C2D">
              <w:rPr>
                <w:b/>
                <w:bCs/>
                <w:sz w:val="20"/>
                <w:szCs w:val="20"/>
                <w:u w:val="single"/>
              </w:rPr>
              <w:t>some</w:t>
            </w:r>
            <w:r w:rsidRPr="00227C2D">
              <w:rPr>
                <w:sz w:val="20"/>
                <w:szCs w:val="20"/>
              </w:rPr>
              <w:t xml:space="preserve"> of the learning target</w:t>
            </w:r>
            <w:r>
              <w:rPr>
                <w:sz w:val="20"/>
                <w:szCs w:val="20"/>
              </w:rPr>
              <w:t>s</w:t>
            </w:r>
          </w:p>
        </w:tc>
        <w:tc>
          <w:tcPr>
            <w:tcW w:w="759" w:type="dxa"/>
            <w:tcBorders>
              <w:top w:val="single" w:sz="6" w:space="0" w:color="auto"/>
              <w:left w:val="single" w:sz="6" w:space="0" w:color="auto"/>
              <w:bottom w:val="single" w:sz="6" w:space="0" w:color="auto"/>
              <w:right w:val="single" w:sz="24" w:space="0" w:color="auto"/>
            </w:tcBorders>
            <w:vAlign w:val="center"/>
          </w:tcPr>
          <w:p w14:paraId="613D5242" w14:textId="77777777" w:rsidR="003B2481" w:rsidRPr="00BC3B20" w:rsidRDefault="003B2481" w:rsidP="00A0499E">
            <w:pPr>
              <w:jc w:val="center"/>
              <w:rPr>
                <w:rFonts w:ascii="Gill Sans MT" w:hAnsi="Gill Sans MT" w:cs="Gill Sans"/>
                <w:sz w:val="20"/>
                <w:szCs w:val="32"/>
              </w:rPr>
            </w:pPr>
            <w:r w:rsidRPr="00BC3B20">
              <w:rPr>
                <w:rFonts w:ascii="Gill Sans MT" w:hAnsi="Gill Sans MT" w:cs="Gill Sans"/>
                <w:sz w:val="20"/>
                <w:szCs w:val="32"/>
              </w:rPr>
              <w:t>1.5</w:t>
            </w:r>
          </w:p>
        </w:tc>
      </w:tr>
      <w:tr w:rsidR="003B2481" w:rsidRPr="00BC3B20" w14:paraId="7C8B5E96" w14:textId="77777777" w:rsidTr="00A0499E">
        <w:trPr>
          <w:trHeight w:val="234"/>
        </w:trPr>
        <w:tc>
          <w:tcPr>
            <w:tcW w:w="4717" w:type="dxa"/>
            <w:tcBorders>
              <w:top w:val="single" w:sz="6" w:space="0" w:color="auto"/>
              <w:left w:val="single" w:sz="24" w:space="0" w:color="auto"/>
              <w:bottom w:val="single" w:sz="6" w:space="0" w:color="auto"/>
              <w:right w:val="single" w:sz="6" w:space="0" w:color="auto"/>
            </w:tcBorders>
            <w:hideMark/>
          </w:tcPr>
          <w:p w14:paraId="220C0D7E" w14:textId="77777777" w:rsidR="003B2481" w:rsidRPr="00227C2D" w:rsidRDefault="003B2481" w:rsidP="00A0499E">
            <w:pPr>
              <w:rPr>
                <w:sz w:val="20"/>
                <w:szCs w:val="20"/>
              </w:rPr>
            </w:pPr>
            <w:r w:rsidRPr="00227C2D">
              <w:rPr>
                <w:sz w:val="20"/>
                <w:szCs w:val="20"/>
              </w:rPr>
              <w:t xml:space="preserve">Does not </w:t>
            </w:r>
            <w:r>
              <w:rPr>
                <w:sz w:val="20"/>
                <w:szCs w:val="20"/>
              </w:rPr>
              <w:t xml:space="preserve">yet </w:t>
            </w:r>
            <w:r w:rsidRPr="00227C2D">
              <w:rPr>
                <w:sz w:val="20"/>
                <w:szCs w:val="20"/>
              </w:rPr>
              <w:t>meet minimum criteria for the target</w:t>
            </w:r>
            <w:r>
              <w:rPr>
                <w:sz w:val="20"/>
                <w:szCs w:val="20"/>
              </w:rPr>
              <w:t>s</w:t>
            </w:r>
            <w:r w:rsidRPr="00227C2D">
              <w:rPr>
                <w:sz w:val="20"/>
                <w:szCs w:val="20"/>
              </w:rPr>
              <w:t xml:space="preserve">. </w:t>
            </w:r>
          </w:p>
        </w:tc>
        <w:tc>
          <w:tcPr>
            <w:tcW w:w="759" w:type="dxa"/>
            <w:tcBorders>
              <w:top w:val="single" w:sz="6" w:space="0" w:color="auto"/>
              <w:left w:val="single" w:sz="6" w:space="0" w:color="auto"/>
              <w:bottom w:val="single" w:sz="6" w:space="0" w:color="auto"/>
              <w:right w:val="single" w:sz="24" w:space="0" w:color="auto"/>
            </w:tcBorders>
            <w:vAlign w:val="center"/>
            <w:hideMark/>
          </w:tcPr>
          <w:p w14:paraId="436E60FB" w14:textId="77777777" w:rsidR="003B2481" w:rsidRPr="00BC3B20" w:rsidRDefault="003B2481" w:rsidP="00A0499E">
            <w:pPr>
              <w:jc w:val="center"/>
              <w:rPr>
                <w:rFonts w:ascii="Gill Sans MT" w:hAnsi="Gill Sans MT" w:cs="Gill Sans"/>
                <w:sz w:val="20"/>
                <w:szCs w:val="32"/>
              </w:rPr>
            </w:pPr>
            <w:r w:rsidRPr="00BC3B20">
              <w:rPr>
                <w:rFonts w:ascii="Gill Sans MT" w:hAnsi="Gill Sans MT" w:cs="Gill Sans"/>
                <w:sz w:val="20"/>
                <w:szCs w:val="32"/>
              </w:rPr>
              <w:t>1.0</w:t>
            </w:r>
          </w:p>
        </w:tc>
      </w:tr>
      <w:tr w:rsidR="003B2481" w:rsidRPr="00BC3B20" w14:paraId="6FF32311" w14:textId="77777777" w:rsidTr="00A0499E">
        <w:trPr>
          <w:trHeight w:val="469"/>
        </w:trPr>
        <w:tc>
          <w:tcPr>
            <w:tcW w:w="4717" w:type="dxa"/>
            <w:tcBorders>
              <w:top w:val="single" w:sz="6" w:space="0" w:color="auto"/>
              <w:left w:val="single" w:sz="24" w:space="0" w:color="auto"/>
              <w:bottom w:val="single" w:sz="18" w:space="0" w:color="auto"/>
              <w:right w:val="single" w:sz="6" w:space="0" w:color="auto"/>
            </w:tcBorders>
            <w:hideMark/>
          </w:tcPr>
          <w:p w14:paraId="09B8A5CB" w14:textId="77777777" w:rsidR="003B2481" w:rsidRPr="00227C2D" w:rsidRDefault="003B2481" w:rsidP="00A0499E">
            <w:pPr>
              <w:rPr>
                <w:rFonts w:ascii="Gill Sans MT" w:hAnsi="Gill Sans MT" w:cs="Gill Sans"/>
                <w:sz w:val="20"/>
                <w:szCs w:val="20"/>
              </w:rPr>
            </w:pPr>
            <w:r w:rsidRPr="00227C2D">
              <w:rPr>
                <w:sz w:val="20"/>
                <w:szCs w:val="20"/>
              </w:rPr>
              <w:t xml:space="preserve">Produces no evidence appropriate to the learning targets at any level </w:t>
            </w:r>
          </w:p>
        </w:tc>
        <w:tc>
          <w:tcPr>
            <w:tcW w:w="759" w:type="dxa"/>
            <w:tcBorders>
              <w:top w:val="single" w:sz="6" w:space="0" w:color="auto"/>
              <w:left w:val="single" w:sz="6" w:space="0" w:color="auto"/>
              <w:bottom w:val="single" w:sz="18" w:space="0" w:color="auto"/>
              <w:right w:val="single" w:sz="24" w:space="0" w:color="auto"/>
            </w:tcBorders>
            <w:vAlign w:val="center"/>
            <w:hideMark/>
          </w:tcPr>
          <w:p w14:paraId="0BBD159F" w14:textId="77777777" w:rsidR="003B2481" w:rsidRPr="00BC3B20" w:rsidRDefault="003B2481" w:rsidP="00A0499E">
            <w:pPr>
              <w:jc w:val="center"/>
              <w:rPr>
                <w:rFonts w:ascii="Gill Sans MT" w:hAnsi="Gill Sans MT" w:cs="Gill Sans"/>
                <w:sz w:val="20"/>
                <w:szCs w:val="32"/>
              </w:rPr>
            </w:pPr>
            <w:r w:rsidRPr="00BC3B20">
              <w:rPr>
                <w:rFonts w:ascii="Gill Sans MT" w:hAnsi="Gill Sans MT" w:cs="Gill Sans"/>
                <w:sz w:val="20"/>
                <w:szCs w:val="32"/>
              </w:rPr>
              <w:t>0</w:t>
            </w:r>
          </w:p>
        </w:tc>
      </w:tr>
    </w:tbl>
    <w:p w14:paraId="5D9526C1" w14:textId="77777777" w:rsidR="003B2481" w:rsidRPr="00BC3B20" w:rsidRDefault="003B2481" w:rsidP="003B2481">
      <w:pPr>
        <w:rPr>
          <w:rFonts w:ascii="Gill Sans MT" w:eastAsia="Calibri" w:hAnsi="Gill Sans MT" w:cs="Gill Sans"/>
          <w:b/>
          <w:sz w:val="30"/>
          <w:szCs w:val="32"/>
        </w:rPr>
      </w:pPr>
      <w:r>
        <w:rPr>
          <w:rFonts w:ascii="Gill Sans MT" w:eastAsia="Calibri" w:hAnsi="Gill Sans MT" w:cs="Gill Sans"/>
          <w:b/>
          <w:sz w:val="30"/>
          <w:szCs w:val="32"/>
        </w:rPr>
        <w:t>S</w:t>
      </w:r>
      <w:r w:rsidRPr="00BC3B20">
        <w:rPr>
          <w:rFonts w:ascii="Gill Sans MT" w:eastAsia="Calibri" w:hAnsi="Gill Sans MT" w:cs="Gill Sans"/>
          <w:b/>
          <w:sz w:val="30"/>
          <w:szCs w:val="32"/>
        </w:rPr>
        <w:t>tandards-Referenced Grading Basics</w:t>
      </w:r>
    </w:p>
    <w:p w14:paraId="3DFCA363" w14:textId="77777777" w:rsidR="003B2481" w:rsidRPr="00F10965" w:rsidRDefault="003B2481" w:rsidP="003B2481">
      <w:pPr>
        <w:jc w:val="both"/>
        <w:rPr>
          <w:rFonts w:ascii="Gill Sans MT" w:hAnsi="Gill Sans MT"/>
          <w:b/>
          <w:u w:val="single"/>
        </w:rPr>
      </w:pPr>
      <w:r w:rsidRPr="00BC3B20">
        <w:rPr>
          <w:rFonts w:ascii="Gill Sans MT" w:hAnsi="Gill Sans MT"/>
          <w:b/>
          <w:u w:val="single"/>
        </w:rPr>
        <w:t xml:space="preserve">Our purpose in collecting a body of evidence is to: </w:t>
      </w:r>
    </w:p>
    <w:p w14:paraId="2014EEAC" w14:textId="77777777" w:rsidR="003B2481" w:rsidRPr="00BC3B20" w:rsidRDefault="003B2481" w:rsidP="003B2481">
      <w:pPr>
        <w:pStyle w:val="NoSpacing"/>
        <w:numPr>
          <w:ilvl w:val="0"/>
          <w:numId w:val="20"/>
        </w:numPr>
        <w:rPr>
          <w:rFonts w:ascii="Gill Sans MT" w:hAnsi="Gill Sans MT"/>
        </w:rPr>
      </w:pPr>
      <w:r>
        <w:rPr>
          <w:rFonts w:asciiTheme="majorHAnsi" w:hAnsiTheme="majorHAnsi"/>
          <w:noProof/>
          <w:szCs w:val="20"/>
        </w:rPr>
        <mc:AlternateContent>
          <mc:Choice Requires="wps">
            <w:drawing>
              <wp:anchor distT="0" distB="0" distL="114300" distR="114300" simplePos="0" relativeHeight="251661327" behindDoc="1" locked="0" layoutInCell="1" allowOverlap="1" wp14:anchorId="73E195D2" wp14:editId="303D9FC9">
                <wp:simplePos x="0" y="0"/>
                <wp:positionH relativeFrom="page">
                  <wp:posOffset>4874733</wp:posOffset>
                </wp:positionH>
                <wp:positionV relativeFrom="paragraph">
                  <wp:posOffset>93832</wp:posOffset>
                </wp:positionV>
                <wp:extent cx="1192530" cy="500380"/>
                <wp:effectExtent l="0" t="0" r="26670" b="13970"/>
                <wp:wrapTight wrapText="bothSides">
                  <wp:wrapPolygon edited="0">
                    <wp:start x="0" y="0"/>
                    <wp:lineTo x="0" y="21381"/>
                    <wp:lineTo x="21738" y="21381"/>
                    <wp:lineTo x="21738"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192530" cy="500380"/>
                        </a:xfrm>
                        <a:prstGeom prst="rect">
                          <a:avLst/>
                        </a:prstGeom>
                        <a:solidFill>
                          <a:schemeClr val="lt1"/>
                        </a:solidFill>
                        <a:ln w="6350">
                          <a:solidFill>
                            <a:prstClr val="black"/>
                          </a:solidFill>
                        </a:ln>
                      </wps:spPr>
                      <wps:txbx>
                        <w:txbxContent>
                          <w:p w14:paraId="128EBEA8" w14:textId="77777777" w:rsidR="003B2481" w:rsidRPr="0060470A" w:rsidRDefault="003B2481" w:rsidP="003B2481">
                            <w:pPr>
                              <w:rPr>
                                <w:b/>
                                <w:sz w:val="16"/>
                                <w:szCs w:val="16"/>
                              </w:rPr>
                            </w:pPr>
                            <w:r w:rsidRPr="0060470A">
                              <w:rPr>
                                <w:b/>
                                <w:sz w:val="16"/>
                                <w:szCs w:val="16"/>
                              </w:rPr>
                              <w:t xml:space="preserve">Start at Level 3 when determining a topic  </w:t>
                            </w:r>
                            <w:r w:rsidRPr="0060470A">
                              <w:rPr>
                                <w:b/>
                                <w:sz w:val="16"/>
                                <w:szCs w:val="16"/>
                              </w:rPr>
                              <w:sym w:font="Symbol" w:char="F0AE"/>
                            </w:r>
                            <w:r w:rsidRPr="0060470A">
                              <w:rPr>
                                <w:b/>
                                <w:sz w:val="16"/>
                                <w:szCs w:val="16"/>
                              </w:rPr>
                              <w:t xml:space="preserve">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195D2" id="Text Box 3" o:spid="_x0000_s1029" type="#_x0000_t202" style="position:absolute;left:0;text-align:left;margin-left:383.85pt;margin-top:7.4pt;width:93.9pt;height:39.4pt;z-index:-2516551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DHOgIAAIMEAAAOAAAAZHJzL2Uyb0RvYy54bWysVEtv2zAMvg/YfxB0X+y8utaIU2QpMgwo&#10;2gLp0LMiS7EwWdQkJXb260cp726nYReZFMlP5EfSk/uu0WQrnFdgStrv5ZQIw6FSZl3S76+LT7eU&#10;+MBMxTQYUdKd8PR++vHDpLWFGEANuhKOIIjxRWtLWodgiyzzvBYN8z2wwqBRgmtYQNWts8qxFtEb&#10;nQ3y/CZrwVXWARfe4+3D3kinCV9KwcOzlF4EokuKuYV0unSu4plNJ6xYO2ZrxQ9psH/IomHK4KMn&#10;qAcWGNk49QdUo7gDDzL0ODQZSKm4SDVgNf38XTXLmlmRakFyvD3R5P8fLH/aLu2LI6H7Ah02MBLS&#10;Wl94vIz1dNI18YuZErQjhbsTbaILhMeg/t1gPEQTR9s4z4e3idfsHG2dD18FNCQKJXXYlsQW2z76&#10;gC+i69ElPuZBq2qhtE5KHAUx145sGTZRh5QjRlx5aUPakt4Mx3kCvrJF6FP8SjP+I1Z5jYCaNnh5&#10;rj1KoVt1RFUlHR55WUG1Q7oc7CfJW75QCP/IfHhhDkcHacB1CM94SA2YExwkSmpwv/52H/2xo2il&#10;pMVRLKn/uWFOUKK/Gez1XX80irOblNH48wAVd2lZXVrMppkDEtXHxbM8idE/6KMoHTRvuDWz+Cqa&#10;mOH4dknDUZyH/YLg1nExmyUnnFbLwqNZWh6hY2Mira/dG3P20NaAA/EEx6Flxbvu7n1jpIHZJoBU&#10;qfWR5z2rB/px0lN3DlsZV+lST17nf8f0NwAAAP//AwBQSwMEFAAGAAgAAAAhAHMSwBzcAAAACQEA&#10;AA8AAABkcnMvZG93bnJldi54bWxMj0tPwzAQhO9I/AdrkbhRh0ceDXEqQIULJwrivI1d2yK2I9tN&#10;w79nOcFtR/NpdqbbLG5ks4rJBi/gelUAU34I0not4OP9+aoBljJ6iWPwSsC3SrDpz886bGU4+Tc1&#10;77JmFOJTiwJMzlPLeRqMcphWYVKevEOIDjPJqLmMeKJwN/Kboqi4Q+vpg8FJPRk1fO2OTsD2Ua/1&#10;0GA020ZaOy+fh1f9IsTlxfJwDyyrJf/B8FufqkNPnfbh6GVio4C6qmtCybijCQSsy7IEtqfjtgLe&#10;d/z/gv4HAAD//wMAUEsBAi0AFAAGAAgAAAAhALaDOJL+AAAA4QEAABMAAAAAAAAAAAAAAAAAAAAA&#10;AFtDb250ZW50X1R5cGVzXS54bWxQSwECLQAUAAYACAAAACEAOP0h/9YAAACUAQAACwAAAAAAAAAA&#10;AAAAAAAvAQAAX3JlbHMvLnJlbHNQSwECLQAUAAYACAAAACEANU1AxzoCAACDBAAADgAAAAAAAAAA&#10;AAAAAAAuAgAAZHJzL2Uyb0RvYy54bWxQSwECLQAUAAYACAAAACEAcxLAHNwAAAAJAQAADwAAAAAA&#10;AAAAAAAAAACUBAAAZHJzL2Rvd25yZXYueG1sUEsFBgAAAAAEAAQA8wAAAJ0FAAAAAA==&#10;" fillcolor="white [3201]" strokeweight=".5pt">
                <v:textbox>
                  <w:txbxContent>
                    <w:p w14:paraId="128EBEA8" w14:textId="77777777" w:rsidR="003B2481" w:rsidRPr="0060470A" w:rsidRDefault="003B2481" w:rsidP="003B2481">
                      <w:pPr>
                        <w:rPr>
                          <w:b/>
                          <w:sz w:val="16"/>
                          <w:szCs w:val="16"/>
                        </w:rPr>
                      </w:pPr>
                      <w:r w:rsidRPr="0060470A">
                        <w:rPr>
                          <w:b/>
                          <w:sz w:val="16"/>
                          <w:szCs w:val="16"/>
                        </w:rPr>
                        <w:t xml:space="preserve">Start at Level 3 when determining a topic  </w:t>
                      </w:r>
                      <w:r w:rsidRPr="0060470A">
                        <w:rPr>
                          <w:b/>
                          <w:sz w:val="16"/>
                          <w:szCs w:val="16"/>
                        </w:rPr>
                        <w:sym w:font="Symbol" w:char="F0AE"/>
                      </w:r>
                      <w:r w:rsidRPr="0060470A">
                        <w:rPr>
                          <w:b/>
                          <w:sz w:val="16"/>
                          <w:szCs w:val="16"/>
                        </w:rPr>
                        <w:t xml:space="preserve">  score.</w:t>
                      </w:r>
                    </w:p>
                  </w:txbxContent>
                </v:textbox>
                <w10:wrap type="tight" anchorx="page"/>
              </v:shape>
            </w:pict>
          </mc:Fallback>
        </mc:AlternateContent>
      </w:r>
      <w:r w:rsidRPr="00BC3B20">
        <w:rPr>
          <w:rFonts w:ascii="Gill Sans MT" w:hAnsi="Gill Sans MT"/>
        </w:rPr>
        <w:t xml:space="preserve">Allow teachers to determine a defensible and credible topic score based on a representation of student learning over time. </w:t>
      </w:r>
    </w:p>
    <w:p w14:paraId="5E1510ED" w14:textId="77777777" w:rsidR="003B2481" w:rsidRPr="00BC3B20" w:rsidRDefault="003B2481" w:rsidP="003B2481">
      <w:pPr>
        <w:pStyle w:val="NoSpacing"/>
        <w:numPr>
          <w:ilvl w:val="0"/>
          <w:numId w:val="20"/>
        </w:numPr>
        <w:rPr>
          <w:rFonts w:ascii="Gill Sans MT" w:hAnsi="Gill Sans MT"/>
        </w:rPr>
      </w:pPr>
      <w:r w:rsidRPr="00BC3B20">
        <w:rPr>
          <w:rFonts w:ascii="Gill Sans MT" w:hAnsi="Gill Sans MT"/>
        </w:rPr>
        <w:t xml:space="preserve">Clearly communicate where a student’s learning is based on a topic scale to inform instructional decisions and push student growth. </w:t>
      </w:r>
    </w:p>
    <w:p w14:paraId="69374922" w14:textId="77777777" w:rsidR="003B2481" w:rsidRPr="00BC3B20" w:rsidRDefault="003B2481" w:rsidP="003B2481">
      <w:pPr>
        <w:pStyle w:val="NoSpacing"/>
        <w:numPr>
          <w:ilvl w:val="0"/>
          <w:numId w:val="20"/>
        </w:numPr>
        <w:rPr>
          <w:rFonts w:ascii="Gill Sans MT" w:hAnsi="Gill Sans MT"/>
        </w:rPr>
      </w:pPr>
      <w:r w:rsidRPr="00BC3B20">
        <w:rPr>
          <w:rFonts w:ascii="Gill Sans MT" w:hAnsi="Gill Sans MT"/>
        </w:rPr>
        <w:t xml:space="preserve">Show student learning of targets through multiple and varying points of data </w:t>
      </w:r>
    </w:p>
    <w:p w14:paraId="08FD92EB" w14:textId="77777777" w:rsidR="003B2481" w:rsidRPr="00F10965" w:rsidRDefault="003B2481" w:rsidP="003B2481">
      <w:pPr>
        <w:pStyle w:val="NoSpacing"/>
        <w:numPr>
          <w:ilvl w:val="0"/>
          <w:numId w:val="20"/>
        </w:numPr>
        <w:rPr>
          <w:rFonts w:ascii="Gill Sans MT" w:hAnsi="Gill Sans MT"/>
        </w:rPr>
      </w:pPr>
      <w:r w:rsidRPr="00BC3B20">
        <w:rPr>
          <w:rFonts w:ascii="Gill Sans MT" w:hAnsi="Gill Sans MT"/>
        </w:rPr>
        <w:t xml:space="preserve">Provide opportunities for feedback between student and teacher. </w:t>
      </w:r>
    </w:p>
    <w:p w14:paraId="02F9F4A0" w14:textId="77777777" w:rsidR="003B2481" w:rsidRDefault="003B2481" w:rsidP="003B2481">
      <w:pPr>
        <w:jc w:val="both"/>
        <w:rPr>
          <w:rFonts w:ascii="Gill Sans MT" w:hAnsi="Gill Sans MT"/>
          <w:b/>
          <w:u w:val="single"/>
        </w:rPr>
      </w:pPr>
    </w:p>
    <w:p w14:paraId="4A2A5AE4" w14:textId="77777777" w:rsidR="003B2481" w:rsidRDefault="003B2481" w:rsidP="003B2481">
      <w:pPr>
        <w:jc w:val="both"/>
        <w:rPr>
          <w:rFonts w:ascii="Gill Sans MT" w:hAnsi="Gill Sans MT"/>
          <w:b/>
          <w:u w:val="single"/>
        </w:rPr>
      </w:pPr>
    </w:p>
    <w:p w14:paraId="55EDC295" w14:textId="77777777" w:rsidR="003B2481" w:rsidRDefault="003B2481" w:rsidP="003B2481">
      <w:pPr>
        <w:jc w:val="both"/>
        <w:rPr>
          <w:rFonts w:ascii="Gill Sans MT" w:hAnsi="Gill Sans MT"/>
          <w:b/>
          <w:u w:val="single"/>
        </w:rPr>
      </w:pPr>
    </w:p>
    <w:p w14:paraId="1D4EB23C" w14:textId="77777777" w:rsidR="003B2481" w:rsidRPr="00BC3B20" w:rsidRDefault="003B2481" w:rsidP="003B2481">
      <w:pPr>
        <w:jc w:val="both"/>
        <w:rPr>
          <w:rFonts w:ascii="Gill Sans MT" w:hAnsi="Gill Sans MT"/>
          <w:b/>
          <w:u w:val="single"/>
        </w:rPr>
      </w:pPr>
      <w:r w:rsidRPr="00BC3B20">
        <w:rPr>
          <w:rFonts w:ascii="Gill Sans MT" w:hAnsi="Gill Sans MT"/>
          <w:b/>
          <w:u w:val="single"/>
        </w:rPr>
        <w:t xml:space="preserve">Scoring </w:t>
      </w:r>
    </w:p>
    <w:p w14:paraId="6F18750C" w14:textId="77777777" w:rsidR="003B2481" w:rsidRPr="00BC3B20" w:rsidRDefault="003B2481" w:rsidP="003B2481">
      <w:pPr>
        <w:jc w:val="both"/>
        <w:rPr>
          <w:rFonts w:ascii="Gill Sans MT" w:hAnsi="Gill Sans MT"/>
        </w:rPr>
      </w:pPr>
      <w:r w:rsidRPr="00BC3B20">
        <w:rPr>
          <w:rFonts w:ascii="Gill Sans MT" w:eastAsiaTheme="minorEastAsia" w:hAnsi="Gill Sans MT"/>
          <w:b/>
          <w:noProof/>
          <w:szCs w:val="24"/>
          <w:u w:val="single"/>
        </w:rPr>
        <mc:AlternateContent>
          <mc:Choice Requires="wps">
            <w:drawing>
              <wp:anchor distT="0" distB="0" distL="114300" distR="114300" simplePos="0" relativeHeight="251660303" behindDoc="0" locked="0" layoutInCell="1" allowOverlap="1" wp14:anchorId="4727BDA8" wp14:editId="5AA3B57D">
                <wp:simplePos x="0" y="0"/>
                <wp:positionH relativeFrom="margin">
                  <wp:align>right</wp:align>
                </wp:positionH>
                <wp:positionV relativeFrom="margin">
                  <wp:align>bottom</wp:align>
                </wp:positionV>
                <wp:extent cx="3500755" cy="3171825"/>
                <wp:effectExtent l="0" t="0" r="23495" b="28575"/>
                <wp:wrapTight wrapText="bothSides">
                  <wp:wrapPolygon edited="0">
                    <wp:start x="2351" y="0"/>
                    <wp:lineTo x="1528" y="259"/>
                    <wp:lineTo x="0" y="1686"/>
                    <wp:lineTo x="0" y="21665"/>
                    <wp:lineTo x="19394" y="21665"/>
                    <wp:lineTo x="19629" y="21665"/>
                    <wp:lineTo x="20922" y="20757"/>
                    <wp:lineTo x="21627" y="19459"/>
                    <wp:lineTo x="21627" y="0"/>
                    <wp:lineTo x="2351" y="0"/>
                  </wp:wrapPolygon>
                </wp:wrapTight>
                <wp:docPr id="4" name="Round Diagonal Corner Rectangle 55"/>
                <wp:cNvGraphicFramePr/>
                <a:graphic xmlns:a="http://schemas.openxmlformats.org/drawingml/2006/main">
                  <a:graphicData uri="http://schemas.microsoft.com/office/word/2010/wordprocessingShape">
                    <wps:wsp>
                      <wps:cNvSpPr/>
                      <wps:spPr>
                        <a:xfrm>
                          <a:off x="0" y="0"/>
                          <a:ext cx="3500755" cy="3171825"/>
                        </a:xfrm>
                        <a:prstGeom prst="round2DiagRect">
                          <a:avLst/>
                        </a:prstGeom>
                        <a:solidFill>
                          <a:sysClr val="window" lastClr="FFFFFF"/>
                        </a:solidFill>
                        <a:ln w="25400" cap="flat" cmpd="sng" algn="ctr">
                          <a:solidFill>
                            <a:sysClr val="windowText" lastClr="000000"/>
                          </a:solidFill>
                          <a:prstDash val="solid"/>
                        </a:ln>
                        <a:effectLst/>
                      </wps:spPr>
                      <wps:txbx>
                        <w:txbxContent>
                          <w:p w14:paraId="4C56BF18" w14:textId="77777777" w:rsidR="003B2481" w:rsidRDefault="003B2481" w:rsidP="003B2481">
                            <w:pPr>
                              <w:jc w:val="center"/>
                              <w:rPr>
                                <w:rFonts w:ascii="Gill Sans MT" w:hAnsi="Gill Sans MT"/>
                                <w:b/>
                              </w:rPr>
                            </w:pPr>
                            <w:r>
                              <w:rPr>
                                <w:rFonts w:ascii="Gill Sans MT" w:hAnsi="Gill Sans MT"/>
                                <w:b/>
                              </w:rPr>
                              <w:t>Guiding Practices of Standards-Referenced Grading</w:t>
                            </w:r>
                          </w:p>
                          <w:p w14:paraId="36EDCA65" w14:textId="77777777" w:rsidR="003B2481" w:rsidRPr="00F10965" w:rsidRDefault="003B2481" w:rsidP="003B2481">
                            <w:pPr>
                              <w:pStyle w:val="ListParagraph"/>
                              <w:numPr>
                                <w:ilvl w:val="0"/>
                                <w:numId w:val="3"/>
                              </w:numPr>
                              <w:rPr>
                                <w:rFonts w:ascii="Gill Sans MT" w:hAnsi="Gill Sans MT"/>
                              </w:rPr>
                            </w:pPr>
                            <w:r w:rsidRPr="00F10965">
                              <w:rPr>
                                <w:rFonts w:ascii="Gill Sans MT" w:hAnsi="Gill Sans MT"/>
                              </w:rPr>
                              <w:t>A consistent 4-point grading scale will be used.</w:t>
                            </w:r>
                          </w:p>
                          <w:p w14:paraId="5B7A53E4" w14:textId="77777777" w:rsidR="003B2481" w:rsidRPr="00F10965" w:rsidRDefault="003B2481" w:rsidP="003B2481">
                            <w:pPr>
                              <w:pStyle w:val="ListParagraph"/>
                              <w:numPr>
                                <w:ilvl w:val="0"/>
                                <w:numId w:val="3"/>
                              </w:numPr>
                              <w:rPr>
                                <w:rFonts w:ascii="Gill Sans MT" w:hAnsi="Gill Sans MT"/>
                              </w:rPr>
                            </w:pPr>
                            <w:r w:rsidRPr="00F10965">
                              <w:rPr>
                                <w:rFonts w:ascii="Gill Sans MT" w:hAnsi="Gill Sans MT"/>
                              </w:rPr>
                              <w:t>Student achievement and behavior will be reported separately.</w:t>
                            </w:r>
                          </w:p>
                          <w:p w14:paraId="7EF12B70" w14:textId="77777777" w:rsidR="003B2481" w:rsidRPr="00F10965" w:rsidRDefault="003B2481" w:rsidP="003B2481">
                            <w:pPr>
                              <w:pStyle w:val="ListParagraph"/>
                              <w:numPr>
                                <w:ilvl w:val="0"/>
                                <w:numId w:val="3"/>
                              </w:numPr>
                              <w:rPr>
                                <w:rFonts w:ascii="Gill Sans MT" w:hAnsi="Gill Sans MT"/>
                              </w:rPr>
                            </w:pPr>
                            <w:r w:rsidRPr="00F10965">
                              <w:rPr>
                                <w:rFonts w:ascii="Gill Sans MT" w:hAnsi="Gill Sans MT"/>
                              </w:rPr>
                              <w:t>Scores will be based on a body of evidence.</w:t>
                            </w:r>
                          </w:p>
                          <w:p w14:paraId="051C712F" w14:textId="77777777" w:rsidR="003B2481" w:rsidRPr="00F10965" w:rsidRDefault="003B2481" w:rsidP="003B2481">
                            <w:pPr>
                              <w:pStyle w:val="ListParagraph"/>
                              <w:numPr>
                                <w:ilvl w:val="0"/>
                                <w:numId w:val="3"/>
                              </w:numPr>
                              <w:rPr>
                                <w:rFonts w:ascii="Gill Sans MT" w:hAnsi="Gill Sans MT"/>
                              </w:rPr>
                            </w:pPr>
                            <w:r w:rsidRPr="00F10965">
                              <w:rPr>
                                <w:rFonts w:ascii="Gill Sans MT" w:hAnsi="Gill Sans MT"/>
                              </w:rPr>
                              <w:t xml:space="preserve">Achievement will be organized by learning topic and converted to a grade at semester’s end. </w:t>
                            </w:r>
                          </w:p>
                          <w:p w14:paraId="2F2ED78A" w14:textId="77777777" w:rsidR="003B2481" w:rsidRPr="00F10965" w:rsidRDefault="003B2481" w:rsidP="003B2481">
                            <w:pPr>
                              <w:pStyle w:val="ListParagraph"/>
                              <w:numPr>
                                <w:ilvl w:val="0"/>
                                <w:numId w:val="3"/>
                              </w:numPr>
                              <w:rPr>
                                <w:rFonts w:ascii="Gill Sans MT" w:hAnsi="Gill Sans MT"/>
                              </w:rPr>
                            </w:pPr>
                            <w:r w:rsidRPr="00F10965">
                              <w:rPr>
                                <w:rFonts w:ascii="Gill Sans MT" w:hAnsi="Gill Sans MT"/>
                              </w:rPr>
                              <w:t xml:space="preserve">Students will have multiple opportunities to demonstrate proficiency. </w:t>
                            </w:r>
                          </w:p>
                          <w:p w14:paraId="330F9D34" w14:textId="77777777" w:rsidR="003B2481" w:rsidRPr="00F10965" w:rsidRDefault="003B2481" w:rsidP="003B2481">
                            <w:pPr>
                              <w:pStyle w:val="ListParagraph"/>
                              <w:numPr>
                                <w:ilvl w:val="0"/>
                                <w:numId w:val="3"/>
                              </w:numPr>
                              <w:rPr>
                                <w:rFonts w:ascii="Gill Sans MT" w:hAnsi="Gill Sans MT"/>
                              </w:rPr>
                            </w:pPr>
                            <w:r w:rsidRPr="00F10965">
                              <w:rPr>
                                <w:rFonts w:ascii="Gill Sans MT" w:hAnsi="Gill Sans MT"/>
                              </w:rPr>
                              <w:t>Accommodations and modifications will be provided for exceptional learners.</w:t>
                            </w:r>
                          </w:p>
                          <w:p w14:paraId="790EA615" w14:textId="77777777" w:rsidR="003B2481" w:rsidRDefault="003B2481" w:rsidP="003B24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7BDA8" id="Round Diagonal Corner Rectangle 55" o:spid="_x0000_s1030" style="position:absolute;left:0;text-align:left;margin-left:224.45pt;margin-top:0;width:275.65pt;height:249.75pt;z-index:251660303;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coordsize="3500755,3171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PPbAIAAPUEAAAOAAAAZHJzL2Uyb0RvYy54bWysVEtv2zAMvg/YfxB0X+2kydoFdYqgQYYB&#10;RRusHXpmZDkWIIuapMTOfv0o2W3Sx2lYDgopPr9PpK+uu0azvXReoSn46CznTBqBpTLbgv96XH25&#10;5MwHMCVoNLLgB+n59fzzp6vWzuQYa9SldIySGD9rbcHrEOwsy7yoZQP+DK00ZKzQNRBIddusdNBS&#10;9kZn4zz/mrXoSutQSO/pdtkb+Tzlryopwn1VeRmYLjj1FtLp0rmJZza/gtnWga2VGNqAf+iiAWWo&#10;6EuqJQRgO6fepWqUcOixCmcCmwyrSgmZMBCaUf4GzUMNViYsRI63LzT5/5dW3O0f7NoRDa31M09i&#10;RNFVron/1B/rElmHF7JkF5igy/Npnl9Mp5wJsp2PLkaX42mkMzuGW+fDd4kNi0LBHe5MOV4q2P6k&#10;d0l0wf7Whz7o2TnW9ahVuVJaJ+Xgb7Rje6AnpJcvseVMgw90WfBV+g11X4Vpw9qCj6eTnN5dAM1W&#10;pSGQ2Niy4N5sOQO9paEVwaVeXkX7d0UfCfhJ4Tz9PiocgSzB133HKevgpk3EI9NYDriPrEcpdJuO&#10;KWpvEiPizQbLw9oxh/3keitWivLfEv41OBpVAkfrF+7pqDQSYhwkzmp0fz66j/40QWTlrKXRJzZ+&#10;78BJQvfD0Gx9G00mcVeSMplejElxp5bNqcXsmhukpxnRoluRxOgf9LNYOWyeaEsXsSqZwAiq3fM+&#10;KDehX0nacyEXi+RG+2Eh3JoHK2LyyFxk9rF7AmeHiQr0Jnf4vCYwezNOvW+MNLjYBaxUmrUjrzSt&#10;UaHdSnM7fAfi8p7qyev4tZr/BQAA//8DAFBLAwQUAAYACAAAACEAnxK8kd0AAAAFAQAADwAAAGRy&#10;cy9kb3ducmV2LnhtbEyPzU7DMBCE70i8g7VI3KhTIC0NcSqoKOXAhZRDj5t48wPxOoqdNrw9hgtc&#10;VhrNaObbdD2ZThxpcK1lBfNZBIK4tLrlWsH7fnt1B8J5ZI2dZVLwRQ7W2flZiom2J36jY+5rEUrY&#10;Jaig8b5PpHRlQwbdzPbEwavsYNAHOdRSD3gK5aaT11G0kAZbDgsN9rRpqPzMR6OgWn5Uz4+4e+KX&#10;7aF4ZZkfxsVGqcuL6eEehKfJ/4XhBz+gQxaYCjuydqJTEB7xvzd4cTy/AVEouF2tYpBZKv/TZ98A&#10;AAD//wMAUEsBAi0AFAAGAAgAAAAhALaDOJL+AAAA4QEAABMAAAAAAAAAAAAAAAAAAAAAAFtDb250&#10;ZW50X1R5cGVzXS54bWxQSwECLQAUAAYACAAAACEAOP0h/9YAAACUAQAACwAAAAAAAAAAAAAAAAAv&#10;AQAAX3JlbHMvLnJlbHNQSwECLQAUAAYACAAAACEAEB1Dz2wCAAD1BAAADgAAAAAAAAAAAAAAAAAu&#10;AgAAZHJzL2Uyb0RvYy54bWxQSwECLQAUAAYACAAAACEAnxK8kd0AAAAFAQAADwAAAAAAAAAAAAAA&#10;AADGBAAAZHJzL2Rvd25yZXYueG1sUEsFBgAAAAAEAAQA8wAAANAFAAAAAA==&#10;" adj="-11796480,,5400" path="m528648,l3500755,r,l3500755,2643177v,291964,-236684,528648,-528648,528648l,3171825r,l,528648c,236684,236684,,528648,xe" fillcolor="window" strokecolor="windowText" strokeweight="2pt">
                <v:stroke joinstyle="miter"/>
                <v:formulas/>
                <v:path arrowok="t" o:connecttype="custom" o:connectlocs="528648,0;3500755,0;3500755,0;3500755,2643177;2972107,3171825;0,3171825;0,3171825;0,528648;528648,0" o:connectangles="0,0,0,0,0,0,0,0,0" textboxrect="0,0,3500755,3171825"/>
                <v:textbox>
                  <w:txbxContent>
                    <w:p w14:paraId="4C56BF18" w14:textId="77777777" w:rsidR="003B2481" w:rsidRDefault="003B2481" w:rsidP="003B2481">
                      <w:pPr>
                        <w:jc w:val="center"/>
                        <w:rPr>
                          <w:rFonts w:ascii="Gill Sans MT" w:hAnsi="Gill Sans MT"/>
                          <w:b/>
                        </w:rPr>
                      </w:pPr>
                      <w:r>
                        <w:rPr>
                          <w:rFonts w:ascii="Gill Sans MT" w:hAnsi="Gill Sans MT"/>
                          <w:b/>
                        </w:rPr>
                        <w:t>Guiding Practices of Standards-Referenced Grading</w:t>
                      </w:r>
                    </w:p>
                    <w:p w14:paraId="36EDCA65" w14:textId="77777777" w:rsidR="003B2481" w:rsidRPr="00F10965" w:rsidRDefault="003B2481" w:rsidP="003B2481">
                      <w:pPr>
                        <w:pStyle w:val="ListParagraph"/>
                        <w:numPr>
                          <w:ilvl w:val="0"/>
                          <w:numId w:val="3"/>
                        </w:numPr>
                        <w:rPr>
                          <w:rFonts w:ascii="Gill Sans MT" w:hAnsi="Gill Sans MT"/>
                        </w:rPr>
                      </w:pPr>
                      <w:r w:rsidRPr="00F10965">
                        <w:rPr>
                          <w:rFonts w:ascii="Gill Sans MT" w:hAnsi="Gill Sans MT"/>
                        </w:rPr>
                        <w:t>A consistent 4-point grading scale will be used.</w:t>
                      </w:r>
                    </w:p>
                    <w:p w14:paraId="5B7A53E4" w14:textId="77777777" w:rsidR="003B2481" w:rsidRPr="00F10965" w:rsidRDefault="003B2481" w:rsidP="003B2481">
                      <w:pPr>
                        <w:pStyle w:val="ListParagraph"/>
                        <w:numPr>
                          <w:ilvl w:val="0"/>
                          <w:numId w:val="3"/>
                        </w:numPr>
                        <w:rPr>
                          <w:rFonts w:ascii="Gill Sans MT" w:hAnsi="Gill Sans MT"/>
                        </w:rPr>
                      </w:pPr>
                      <w:r w:rsidRPr="00F10965">
                        <w:rPr>
                          <w:rFonts w:ascii="Gill Sans MT" w:hAnsi="Gill Sans MT"/>
                        </w:rPr>
                        <w:t>Student achievement and behavior will be reported separately.</w:t>
                      </w:r>
                    </w:p>
                    <w:p w14:paraId="7EF12B70" w14:textId="77777777" w:rsidR="003B2481" w:rsidRPr="00F10965" w:rsidRDefault="003B2481" w:rsidP="003B2481">
                      <w:pPr>
                        <w:pStyle w:val="ListParagraph"/>
                        <w:numPr>
                          <w:ilvl w:val="0"/>
                          <w:numId w:val="3"/>
                        </w:numPr>
                        <w:rPr>
                          <w:rFonts w:ascii="Gill Sans MT" w:hAnsi="Gill Sans MT"/>
                        </w:rPr>
                      </w:pPr>
                      <w:r w:rsidRPr="00F10965">
                        <w:rPr>
                          <w:rFonts w:ascii="Gill Sans MT" w:hAnsi="Gill Sans MT"/>
                        </w:rPr>
                        <w:t>Scores will be based on a body of evidence.</w:t>
                      </w:r>
                    </w:p>
                    <w:p w14:paraId="051C712F" w14:textId="77777777" w:rsidR="003B2481" w:rsidRPr="00F10965" w:rsidRDefault="003B2481" w:rsidP="003B2481">
                      <w:pPr>
                        <w:pStyle w:val="ListParagraph"/>
                        <w:numPr>
                          <w:ilvl w:val="0"/>
                          <w:numId w:val="3"/>
                        </w:numPr>
                        <w:rPr>
                          <w:rFonts w:ascii="Gill Sans MT" w:hAnsi="Gill Sans MT"/>
                        </w:rPr>
                      </w:pPr>
                      <w:r w:rsidRPr="00F10965">
                        <w:rPr>
                          <w:rFonts w:ascii="Gill Sans MT" w:hAnsi="Gill Sans MT"/>
                        </w:rPr>
                        <w:t xml:space="preserve">Achievement will be organized by learning topic and converted to a grade at semester’s end. </w:t>
                      </w:r>
                    </w:p>
                    <w:p w14:paraId="2F2ED78A" w14:textId="77777777" w:rsidR="003B2481" w:rsidRPr="00F10965" w:rsidRDefault="003B2481" w:rsidP="003B2481">
                      <w:pPr>
                        <w:pStyle w:val="ListParagraph"/>
                        <w:numPr>
                          <w:ilvl w:val="0"/>
                          <w:numId w:val="3"/>
                        </w:numPr>
                        <w:rPr>
                          <w:rFonts w:ascii="Gill Sans MT" w:hAnsi="Gill Sans MT"/>
                        </w:rPr>
                      </w:pPr>
                      <w:r w:rsidRPr="00F10965">
                        <w:rPr>
                          <w:rFonts w:ascii="Gill Sans MT" w:hAnsi="Gill Sans MT"/>
                        </w:rPr>
                        <w:t xml:space="preserve">Students will have multiple opportunities to demonstrate proficiency. </w:t>
                      </w:r>
                    </w:p>
                    <w:p w14:paraId="330F9D34" w14:textId="77777777" w:rsidR="003B2481" w:rsidRPr="00F10965" w:rsidRDefault="003B2481" w:rsidP="003B2481">
                      <w:pPr>
                        <w:pStyle w:val="ListParagraph"/>
                        <w:numPr>
                          <w:ilvl w:val="0"/>
                          <w:numId w:val="3"/>
                        </w:numPr>
                        <w:rPr>
                          <w:rFonts w:ascii="Gill Sans MT" w:hAnsi="Gill Sans MT"/>
                        </w:rPr>
                      </w:pPr>
                      <w:r w:rsidRPr="00F10965">
                        <w:rPr>
                          <w:rFonts w:ascii="Gill Sans MT" w:hAnsi="Gill Sans MT"/>
                        </w:rPr>
                        <w:t>Accommodations and modifications will be provided for exceptional learners.</w:t>
                      </w:r>
                    </w:p>
                    <w:p w14:paraId="790EA615" w14:textId="77777777" w:rsidR="003B2481" w:rsidRDefault="003B2481" w:rsidP="003B2481"/>
                  </w:txbxContent>
                </v:textbox>
                <w10:wrap type="tight" anchorx="margin" anchory="margin"/>
              </v:shape>
            </w:pict>
          </mc:Fallback>
        </mc:AlternateContent>
      </w: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184F319E" w14:textId="77777777" w:rsidR="003B2481" w:rsidRPr="00BC3B20" w:rsidRDefault="003B2481" w:rsidP="003B2481">
      <w:pPr>
        <w:jc w:val="both"/>
        <w:rPr>
          <w:rFonts w:ascii="Gill Sans MT" w:eastAsia="Calibri" w:hAnsi="Gill Sans MT" w:cs="Gill Sans"/>
          <w:sz w:val="20"/>
          <w:szCs w:val="20"/>
        </w:rPr>
      </w:pPr>
      <w:r w:rsidRPr="00FA3B27">
        <w:rPr>
          <w:rFonts w:ascii="Gill Sans MT" w:eastAsia="Calibri" w:hAnsi="Gill Sans MT" w:cs="Gill Sans"/>
          <w:b/>
          <w:bCs/>
          <w:sz w:val="20"/>
          <w:szCs w:val="20"/>
          <w:highlight w:val="yellow"/>
          <w:u w:val="single"/>
        </w:rPr>
        <w:t>***Only scores of 4, 3.5, 3, 2.5, 2, 1.5, 1, and 0 can be entered as Topic Scores</w:t>
      </w:r>
      <w:r w:rsidRPr="00FA3B27">
        <w:rPr>
          <w:rFonts w:ascii="Gill Sans MT" w:eastAsia="Calibri" w:hAnsi="Gill Sans MT" w:cs="Gill Sans"/>
          <w:sz w:val="20"/>
          <w:szCs w:val="20"/>
          <w:highlight w:val="yellow"/>
        </w:rPr>
        <w:t>.</w:t>
      </w:r>
    </w:p>
    <w:p w14:paraId="312F2F60" w14:textId="77777777" w:rsidR="003B2481" w:rsidRDefault="003B2481" w:rsidP="003B2481">
      <w:pPr>
        <w:jc w:val="both"/>
        <w:rPr>
          <w:rFonts w:ascii="Gill Sans MT" w:eastAsia="Calibri" w:hAnsi="Gill Sans MT" w:cs="Gill Sans"/>
          <w:b/>
          <w:sz w:val="30"/>
          <w:szCs w:val="32"/>
        </w:rPr>
      </w:pPr>
    </w:p>
    <w:p w14:paraId="7A393975" w14:textId="77777777" w:rsidR="003B2481" w:rsidRPr="00BC3B20" w:rsidRDefault="003B2481" w:rsidP="003B2481">
      <w:pPr>
        <w:jc w:val="both"/>
        <w:rPr>
          <w:rFonts w:ascii="Gill Sans MT" w:eastAsia="Calibri" w:hAnsi="Gill Sans MT" w:cs="Gill Sans"/>
          <w:b/>
          <w:sz w:val="30"/>
          <w:szCs w:val="32"/>
        </w:rPr>
      </w:pPr>
      <w:r>
        <w:rPr>
          <w:rFonts w:ascii="Gill Sans MT" w:eastAsia="Calibri" w:hAnsi="Gill Sans MT" w:cs="Gill Sans"/>
          <w:b/>
          <w:sz w:val="30"/>
          <w:szCs w:val="32"/>
        </w:rPr>
        <w:t>M</w:t>
      </w:r>
      <w:r w:rsidRPr="00BC3B20">
        <w:rPr>
          <w:rFonts w:ascii="Gill Sans MT" w:eastAsia="Calibri" w:hAnsi="Gill Sans MT" w:cs="Gill Sans"/>
          <w:b/>
          <w:sz w:val="30"/>
          <w:szCs w:val="32"/>
        </w:rPr>
        <w:t>ultiple Opportunities</w:t>
      </w:r>
    </w:p>
    <w:p w14:paraId="005E3791" w14:textId="77777777" w:rsidR="003B2481" w:rsidRPr="00BC3B20" w:rsidRDefault="003B2481" w:rsidP="003B2481">
      <w:pPr>
        <w:rPr>
          <w:rFonts w:ascii="Gill Sans MT" w:hAnsi="Gill Sans MT"/>
        </w:rPr>
      </w:pPr>
      <w:r w:rsidRPr="00BC3B20">
        <w:rPr>
          <w:rFonts w:ascii="Gill Sans MT" w:hAnsi="Gill Sans MT"/>
        </w:rPr>
        <w:t>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w:t>
      </w:r>
      <w:r>
        <w:rPr>
          <w:rFonts w:ascii="Gill Sans MT" w:hAnsi="Gill Sans MT"/>
        </w:rPr>
        <w:t xml:space="preserve"> of a unit or chunk of learning. </w:t>
      </w:r>
    </w:p>
    <w:p w14:paraId="3986651B" w14:textId="77777777" w:rsidR="003B2481" w:rsidRPr="000A144B" w:rsidRDefault="003B2481" w:rsidP="003B2481">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02CD219A" w14:textId="77777777" w:rsidR="003B2481" w:rsidRPr="003A086B" w:rsidRDefault="003B2481" w:rsidP="003A086B">
      <w:pPr>
        <w:rPr>
          <w:rFonts w:ascii="Gill Sans MT" w:hAnsi="Gill Sans MT"/>
          <w:b/>
          <w:bCs/>
          <w:u w:val="single"/>
        </w:rPr>
      </w:pPr>
    </w:p>
    <w:p w14:paraId="3AD84DDF" w14:textId="0B5DFD76" w:rsidR="00C10225" w:rsidRDefault="003B2481" w:rsidP="00C10225">
      <w:pPr>
        <w:rPr>
          <w:rFonts w:ascii="Gill Sans MT" w:hAnsi="Gill Sans MT" w:cs="Gill Sans"/>
          <w:b/>
          <w:sz w:val="32"/>
          <w:szCs w:val="34"/>
        </w:rPr>
      </w:pPr>
      <w:r>
        <w:rPr>
          <w:rFonts w:ascii="Gill Sans MT" w:hAnsi="Gill Sans MT" w:cs="Gill Sans"/>
          <w:b/>
          <w:sz w:val="32"/>
          <w:szCs w:val="34"/>
        </w:rPr>
        <w:lastRenderedPageBreak/>
        <w:t>Anatomy of a Scale</w:t>
      </w:r>
    </w:p>
    <w:p w14:paraId="4C393B29" w14:textId="4D5B9423" w:rsidR="00C10225" w:rsidRDefault="0030305D" w:rsidP="00C10225">
      <w:pPr>
        <w:rPr>
          <w:rFonts w:ascii="Gill Sans MT" w:hAnsi="Gill Sans MT" w:cs="Gill Sans"/>
          <w:b/>
          <w:sz w:val="32"/>
          <w:szCs w:val="34"/>
        </w:rPr>
      </w:pPr>
      <w:r>
        <w:rPr>
          <w:noProof/>
        </w:rPr>
        <w:drawing>
          <wp:inline distT="0" distB="0" distL="0" distR="0" wp14:anchorId="4D4EEAF1" wp14:editId="548CB66D">
            <wp:extent cx="8976575" cy="4838514"/>
            <wp:effectExtent l="0" t="0" r="0" b="63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8993569" cy="4847674"/>
                    </a:xfrm>
                    <a:prstGeom prst="rect">
                      <a:avLst/>
                    </a:prstGeom>
                  </pic:spPr>
                </pic:pic>
              </a:graphicData>
            </a:graphic>
          </wp:inline>
        </w:drawing>
      </w:r>
    </w:p>
    <w:p w14:paraId="63E238B4" w14:textId="78A64BE5" w:rsidR="00C10225" w:rsidRDefault="00C10225" w:rsidP="00C10225">
      <w:pPr>
        <w:rPr>
          <w:rFonts w:ascii="Gill Sans MT" w:hAnsi="Gill Sans MT" w:cs="Gill Sans"/>
          <w:b/>
          <w:sz w:val="32"/>
          <w:szCs w:val="34"/>
        </w:rPr>
      </w:pPr>
    </w:p>
    <w:p w14:paraId="2F4E3310" w14:textId="6609C3E1" w:rsidR="00C10225" w:rsidRDefault="00C10225" w:rsidP="00C10225">
      <w:pPr>
        <w:rPr>
          <w:rFonts w:ascii="Gill Sans MT" w:hAnsi="Gill Sans MT" w:cs="Gill Sans"/>
          <w:b/>
          <w:sz w:val="32"/>
          <w:szCs w:val="34"/>
        </w:rPr>
      </w:pPr>
    </w:p>
    <w:p w14:paraId="1FAC6B21" w14:textId="3496830B" w:rsidR="00C10225" w:rsidRDefault="00C10225" w:rsidP="00C10225">
      <w:pPr>
        <w:rPr>
          <w:rFonts w:ascii="Gill Sans MT" w:hAnsi="Gill Sans MT" w:cs="Gill Sans"/>
          <w:b/>
          <w:sz w:val="32"/>
          <w:szCs w:val="34"/>
        </w:rPr>
      </w:pPr>
    </w:p>
    <w:p w14:paraId="0B3BA108" w14:textId="77777777" w:rsidR="003B2481" w:rsidRDefault="003B2481" w:rsidP="00C10225">
      <w:pPr>
        <w:rPr>
          <w:rFonts w:ascii="Gill Sans MT" w:hAnsi="Gill Sans MT" w:cs="Gill Sans"/>
          <w:b/>
          <w:sz w:val="32"/>
          <w:szCs w:val="34"/>
        </w:rPr>
      </w:pPr>
    </w:p>
    <w:p w14:paraId="0D2DFD5D" w14:textId="77777777" w:rsidR="00C10225" w:rsidRDefault="00C10225" w:rsidP="00C10225">
      <w:pPr>
        <w:rPr>
          <w:rFonts w:ascii="Gill Sans MT" w:hAnsi="Gill Sans MT"/>
        </w:rPr>
      </w:pPr>
    </w:p>
    <w:p w14:paraId="78CC476C" w14:textId="7AD40C60" w:rsidR="00B5086E" w:rsidRPr="00B62230" w:rsidRDefault="00B5086E" w:rsidP="00B5086E">
      <w:pPr>
        <w:keepNext/>
        <w:shd w:val="solid" w:color="auto" w:fill="auto"/>
        <w:spacing w:after="0" w:line="240" w:lineRule="auto"/>
        <w:jc w:val="center"/>
        <w:outlineLvl w:val="0"/>
        <w:rPr>
          <w:rFonts w:ascii="Gill Sans MT" w:eastAsia="Times New Roman" w:hAnsi="Gill Sans MT" w:cs="Times New Roman"/>
          <w:b/>
          <w:color w:val="FFFFFF" w:themeColor="background1"/>
        </w:rPr>
      </w:pPr>
      <w:r w:rsidRPr="00B62230">
        <w:rPr>
          <w:rFonts w:ascii="Gill Sans MT" w:eastAsia="Times New Roman" w:hAnsi="Gill Sans MT" w:cs="Times New Roman"/>
          <w:b/>
          <w:color w:val="FFFFFF" w:themeColor="background1"/>
        </w:rPr>
        <w:lastRenderedPageBreak/>
        <w:t>Topic 1: Properties of Matter</w:t>
      </w:r>
    </w:p>
    <w:p w14:paraId="6952C585" w14:textId="77777777" w:rsidR="00B5086E" w:rsidRPr="00B62230" w:rsidRDefault="00B5086E" w:rsidP="00B5086E">
      <w:pPr>
        <w:spacing w:after="0" w:line="240" w:lineRule="auto"/>
        <w:rPr>
          <w:rFonts w:ascii="Gill Sans MT" w:hAnsi="Gill Sans MT" w:cstheme="minorHAnsi"/>
          <w:color w:val="303996"/>
        </w:rPr>
        <w:sectPr w:rsidR="00B5086E" w:rsidRPr="00B62230" w:rsidSect="00A037AF">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p>
    <w:p w14:paraId="27707FE5" w14:textId="77777777" w:rsidR="00B5086E" w:rsidRPr="00B62230" w:rsidRDefault="00B5086E" w:rsidP="00B5086E">
      <w:pPr>
        <w:shd w:val="clear" w:color="auto" w:fill="303996"/>
        <w:spacing w:after="0" w:line="240" w:lineRule="auto"/>
        <w:jc w:val="center"/>
        <w:rPr>
          <w:rFonts w:ascii="Gill Sans MT" w:hAnsi="Gill Sans MT"/>
          <w:b/>
          <w:bCs/>
          <w:color w:val="FFFFFF" w:themeColor="background1"/>
        </w:rPr>
      </w:pPr>
      <w:r w:rsidRPr="00B62230">
        <w:rPr>
          <w:rFonts w:ascii="Gill Sans MT" w:eastAsiaTheme="majorEastAsia" w:hAnsi="Gill Sans MT" w:cstheme="majorBidi"/>
          <w:color w:val="FFFFFF" w:themeColor="background1"/>
        </w:rPr>
        <w:t>Science and Engineering Practices (SEP</w:t>
      </w:r>
      <w:r w:rsidRPr="00B62230">
        <w:rPr>
          <w:rFonts w:ascii="Gill Sans MT" w:hAnsi="Gill Sans MT" w:cstheme="minorHAnsi"/>
          <w:color w:val="FFFFFF" w:themeColor="background1"/>
        </w:rPr>
        <w:t>)</w:t>
      </w:r>
    </w:p>
    <w:p w14:paraId="21E74258" w14:textId="77777777" w:rsidR="00B5086E" w:rsidRPr="00B62230" w:rsidRDefault="00B5086E" w:rsidP="00B5086E">
      <w:pPr>
        <w:shd w:val="clear" w:color="auto" w:fill="DB711C"/>
        <w:spacing w:after="0" w:line="240" w:lineRule="auto"/>
        <w:jc w:val="center"/>
        <w:rPr>
          <w:rFonts w:ascii="Gill Sans MT" w:hAnsi="Gill Sans MT"/>
          <w:color w:val="FFFFFF" w:themeColor="background1"/>
        </w:rPr>
      </w:pPr>
      <w:r w:rsidRPr="00B62230">
        <w:rPr>
          <w:rFonts w:ascii="Gill Sans MT" w:hAnsi="Gill Sans MT"/>
          <w:color w:val="FFFFFF" w:themeColor="background1"/>
        </w:rPr>
        <w:t xml:space="preserve">Disciplinary Core Ideas (DCI) </w:t>
      </w:r>
    </w:p>
    <w:p w14:paraId="3FE8EEC1" w14:textId="77777777" w:rsidR="00B5086E" w:rsidRPr="00B62230" w:rsidRDefault="00B5086E" w:rsidP="00B5086E">
      <w:pPr>
        <w:shd w:val="clear" w:color="auto" w:fill="7C9F36"/>
        <w:spacing w:after="0" w:line="240" w:lineRule="auto"/>
        <w:jc w:val="center"/>
        <w:rPr>
          <w:rFonts w:ascii="Gill Sans MT" w:hAnsi="Gill Sans MT"/>
          <w:color w:val="FFFFFF" w:themeColor="background1"/>
        </w:rPr>
      </w:pPr>
      <w:r w:rsidRPr="00B62230">
        <w:rPr>
          <w:rFonts w:ascii="Gill Sans MT" w:hAnsi="Gill Sans MT"/>
          <w:color w:val="FFFFFF" w:themeColor="background1"/>
        </w:rPr>
        <w:t>Cross Cutting Concepts (CCC)</w:t>
      </w:r>
    </w:p>
    <w:p w14:paraId="661C3236" w14:textId="77777777" w:rsidR="00B5086E" w:rsidRPr="00B62230" w:rsidRDefault="00B5086E" w:rsidP="00B5086E">
      <w:pPr>
        <w:spacing w:after="0" w:line="240" w:lineRule="auto"/>
        <w:rPr>
          <w:rFonts w:ascii="Gill Sans MT" w:hAnsi="Gill Sans MT"/>
          <w:b/>
          <w:bCs/>
          <w:color w:val="303996"/>
        </w:rPr>
        <w:sectPr w:rsidR="00B5086E" w:rsidRPr="00B62230" w:rsidSect="00A037AF">
          <w:type w:val="continuous"/>
          <w:pgSz w:w="15840" w:h="12240" w:orient="landscape"/>
          <w:pgMar w:top="630" w:right="720" w:bottom="288" w:left="720" w:header="720" w:footer="291" w:gutter="0"/>
          <w:cols w:num="3" w:sep="1" w:space="144"/>
          <w:docGrid w:linePitch="360"/>
        </w:sectPr>
      </w:pPr>
    </w:p>
    <w:p w14:paraId="06E4DF1B" w14:textId="77777777" w:rsidR="001C692C" w:rsidRPr="00B62230" w:rsidRDefault="00132980" w:rsidP="001C692C">
      <w:pPr>
        <w:pStyle w:val="Heading3"/>
        <w:spacing w:before="0" w:line="195" w:lineRule="atLeast"/>
        <w:rPr>
          <w:rFonts w:ascii="Gill Sans MT" w:hAnsi="Gill Sans MT"/>
          <w:color w:val="000000"/>
          <w:sz w:val="22"/>
          <w:szCs w:val="22"/>
        </w:rPr>
      </w:pPr>
      <w:hyperlink r:id="rId43" w:history="1">
        <w:r w:rsidR="001C692C" w:rsidRPr="00B62230">
          <w:rPr>
            <w:rStyle w:val="Hyperlink"/>
            <w:rFonts w:ascii="Gill Sans MT" w:hAnsi="Gill Sans MT"/>
            <w:color w:val="000000"/>
            <w:sz w:val="22"/>
            <w:szCs w:val="22"/>
          </w:rPr>
          <w:t>Planning and Carrying Out Investigations</w:t>
        </w:r>
      </w:hyperlink>
    </w:p>
    <w:p w14:paraId="52CED21A" w14:textId="5AFBBF40" w:rsidR="00970DE9" w:rsidRPr="00B62230" w:rsidRDefault="00B5086E" w:rsidP="00970DE9">
      <w:pPr>
        <w:pStyle w:val="Heading3"/>
        <w:spacing w:before="0" w:line="195" w:lineRule="atLeast"/>
        <w:rPr>
          <w:rFonts w:ascii="Gill Sans MT" w:hAnsi="Gill Sans MT"/>
          <w:color w:val="000000"/>
          <w:sz w:val="22"/>
          <w:szCs w:val="22"/>
        </w:rPr>
      </w:pPr>
      <w:r w:rsidRPr="00B62230">
        <w:rPr>
          <w:rFonts w:ascii="Gill Sans MT" w:hAnsi="Gill Sans MT"/>
          <w:color w:val="303996"/>
          <w:sz w:val="22"/>
          <w:szCs w:val="22"/>
        </w:rPr>
        <w:br w:type="column"/>
      </w:r>
      <w:hyperlink r:id="rId44" w:history="1">
        <w:r w:rsidR="00970DE9" w:rsidRPr="00B62230">
          <w:rPr>
            <w:rStyle w:val="Hyperlink"/>
            <w:rFonts w:ascii="Gill Sans MT" w:hAnsi="Gill Sans MT"/>
            <w:color w:val="000000"/>
            <w:sz w:val="22"/>
            <w:szCs w:val="22"/>
          </w:rPr>
          <w:t>PS1.A: Structure and Properties of Matter</w:t>
        </w:r>
      </w:hyperlink>
    </w:p>
    <w:p w14:paraId="1699CD4E" w14:textId="0FB4FC3A" w:rsidR="00970DE9" w:rsidRPr="00B62230" w:rsidRDefault="00132980" w:rsidP="00277DB2">
      <w:pPr>
        <w:pStyle w:val="Heading3"/>
        <w:spacing w:before="0" w:line="195" w:lineRule="atLeast"/>
        <w:rPr>
          <w:rFonts w:ascii="Gill Sans MT" w:hAnsi="Gill Sans MT"/>
          <w:color w:val="000000"/>
          <w:sz w:val="22"/>
          <w:szCs w:val="22"/>
        </w:rPr>
      </w:pPr>
      <w:hyperlink r:id="rId45" w:history="1">
        <w:r w:rsidR="00382BC2" w:rsidRPr="00B62230">
          <w:rPr>
            <w:rStyle w:val="Hyperlink"/>
            <w:rFonts w:ascii="Gill Sans MT" w:hAnsi="Gill Sans MT"/>
            <w:color w:val="000000"/>
            <w:sz w:val="22"/>
            <w:szCs w:val="22"/>
          </w:rPr>
          <w:t>PS2.B: Types of Interactions</w:t>
        </w:r>
      </w:hyperlink>
    </w:p>
    <w:p w14:paraId="598CFDAA" w14:textId="38F84FEC" w:rsidR="00B5086E" w:rsidRPr="00B62230" w:rsidRDefault="00132980" w:rsidP="00382BC2">
      <w:pPr>
        <w:pStyle w:val="Heading3"/>
        <w:spacing w:before="0" w:line="195" w:lineRule="atLeast"/>
        <w:rPr>
          <w:rFonts w:ascii="Gill Sans MT" w:hAnsi="Gill Sans MT"/>
          <w:color w:val="000000"/>
          <w:sz w:val="22"/>
          <w:szCs w:val="22"/>
        </w:rPr>
      </w:pPr>
      <w:hyperlink r:id="rId46" w:history="1">
        <w:r w:rsidR="00277DB2" w:rsidRPr="00B62230">
          <w:rPr>
            <w:rStyle w:val="Hyperlink"/>
            <w:rFonts w:ascii="Gill Sans MT" w:hAnsi="Gill Sans MT"/>
            <w:color w:val="000000"/>
            <w:sz w:val="22"/>
            <w:szCs w:val="22"/>
          </w:rPr>
          <w:t>ESS2.C: The Roles of Water in Earth's Surface Processes</w:t>
        </w:r>
      </w:hyperlink>
    </w:p>
    <w:p w14:paraId="03DAA8E7" w14:textId="2CB39660" w:rsidR="007211E7" w:rsidRPr="00B62230" w:rsidRDefault="00B5086E" w:rsidP="001C692C">
      <w:pPr>
        <w:pStyle w:val="Heading3"/>
        <w:spacing w:before="0" w:line="195" w:lineRule="atLeast"/>
        <w:rPr>
          <w:rFonts w:ascii="Gill Sans MT" w:hAnsi="Gill Sans MT"/>
          <w:color w:val="000000"/>
          <w:sz w:val="22"/>
          <w:szCs w:val="22"/>
        </w:rPr>
      </w:pPr>
      <w:r w:rsidRPr="00B5086E">
        <w:br w:type="column"/>
      </w:r>
      <w:r w:rsidRPr="00B5086E">
        <w:rPr>
          <w:color w:val="7C9F36"/>
        </w:rPr>
        <w:t xml:space="preserve"> </w:t>
      </w:r>
      <w:hyperlink r:id="rId47" w:history="1">
        <w:r w:rsidR="007211E7" w:rsidRPr="00B62230">
          <w:rPr>
            <w:rStyle w:val="Hyperlink"/>
            <w:rFonts w:ascii="Gill Sans MT" w:hAnsi="Gill Sans MT"/>
            <w:color w:val="000000"/>
            <w:sz w:val="22"/>
            <w:szCs w:val="22"/>
          </w:rPr>
          <w:t>Patterns</w:t>
        </w:r>
      </w:hyperlink>
    </w:p>
    <w:p w14:paraId="16F37D76" w14:textId="009C9EB2" w:rsidR="00B165A1" w:rsidRPr="00B62230" w:rsidRDefault="001C692C" w:rsidP="00B165A1">
      <w:pPr>
        <w:pStyle w:val="Heading3"/>
        <w:spacing w:before="0" w:line="195" w:lineRule="atLeast"/>
        <w:rPr>
          <w:rFonts w:ascii="Gill Sans MT" w:hAnsi="Gill Sans MT"/>
          <w:color w:val="000000"/>
          <w:sz w:val="22"/>
          <w:szCs w:val="22"/>
        </w:rPr>
      </w:pPr>
      <w:r w:rsidRPr="00B62230">
        <w:rPr>
          <w:rFonts w:ascii="Gill Sans MT" w:hAnsi="Gill Sans MT"/>
          <w:color w:val="000000"/>
          <w:sz w:val="22"/>
          <w:szCs w:val="22"/>
        </w:rPr>
        <w:t xml:space="preserve"> </w:t>
      </w:r>
      <w:hyperlink r:id="rId48" w:history="1">
        <w:r w:rsidR="00B165A1" w:rsidRPr="00B62230">
          <w:rPr>
            <w:rStyle w:val="Hyperlink"/>
            <w:rFonts w:ascii="Gill Sans MT" w:hAnsi="Gill Sans MT"/>
            <w:color w:val="000000"/>
            <w:sz w:val="22"/>
            <w:szCs w:val="22"/>
          </w:rPr>
          <w:t>Structure and Function</w:t>
        </w:r>
      </w:hyperlink>
    </w:p>
    <w:p w14:paraId="1170AC10" w14:textId="768E5784" w:rsidR="007211E7" w:rsidRPr="00B5086E" w:rsidRDefault="007211E7" w:rsidP="00B5086E">
      <w:pPr>
        <w:spacing w:after="0" w:line="240" w:lineRule="auto"/>
        <w:rPr>
          <w:rFonts w:eastAsiaTheme="majorEastAsia" w:cstheme="majorBidi"/>
          <w:color w:val="7C9F36"/>
        </w:rPr>
        <w:sectPr w:rsidR="007211E7" w:rsidRPr="00B5086E" w:rsidSect="00A037AF">
          <w:type w:val="continuous"/>
          <w:pgSz w:w="15840" w:h="12240" w:orient="landscape"/>
          <w:pgMar w:top="630" w:right="720" w:bottom="288" w:left="720" w:header="720" w:footer="291" w:gutter="0"/>
          <w:cols w:num="3" w:sep="1" w:space="144"/>
          <w:docGrid w:linePitch="360"/>
        </w:sectPr>
      </w:pPr>
    </w:p>
    <w:p w14:paraId="2A858EFF" w14:textId="77777777" w:rsidR="00B5086E" w:rsidRPr="00B5086E" w:rsidRDefault="00B5086E" w:rsidP="00B5086E">
      <w:pPr>
        <w:spacing w:after="0" w:line="259" w:lineRule="auto"/>
        <w:rPr>
          <w:rFonts w:ascii="Gill Sans MT" w:hAnsi="Gill Sans MT"/>
          <w:sz w:val="2"/>
          <w:szCs w:val="2"/>
        </w:rPr>
      </w:pPr>
    </w:p>
    <w:tbl>
      <w:tblPr>
        <w:tblStyle w:val="TableGrid"/>
        <w:tblW w:w="14474" w:type="dxa"/>
        <w:tblLook w:val="04A0" w:firstRow="1" w:lastRow="0" w:firstColumn="1" w:lastColumn="0" w:noHBand="0" w:noVBand="1"/>
      </w:tblPr>
      <w:tblGrid>
        <w:gridCol w:w="2240"/>
        <w:gridCol w:w="12234"/>
      </w:tblGrid>
      <w:tr w:rsidR="00A67892" w:rsidRPr="00DE7CC7" w14:paraId="30DBFBA4" w14:textId="77777777" w:rsidTr="00FF35DD">
        <w:trPr>
          <w:trHeight w:val="539"/>
        </w:trPr>
        <w:tc>
          <w:tcPr>
            <w:tcW w:w="2240" w:type="dxa"/>
            <w:vMerge w:val="restart"/>
            <w:shd w:val="clear" w:color="auto" w:fill="D9D9D9" w:themeFill="background1" w:themeFillShade="D9"/>
            <w:vAlign w:val="center"/>
          </w:tcPr>
          <w:p w14:paraId="2F9DEA56" w14:textId="52B5CC66" w:rsidR="00A67892" w:rsidRPr="00B62230" w:rsidRDefault="00A75C2A" w:rsidP="00A037AF">
            <w:pPr>
              <w:jc w:val="center"/>
              <w:rPr>
                <w:rFonts w:ascii="Gill Sans MT" w:hAnsi="Gill Sans MT"/>
                <w:b/>
                <w:sz w:val="24"/>
                <w:szCs w:val="24"/>
              </w:rPr>
            </w:pPr>
            <w:r w:rsidRPr="00B62230">
              <w:rPr>
                <w:rFonts w:ascii="Gill Sans MT" w:hAnsi="Gill Sans MT"/>
                <w:b/>
                <w:sz w:val="24"/>
                <w:szCs w:val="24"/>
              </w:rPr>
              <w:t>Properties of Matter</w:t>
            </w:r>
          </w:p>
          <w:p w14:paraId="5833C11A" w14:textId="79633806" w:rsidR="00A67892" w:rsidRPr="00B62230" w:rsidRDefault="00A67892" w:rsidP="00A037AF">
            <w:pPr>
              <w:jc w:val="center"/>
              <w:rPr>
                <w:rFonts w:ascii="Gill Sans MT" w:hAnsi="Gill Sans MT"/>
                <w:i/>
                <w:sz w:val="24"/>
                <w:szCs w:val="24"/>
              </w:rPr>
            </w:pPr>
          </w:p>
          <w:p w14:paraId="164C4CA3" w14:textId="4CAE207B" w:rsidR="00A67892" w:rsidRPr="00B62230" w:rsidRDefault="00A67892" w:rsidP="00A037AF">
            <w:pPr>
              <w:jc w:val="center"/>
              <w:rPr>
                <w:rFonts w:ascii="Gill Sans MT" w:hAnsi="Gill Sans MT"/>
                <w:b/>
                <w:sz w:val="24"/>
                <w:szCs w:val="24"/>
              </w:rPr>
            </w:pPr>
          </w:p>
        </w:tc>
        <w:tc>
          <w:tcPr>
            <w:tcW w:w="12234" w:type="dxa"/>
            <w:shd w:val="clear" w:color="auto" w:fill="D9D9D9" w:themeFill="background1" w:themeFillShade="D9"/>
            <w:vAlign w:val="center"/>
          </w:tcPr>
          <w:p w14:paraId="0317531C" w14:textId="77777777" w:rsidR="00A67892" w:rsidRPr="00B62230" w:rsidRDefault="00A67892" w:rsidP="00A037AF">
            <w:pPr>
              <w:jc w:val="center"/>
              <w:rPr>
                <w:rFonts w:ascii="Gill Sans MT" w:hAnsi="Gill Sans MT"/>
                <w:b/>
                <w:sz w:val="24"/>
                <w:szCs w:val="24"/>
              </w:rPr>
            </w:pPr>
            <w:r w:rsidRPr="00B62230">
              <w:rPr>
                <w:rFonts w:ascii="Gill Sans MT" w:hAnsi="Gill Sans MT"/>
                <w:b/>
                <w:sz w:val="24"/>
                <w:szCs w:val="24"/>
              </w:rPr>
              <w:t>Achieving Grade Level (AT)</w:t>
            </w:r>
          </w:p>
        </w:tc>
      </w:tr>
      <w:tr w:rsidR="00A67892" w:rsidRPr="00B0436C" w14:paraId="5B81EBAB" w14:textId="77777777" w:rsidTr="00FF35DD">
        <w:trPr>
          <w:trHeight w:val="5069"/>
        </w:trPr>
        <w:tc>
          <w:tcPr>
            <w:tcW w:w="2240" w:type="dxa"/>
            <w:vMerge/>
            <w:shd w:val="clear" w:color="auto" w:fill="D9D9D9" w:themeFill="background1" w:themeFillShade="D9"/>
            <w:vAlign w:val="center"/>
          </w:tcPr>
          <w:p w14:paraId="1304A9B2" w14:textId="77777777" w:rsidR="00A67892" w:rsidRPr="00B62230" w:rsidRDefault="00A67892" w:rsidP="00A037AF">
            <w:pPr>
              <w:jc w:val="center"/>
              <w:rPr>
                <w:rFonts w:ascii="Gill Sans MT" w:hAnsi="Gill Sans MT"/>
                <w:b/>
                <w:sz w:val="24"/>
                <w:szCs w:val="24"/>
              </w:rPr>
            </w:pPr>
          </w:p>
        </w:tc>
        <w:tc>
          <w:tcPr>
            <w:tcW w:w="12234" w:type="dxa"/>
          </w:tcPr>
          <w:p w14:paraId="58BEA6CF" w14:textId="6E32558E" w:rsidR="00A67892" w:rsidRPr="00B62230" w:rsidRDefault="00A67892" w:rsidP="00F82520">
            <w:pPr>
              <w:pStyle w:val="NormalWeb"/>
              <w:rPr>
                <w:rFonts w:ascii="Gill Sans MT" w:hAnsi="Gill Sans MT"/>
                <w:bCs/>
              </w:rPr>
            </w:pPr>
            <w:r w:rsidRPr="00B62230">
              <w:rPr>
                <w:rFonts w:ascii="Gill Sans MT" w:hAnsi="Gill Sans MT"/>
                <w:b/>
              </w:rPr>
              <w:t>LT1A</w:t>
            </w:r>
            <w:r w:rsidRPr="00B62230">
              <w:rPr>
                <w:rFonts w:ascii="Gill Sans MT" w:hAnsi="Gill Sans MT"/>
                <w:bCs/>
              </w:rPr>
              <w:t xml:space="preserve">- </w:t>
            </w:r>
            <w:r w:rsidRPr="00B62230">
              <w:rPr>
                <w:rFonts w:ascii="Gill Sans MT" w:hAnsi="Gill Sans MT"/>
                <w:b/>
              </w:rPr>
              <w:t xml:space="preserve">Use evidence to infer the relationship between measurable properties and the structure of a substance. </w:t>
            </w:r>
            <w:hyperlink r:id="rId49" w:history="1">
              <w:r w:rsidRPr="00B62230">
                <w:rPr>
                  <w:rStyle w:val="Hyperlink"/>
                  <w:rFonts w:ascii="Gill Sans MT" w:hAnsi="Gill Sans MT"/>
                  <w:b/>
                </w:rPr>
                <w:t>(HS-PS1-3)</w:t>
              </w:r>
            </w:hyperlink>
          </w:p>
          <w:p w14:paraId="447C3422" w14:textId="77777777" w:rsidR="00A67892" w:rsidRPr="00B62230" w:rsidRDefault="00A67892" w:rsidP="00F82520">
            <w:pPr>
              <w:pStyle w:val="ListParagraph"/>
              <w:numPr>
                <w:ilvl w:val="0"/>
                <w:numId w:val="10"/>
              </w:numPr>
              <w:rPr>
                <w:rFonts w:ascii="Gill Sans MT" w:hAnsi="Gill Sans MT"/>
                <w:bCs/>
                <w:sz w:val="24"/>
                <w:szCs w:val="24"/>
              </w:rPr>
            </w:pPr>
            <w:r w:rsidRPr="00B62230">
              <w:rPr>
                <w:rFonts w:ascii="Gill Sans MT" w:hAnsi="Gill Sans MT"/>
                <w:bCs/>
                <w:sz w:val="24"/>
                <w:szCs w:val="24"/>
              </w:rPr>
              <w:t>Select relevant data (ex: mass, volume, density)</w:t>
            </w:r>
          </w:p>
          <w:p w14:paraId="6BE8DC08" w14:textId="77777777" w:rsidR="00A67892" w:rsidRPr="00B62230" w:rsidRDefault="00A67892" w:rsidP="00F82520">
            <w:pPr>
              <w:pStyle w:val="ListParagraph"/>
              <w:numPr>
                <w:ilvl w:val="0"/>
                <w:numId w:val="10"/>
              </w:numPr>
              <w:rPr>
                <w:rFonts w:ascii="Gill Sans MT" w:hAnsi="Gill Sans MT"/>
                <w:bCs/>
                <w:sz w:val="24"/>
                <w:szCs w:val="24"/>
              </w:rPr>
            </w:pPr>
            <w:r w:rsidRPr="00B62230">
              <w:rPr>
                <w:rFonts w:ascii="Gill Sans MT" w:hAnsi="Gill Sans MT"/>
                <w:bCs/>
                <w:sz w:val="24"/>
                <w:szCs w:val="24"/>
              </w:rPr>
              <w:t>Use data to model the substance at the particle level (emphasis on spacing particles not on particle size or mass)</w:t>
            </w:r>
          </w:p>
          <w:p w14:paraId="5F4E1D62" w14:textId="77777777" w:rsidR="00A67892" w:rsidRPr="00B62230" w:rsidRDefault="00A67892" w:rsidP="00F82520">
            <w:pPr>
              <w:pStyle w:val="ListParagraph"/>
              <w:numPr>
                <w:ilvl w:val="0"/>
                <w:numId w:val="10"/>
              </w:numPr>
              <w:rPr>
                <w:rFonts w:ascii="Gill Sans MT" w:hAnsi="Gill Sans MT"/>
                <w:bCs/>
                <w:sz w:val="24"/>
                <w:szCs w:val="24"/>
              </w:rPr>
            </w:pPr>
            <w:r w:rsidRPr="00B62230">
              <w:rPr>
                <w:rFonts w:ascii="Gill Sans MT" w:hAnsi="Gill Sans MT"/>
                <w:bCs/>
                <w:sz w:val="24"/>
                <w:szCs w:val="24"/>
              </w:rPr>
              <w:t>Compare two or more substances at the particle level</w:t>
            </w:r>
          </w:p>
          <w:p w14:paraId="52CA29D1" w14:textId="77777777" w:rsidR="00A67892" w:rsidRPr="00B62230" w:rsidRDefault="00A67892" w:rsidP="00A037AF">
            <w:pPr>
              <w:rPr>
                <w:rFonts w:ascii="Gill Sans MT" w:hAnsi="Gill Sans MT"/>
                <w:bCs/>
                <w:sz w:val="24"/>
                <w:szCs w:val="24"/>
              </w:rPr>
            </w:pPr>
          </w:p>
          <w:p w14:paraId="30B32260" w14:textId="16EC0B22" w:rsidR="00A67892" w:rsidRPr="00B62230" w:rsidRDefault="00A67892" w:rsidP="00A037AF">
            <w:pPr>
              <w:rPr>
                <w:rFonts w:ascii="Gill Sans MT" w:hAnsi="Gill Sans MT"/>
                <w:b/>
                <w:sz w:val="24"/>
                <w:szCs w:val="24"/>
              </w:rPr>
            </w:pPr>
            <w:r w:rsidRPr="00B62230">
              <w:rPr>
                <w:rFonts w:ascii="Gill Sans MT" w:hAnsi="Gill Sans MT"/>
                <w:b/>
                <w:sz w:val="24"/>
                <w:szCs w:val="24"/>
              </w:rPr>
              <w:t>LT1B</w:t>
            </w:r>
            <w:r w:rsidRPr="00B62230">
              <w:rPr>
                <w:rFonts w:ascii="Gill Sans MT" w:hAnsi="Gill Sans MT"/>
                <w:bCs/>
                <w:sz w:val="24"/>
                <w:szCs w:val="24"/>
              </w:rPr>
              <w:t>-</w:t>
            </w:r>
            <w:r w:rsidRPr="00B62230">
              <w:rPr>
                <w:rFonts w:ascii="Gill Sans MT" w:hAnsi="Gill Sans MT"/>
                <w:b/>
                <w:sz w:val="24"/>
                <w:szCs w:val="24"/>
              </w:rPr>
              <w:t xml:space="preserve"> Explain the effect that attractive and repulsive intermolecular forces have on the interaction of molecules. </w:t>
            </w:r>
            <w:hyperlink r:id="rId50" w:history="1">
              <w:r w:rsidRPr="00B62230">
                <w:rPr>
                  <w:rStyle w:val="Hyperlink"/>
                  <w:rFonts w:ascii="Gill Sans MT" w:hAnsi="Gill Sans MT"/>
                  <w:b/>
                  <w:sz w:val="24"/>
                  <w:szCs w:val="24"/>
                </w:rPr>
                <w:t>(HS-PS1-3)</w:t>
              </w:r>
            </w:hyperlink>
            <w:r w:rsidRPr="00B62230">
              <w:rPr>
                <w:rFonts w:ascii="Gill Sans MT" w:hAnsi="Gill Sans MT"/>
                <w:b/>
                <w:sz w:val="24"/>
                <w:szCs w:val="24"/>
              </w:rPr>
              <w:t xml:space="preserve"> </w:t>
            </w:r>
          </w:p>
          <w:p w14:paraId="56AC9F12" w14:textId="77777777" w:rsidR="00A67892" w:rsidRPr="00B62230" w:rsidRDefault="00A67892" w:rsidP="00F82520">
            <w:pPr>
              <w:pStyle w:val="ListParagraph"/>
              <w:numPr>
                <w:ilvl w:val="0"/>
                <w:numId w:val="10"/>
              </w:numPr>
              <w:rPr>
                <w:rFonts w:ascii="Gill Sans MT" w:hAnsi="Gill Sans MT" w:cstheme="minorHAnsi"/>
                <w:bCs/>
                <w:sz w:val="24"/>
                <w:szCs w:val="24"/>
              </w:rPr>
            </w:pPr>
            <w:r w:rsidRPr="00B62230">
              <w:rPr>
                <w:rFonts w:ascii="Gill Sans MT" w:hAnsi="Gill Sans MT" w:cstheme="minorHAnsi"/>
                <w:bCs/>
                <w:sz w:val="24"/>
                <w:szCs w:val="24"/>
              </w:rPr>
              <w:t>Describe the relationship between charge and attraction</w:t>
            </w:r>
          </w:p>
          <w:p w14:paraId="375F4F14" w14:textId="77777777" w:rsidR="00A67892" w:rsidRPr="00B62230" w:rsidRDefault="00A67892" w:rsidP="00F82520">
            <w:pPr>
              <w:pStyle w:val="ListParagraph"/>
              <w:numPr>
                <w:ilvl w:val="0"/>
                <w:numId w:val="10"/>
              </w:numPr>
              <w:rPr>
                <w:rFonts w:ascii="Gill Sans MT" w:hAnsi="Gill Sans MT" w:cstheme="minorHAnsi"/>
                <w:bCs/>
                <w:sz w:val="24"/>
                <w:szCs w:val="24"/>
              </w:rPr>
            </w:pPr>
            <w:r w:rsidRPr="00B62230">
              <w:rPr>
                <w:rFonts w:ascii="Gill Sans MT" w:hAnsi="Gill Sans MT" w:cstheme="minorHAnsi"/>
                <w:bCs/>
                <w:sz w:val="24"/>
                <w:szCs w:val="24"/>
              </w:rPr>
              <w:t>Compare relative strength of forces using measurable properties of substances (ex: melting point, boiling point, vapor pressure)</w:t>
            </w:r>
          </w:p>
          <w:p w14:paraId="5E698E6D" w14:textId="77777777" w:rsidR="00A67892" w:rsidRPr="00B62230" w:rsidRDefault="00A67892" w:rsidP="00A037AF">
            <w:pPr>
              <w:rPr>
                <w:rFonts w:ascii="Gill Sans MT" w:hAnsi="Gill Sans MT" w:cstheme="minorHAnsi"/>
                <w:bCs/>
                <w:sz w:val="24"/>
                <w:szCs w:val="24"/>
              </w:rPr>
            </w:pPr>
          </w:p>
          <w:p w14:paraId="1289D579" w14:textId="7FDBBD28" w:rsidR="00A67892" w:rsidRPr="00B62230" w:rsidRDefault="00A67892" w:rsidP="00A037AF">
            <w:pPr>
              <w:rPr>
                <w:rFonts w:ascii="Gill Sans MT" w:hAnsi="Gill Sans MT"/>
                <w:bCs/>
                <w:sz w:val="24"/>
                <w:szCs w:val="24"/>
              </w:rPr>
            </w:pPr>
            <w:r w:rsidRPr="00B62230">
              <w:rPr>
                <w:rFonts w:ascii="Gill Sans MT" w:hAnsi="Gill Sans MT"/>
                <w:b/>
                <w:sz w:val="24"/>
                <w:szCs w:val="24"/>
              </w:rPr>
              <w:t>LT1C-</w:t>
            </w:r>
            <w:r w:rsidRPr="00B62230">
              <w:rPr>
                <w:rFonts w:ascii="Gill Sans MT" w:hAnsi="Gill Sans MT"/>
                <w:bCs/>
                <w:sz w:val="24"/>
                <w:szCs w:val="24"/>
              </w:rPr>
              <w:t xml:space="preserve"> </w:t>
            </w:r>
            <w:r w:rsidRPr="00B62230">
              <w:rPr>
                <w:rFonts w:ascii="Gill Sans MT" w:hAnsi="Gill Sans MT"/>
                <w:b/>
                <w:sz w:val="24"/>
                <w:szCs w:val="24"/>
              </w:rPr>
              <w:t xml:space="preserve">Plan and </w:t>
            </w:r>
            <w:proofErr w:type="gramStart"/>
            <w:r w:rsidRPr="00B62230">
              <w:rPr>
                <w:rFonts w:ascii="Gill Sans MT" w:hAnsi="Gill Sans MT"/>
                <w:b/>
                <w:sz w:val="24"/>
                <w:szCs w:val="24"/>
              </w:rPr>
              <w:t>conduct an investigation</w:t>
            </w:r>
            <w:proofErr w:type="gramEnd"/>
            <w:r w:rsidRPr="00B62230">
              <w:rPr>
                <w:rFonts w:ascii="Gill Sans MT" w:hAnsi="Gill Sans MT"/>
                <w:b/>
                <w:sz w:val="24"/>
                <w:szCs w:val="24"/>
              </w:rPr>
              <w:t xml:space="preserve"> of the properties of water and its impacts at different scales. </w:t>
            </w:r>
            <w:hyperlink r:id="rId51" w:history="1">
              <w:r w:rsidRPr="00B62230">
                <w:rPr>
                  <w:rStyle w:val="Hyperlink"/>
                  <w:rFonts w:ascii="Gill Sans MT" w:hAnsi="Gill Sans MT"/>
                  <w:b/>
                  <w:sz w:val="24"/>
                  <w:szCs w:val="24"/>
                </w:rPr>
                <w:t>(HS-ESS2-5)</w:t>
              </w:r>
            </w:hyperlink>
          </w:p>
          <w:p w14:paraId="4830C66A" w14:textId="78574D77" w:rsidR="00A67892" w:rsidRPr="00B62230" w:rsidRDefault="00A67892" w:rsidP="00F82520">
            <w:pPr>
              <w:pStyle w:val="ListParagraph"/>
              <w:numPr>
                <w:ilvl w:val="0"/>
                <w:numId w:val="10"/>
              </w:numPr>
              <w:rPr>
                <w:rFonts w:ascii="Gill Sans MT" w:hAnsi="Gill Sans MT" w:cstheme="minorHAnsi"/>
                <w:bCs/>
                <w:sz w:val="24"/>
                <w:szCs w:val="24"/>
              </w:rPr>
            </w:pPr>
            <w:r w:rsidRPr="00B62230">
              <w:rPr>
                <w:rFonts w:ascii="Gill Sans MT" w:hAnsi="Gill Sans MT" w:cstheme="minorHAnsi"/>
                <w:bCs/>
                <w:sz w:val="24"/>
                <w:szCs w:val="24"/>
              </w:rPr>
              <w:t>Identify measurable properties of water to investigate (ex: surface tension, solubility, capillary action, cohesion, adhesion)</w:t>
            </w:r>
          </w:p>
          <w:p w14:paraId="1238A22F" w14:textId="6BC1B85E" w:rsidR="00A67892" w:rsidRPr="00B62230" w:rsidRDefault="00A67892" w:rsidP="00F82520">
            <w:pPr>
              <w:pStyle w:val="ListParagraph"/>
              <w:numPr>
                <w:ilvl w:val="0"/>
                <w:numId w:val="10"/>
              </w:numPr>
              <w:rPr>
                <w:rFonts w:ascii="Gill Sans MT" w:hAnsi="Gill Sans MT" w:cstheme="minorHAnsi"/>
                <w:bCs/>
                <w:sz w:val="24"/>
                <w:szCs w:val="24"/>
              </w:rPr>
            </w:pPr>
            <w:r w:rsidRPr="00B62230">
              <w:rPr>
                <w:rFonts w:ascii="Gill Sans MT" w:hAnsi="Gill Sans MT" w:cstheme="minorHAnsi"/>
                <w:bCs/>
                <w:sz w:val="24"/>
                <w:szCs w:val="24"/>
              </w:rPr>
              <w:t>Conduct investigation to compare water’s properties to other substances</w:t>
            </w:r>
          </w:p>
          <w:p w14:paraId="21B2981A" w14:textId="77777777" w:rsidR="00A67892" w:rsidRPr="00B62230" w:rsidRDefault="00A67892" w:rsidP="00F82520">
            <w:pPr>
              <w:pStyle w:val="ListParagraph"/>
              <w:numPr>
                <w:ilvl w:val="0"/>
                <w:numId w:val="10"/>
              </w:numPr>
              <w:rPr>
                <w:rFonts w:ascii="Gill Sans MT" w:hAnsi="Gill Sans MT" w:cstheme="minorHAnsi"/>
                <w:sz w:val="24"/>
                <w:szCs w:val="24"/>
              </w:rPr>
            </w:pPr>
            <w:r w:rsidRPr="00B62230">
              <w:rPr>
                <w:rFonts w:ascii="Gill Sans MT" w:hAnsi="Gill Sans MT" w:cstheme="minorHAnsi"/>
                <w:bCs/>
                <w:sz w:val="24"/>
                <w:szCs w:val="24"/>
              </w:rPr>
              <w:t>Use polarity to explain the dissolution of substance in water</w:t>
            </w:r>
          </w:p>
        </w:tc>
      </w:tr>
    </w:tbl>
    <w:p w14:paraId="4C6E47C1" w14:textId="7398CF33" w:rsidR="00B5086E" w:rsidRPr="00BC3B20" w:rsidRDefault="00B5086E" w:rsidP="003F7591">
      <w:pPr>
        <w:spacing w:after="160" w:line="259" w:lineRule="auto"/>
        <w:rPr>
          <w:rFonts w:ascii="Gill Sans MT" w:hAnsi="Gill Sans MT"/>
        </w:rPr>
      </w:pPr>
    </w:p>
    <w:p w14:paraId="5C1CB482" w14:textId="65B4CB14" w:rsidR="00BE6AEE" w:rsidRDefault="00BE6AEE">
      <w:pPr>
        <w:rPr>
          <w:b/>
        </w:rPr>
      </w:pPr>
    </w:p>
    <w:p w14:paraId="63DFA690" w14:textId="1605DC86" w:rsidR="00EB5808" w:rsidRDefault="00EB5808">
      <w:pPr>
        <w:rPr>
          <w:b/>
        </w:rPr>
      </w:pPr>
    </w:p>
    <w:p w14:paraId="79E9BDF8" w14:textId="1729C344" w:rsidR="00EB5808" w:rsidRDefault="00EB5808">
      <w:pPr>
        <w:rPr>
          <w:b/>
        </w:rPr>
      </w:pPr>
    </w:p>
    <w:p w14:paraId="3834B808" w14:textId="5984EAD0" w:rsidR="00EB5808" w:rsidRDefault="00EB5808">
      <w:pPr>
        <w:rPr>
          <w:b/>
        </w:rPr>
      </w:pPr>
    </w:p>
    <w:p w14:paraId="5B311A95" w14:textId="05D5AAFC" w:rsidR="00EB5808" w:rsidRDefault="00EB5808">
      <w:pPr>
        <w:rPr>
          <w:b/>
        </w:rPr>
      </w:pPr>
    </w:p>
    <w:p w14:paraId="710D4BC1" w14:textId="77777777" w:rsidR="00EB5808" w:rsidRDefault="00EB5808">
      <w:pPr>
        <w:rPr>
          <w:b/>
        </w:rPr>
      </w:pPr>
    </w:p>
    <w:p w14:paraId="5445B791" w14:textId="10CEC415" w:rsidR="00BE6AEE" w:rsidRPr="00B5086E" w:rsidRDefault="00BE6AEE" w:rsidP="00BE6AEE">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pPr>
      <w:r w:rsidRPr="00B5086E">
        <w:rPr>
          <w:rFonts w:ascii="Gill Sans MT" w:eastAsia="Times New Roman" w:hAnsi="Gill Sans MT" w:cs="Times New Roman"/>
          <w:b/>
          <w:color w:val="FFFFFF" w:themeColor="background1"/>
          <w:sz w:val="32"/>
          <w:szCs w:val="32"/>
        </w:rPr>
        <w:lastRenderedPageBreak/>
        <w:t xml:space="preserve">Topic </w:t>
      </w:r>
      <w:r w:rsidR="00485215">
        <w:rPr>
          <w:rFonts w:ascii="Gill Sans MT" w:eastAsia="Times New Roman" w:hAnsi="Gill Sans MT" w:cs="Times New Roman"/>
          <w:b/>
          <w:color w:val="FFFFFF" w:themeColor="background1"/>
          <w:sz w:val="32"/>
          <w:szCs w:val="32"/>
        </w:rPr>
        <w:t>2</w:t>
      </w:r>
      <w:r w:rsidRPr="00B5086E">
        <w:rPr>
          <w:rFonts w:ascii="Gill Sans MT" w:eastAsia="Times New Roman" w:hAnsi="Gill Sans MT" w:cs="Times New Roman"/>
          <w:b/>
          <w:color w:val="FFFFFF" w:themeColor="background1"/>
          <w:sz w:val="32"/>
          <w:szCs w:val="32"/>
        </w:rPr>
        <w:t xml:space="preserve">: </w:t>
      </w:r>
      <w:r w:rsidR="00485215">
        <w:rPr>
          <w:rFonts w:ascii="Gill Sans MT" w:eastAsia="Times New Roman" w:hAnsi="Gill Sans MT" w:cs="Times New Roman"/>
          <w:b/>
          <w:color w:val="FFFFFF" w:themeColor="background1"/>
          <w:sz w:val="32"/>
          <w:szCs w:val="32"/>
        </w:rPr>
        <w:t>Atomic Structure and Periodic Trends</w:t>
      </w:r>
    </w:p>
    <w:p w14:paraId="45632269" w14:textId="77777777" w:rsidR="00BE6AEE" w:rsidRPr="00B5086E" w:rsidRDefault="00BE6AEE" w:rsidP="00BE6AEE">
      <w:pPr>
        <w:spacing w:after="0" w:line="240" w:lineRule="auto"/>
        <w:rPr>
          <w:rFonts w:cstheme="minorHAnsi"/>
          <w:color w:val="303996"/>
        </w:rPr>
        <w:sectPr w:rsidR="00BE6AEE" w:rsidRPr="00B5086E" w:rsidSect="00A037AF">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p>
    <w:p w14:paraId="072BDCE1" w14:textId="77777777" w:rsidR="00BE6AEE" w:rsidRPr="00B62230" w:rsidRDefault="00BE6AEE" w:rsidP="00BE6AEE">
      <w:pPr>
        <w:shd w:val="clear" w:color="auto" w:fill="303996"/>
        <w:spacing w:after="0" w:line="240" w:lineRule="auto"/>
        <w:jc w:val="center"/>
        <w:rPr>
          <w:rFonts w:ascii="Gill Sans MT" w:hAnsi="Gill Sans MT"/>
          <w:b/>
          <w:bCs/>
          <w:color w:val="FFFFFF" w:themeColor="background1"/>
        </w:rPr>
      </w:pPr>
      <w:r w:rsidRPr="00B62230">
        <w:rPr>
          <w:rFonts w:ascii="Gill Sans MT" w:eastAsiaTheme="majorEastAsia" w:hAnsi="Gill Sans MT" w:cstheme="majorBidi"/>
          <w:color w:val="FFFFFF" w:themeColor="background1"/>
        </w:rPr>
        <w:t>Science and Engineering Practices (SEP</w:t>
      </w:r>
      <w:r w:rsidRPr="00B62230">
        <w:rPr>
          <w:rFonts w:ascii="Gill Sans MT" w:hAnsi="Gill Sans MT" w:cstheme="minorHAnsi"/>
          <w:color w:val="FFFFFF" w:themeColor="background1"/>
        </w:rPr>
        <w:t>)</w:t>
      </w:r>
    </w:p>
    <w:p w14:paraId="38C56933" w14:textId="77777777" w:rsidR="00BE6AEE" w:rsidRPr="00B62230" w:rsidRDefault="00BE6AEE" w:rsidP="00BE6AEE">
      <w:pPr>
        <w:shd w:val="clear" w:color="auto" w:fill="DB711C"/>
        <w:spacing w:after="0" w:line="240" w:lineRule="auto"/>
        <w:jc w:val="center"/>
        <w:rPr>
          <w:rFonts w:ascii="Gill Sans MT" w:hAnsi="Gill Sans MT"/>
          <w:color w:val="FFFFFF" w:themeColor="background1"/>
        </w:rPr>
      </w:pPr>
      <w:r w:rsidRPr="00B62230">
        <w:rPr>
          <w:rFonts w:ascii="Gill Sans MT" w:hAnsi="Gill Sans MT"/>
          <w:color w:val="FFFFFF" w:themeColor="background1"/>
        </w:rPr>
        <w:t xml:space="preserve">Disciplinary Core Ideas (DCI) </w:t>
      </w:r>
    </w:p>
    <w:p w14:paraId="08618B9E" w14:textId="77777777" w:rsidR="00BE6AEE" w:rsidRPr="00B62230" w:rsidRDefault="00BE6AEE" w:rsidP="00BE6AEE">
      <w:pPr>
        <w:shd w:val="clear" w:color="auto" w:fill="7C9F36"/>
        <w:spacing w:after="0" w:line="240" w:lineRule="auto"/>
        <w:jc w:val="center"/>
        <w:rPr>
          <w:rFonts w:ascii="Gill Sans MT" w:hAnsi="Gill Sans MT"/>
          <w:color w:val="FFFFFF" w:themeColor="background1"/>
        </w:rPr>
      </w:pPr>
      <w:r w:rsidRPr="00B62230">
        <w:rPr>
          <w:rFonts w:ascii="Gill Sans MT" w:hAnsi="Gill Sans MT"/>
          <w:color w:val="FFFFFF" w:themeColor="background1"/>
        </w:rPr>
        <w:t>Cross Cutting Concepts (CCC)</w:t>
      </w:r>
    </w:p>
    <w:p w14:paraId="2135E7D2" w14:textId="77777777" w:rsidR="00BE6AEE" w:rsidRPr="00B62230" w:rsidRDefault="00BE6AEE" w:rsidP="00BE6AEE">
      <w:pPr>
        <w:spacing w:after="0" w:line="240" w:lineRule="auto"/>
        <w:rPr>
          <w:rFonts w:ascii="Gill Sans MT" w:hAnsi="Gill Sans MT"/>
          <w:b/>
          <w:bCs/>
          <w:color w:val="303996"/>
        </w:rPr>
        <w:sectPr w:rsidR="00BE6AEE" w:rsidRPr="00B62230" w:rsidSect="00A037AF">
          <w:type w:val="continuous"/>
          <w:pgSz w:w="15840" w:h="12240" w:orient="landscape"/>
          <w:pgMar w:top="630" w:right="720" w:bottom="288" w:left="720" w:header="720" w:footer="291" w:gutter="0"/>
          <w:cols w:num="3" w:sep="1" w:space="144"/>
          <w:docGrid w:linePitch="360"/>
        </w:sectPr>
      </w:pPr>
    </w:p>
    <w:p w14:paraId="42715EDE" w14:textId="64908AC4" w:rsidR="00DE4D2E" w:rsidRPr="00B62230" w:rsidRDefault="00132980" w:rsidP="00DE4D2E">
      <w:pPr>
        <w:pStyle w:val="Heading3"/>
        <w:spacing w:before="0" w:line="195" w:lineRule="atLeast"/>
        <w:rPr>
          <w:rFonts w:ascii="Gill Sans MT" w:hAnsi="Gill Sans MT"/>
          <w:color w:val="000000"/>
          <w:sz w:val="22"/>
          <w:szCs w:val="22"/>
        </w:rPr>
      </w:pPr>
      <w:hyperlink r:id="rId52" w:history="1">
        <w:r w:rsidR="00DE4D2E" w:rsidRPr="00B62230">
          <w:rPr>
            <w:rStyle w:val="Hyperlink"/>
            <w:rFonts w:ascii="Gill Sans MT" w:hAnsi="Gill Sans MT"/>
            <w:color w:val="000000"/>
            <w:sz w:val="22"/>
            <w:szCs w:val="22"/>
          </w:rPr>
          <w:t>Constructing Explanations and Designing Solutions</w:t>
        </w:r>
      </w:hyperlink>
    </w:p>
    <w:p w14:paraId="18288082" w14:textId="06B7E93D" w:rsidR="00DE4D2E" w:rsidRPr="00B62230" w:rsidRDefault="00132980" w:rsidP="003B6E79">
      <w:pPr>
        <w:pStyle w:val="Heading3"/>
        <w:spacing w:before="0" w:line="195" w:lineRule="atLeast"/>
        <w:rPr>
          <w:rFonts w:ascii="Gill Sans MT" w:hAnsi="Gill Sans MT"/>
          <w:color w:val="000000"/>
          <w:sz w:val="22"/>
          <w:szCs w:val="22"/>
        </w:rPr>
      </w:pPr>
      <w:hyperlink r:id="rId53" w:history="1">
        <w:r w:rsidR="007C2E6B" w:rsidRPr="00B62230">
          <w:rPr>
            <w:rStyle w:val="Hyperlink"/>
            <w:rFonts w:ascii="Gill Sans MT" w:hAnsi="Gill Sans MT"/>
            <w:color w:val="000000"/>
            <w:sz w:val="22"/>
            <w:szCs w:val="22"/>
          </w:rPr>
          <w:t>Developing and Using Models</w:t>
        </w:r>
      </w:hyperlink>
    </w:p>
    <w:p w14:paraId="40B18C29" w14:textId="6471B1AD" w:rsidR="00BE6AEE" w:rsidRPr="00B62230" w:rsidRDefault="00BE6AEE" w:rsidP="00BE6AEE">
      <w:pPr>
        <w:pStyle w:val="Heading3"/>
        <w:spacing w:before="0" w:line="195" w:lineRule="atLeast"/>
        <w:rPr>
          <w:rFonts w:ascii="Gill Sans MT" w:hAnsi="Gill Sans MT"/>
          <w:color w:val="000000"/>
          <w:sz w:val="22"/>
          <w:szCs w:val="22"/>
        </w:rPr>
      </w:pPr>
      <w:r w:rsidRPr="00B62230">
        <w:rPr>
          <w:rFonts w:ascii="Gill Sans MT" w:hAnsi="Gill Sans MT"/>
          <w:color w:val="303996"/>
          <w:sz w:val="22"/>
          <w:szCs w:val="22"/>
        </w:rPr>
        <w:br w:type="column"/>
      </w:r>
      <w:hyperlink r:id="rId54" w:history="1">
        <w:r w:rsidRPr="00B62230">
          <w:rPr>
            <w:rStyle w:val="Hyperlink"/>
            <w:rFonts w:ascii="Gill Sans MT" w:hAnsi="Gill Sans MT"/>
            <w:color w:val="000000"/>
            <w:sz w:val="22"/>
            <w:szCs w:val="22"/>
          </w:rPr>
          <w:t>PS1.A: Structure and Properties of Matter</w:t>
        </w:r>
      </w:hyperlink>
    </w:p>
    <w:p w14:paraId="6703B286" w14:textId="77777777" w:rsidR="003B6E79" w:rsidRPr="00B62230" w:rsidRDefault="00132980" w:rsidP="003B6E79">
      <w:pPr>
        <w:pStyle w:val="Heading3"/>
        <w:spacing w:before="0" w:line="195" w:lineRule="atLeast"/>
        <w:rPr>
          <w:rFonts w:ascii="Gill Sans MT" w:hAnsi="Gill Sans MT"/>
          <w:color w:val="000000"/>
          <w:sz w:val="22"/>
          <w:szCs w:val="22"/>
        </w:rPr>
      </w:pPr>
      <w:hyperlink r:id="rId55" w:history="1">
        <w:r w:rsidR="003B6E79" w:rsidRPr="00B62230">
          <w:rPr>
            <w:rStyle w:val="Hyperlink"/>
            <w:rFonts w:ascii="Gill Sans MT" w:hAnsi="Gill Sans MT"/>
            <w:color w:val="000000"/>
            <w:sz w:val="22"/>
            <w:szCs w:val="22"/>
          </w:rPr>
          <w:t>PS1.B: Chemical Reactions</w:t>
        </w:r>
      </w:hyperlink>
    </w:p>
    <w:p w14:paraId="313C6B8A" w14:textId="77777777" w:rsidR="00BE6AEE" w:rsidRPr="00B62230" w:rsidRDefault="00BE6AEE" w:rsidP="00BE6AEE">
      <w:pPr>
        <w:pStyle w:val="Heading3"/>
        <w:spacing w:before="0" w:line="195" w:lineRule="atLeast"/>
        <w:rPr>
          <w:rFonts w:ascii="Gill Sans MT" w:hAnsi="Gill Sans MT"/>
          <w:color w:val="000000"/>
          <w:sz w:val="22"/>
          <w:szCs w:val="22"/>
        </w:rPr>
      </w:pPr>
      <w:r w:rsidRPr="00B62230">
        <w:rPr>
          <w:rFonts w:ascii="Gill Sans MT" w:hAnsi="Gill Sans MT"/>
          <w:sz w:val="22"/>
          <w:szCs w:val="22"/>
        </w:rPr>
        <w:br w:type="column"/>
      </w:r>
      <w:r w:rsidRPr="00B62230">
        <w:rPr>
          <w:rFonts w:ascii="Gill Sans MT" w:hAnsi="Gill Sans MT"/>
          <w:color w:val="7C9F36"/>
          <w:sz w:val="22"/>
          <w:szCs w:val="22"/>
        </w:rPr>
        <w:t xml:space="preserve"> </w:t>
      </w:r>
      <w:hyperlink r:id="rId56" w:history="1">
        <w:r w:rsidRPr="00B62230">
          <w:rPr>
            <w:rStyle w:val="Hyperlink"/>
            <w:rFonts w:ascii="Gill Sans MT" w:hAnsi="Gill Sans MT"/>
            <w:color w:val="000000"/>
            <w:sz w:val="22"/>
            <w:szCs w:val="22"/>
          </w:rPr>
          <w:t>Patterns</w:t>
        </w:r>
      </w:hyperlink>
    </w:p>
    <w:p w14:paraId="75F6555C" w14:textId="386188BB" w:rsidR="00BE6AEE" w:rsidRPr="00B62230" w:rsidRDefault="00BE6AEE" w:rsidP="00BE6AEE">
      <w:pPr>
        <w:pStyle w:val="Heading3"/>
        <w:spacing w:before="0" w:line="195" w:lineRule="atLeast"/>
        <w:rPr>
          <w:rFonts w:ascii="Gill Sans MT" w:hAnsi="Gill Sans MT"/>
          <w:color w:val="000000"/>
          <w:sz w:val="22"/>
          <w:szCs w:val="22"/>
        </w:rPr>
      </w:pPr>
      <w:r w:rsidRPr="00B62230">
        <w:rPr>
          <w:rFonts w:ascii="Gill Sans MT" w:hAnsi="Gill Sans MT"/>
          <w:color w:val="000000"/>
          <w:sz w:val="22"/>
          <w:szCs w:val="22"/>
        </w:rPr>
        <w:t xml:space="preserve"> </w:t>
      </w:r>
    </w:p>
    <w:p w14:paraId="0635AE86" w14:textId="77777777" w:rsidR="00BE6AEE" w:rsidRPr="00B62230" w:rsidRDefault="00BE6AEE" w:rsidP="00BE6AEE">
      <w:pPr>
        <w:spacing w:after="0" w:line="240" w:lineRule="auto"/>
        <w:rPr>
          <w:rFonts w:ascii="Gill Sans MT" w:eastAsiaTheme="majorEastAsia" w:hAnsi="Gill Sans MT" w:cstheme="majorBidi"/>
          <w:color w:val="7C9F36"/>
        </w:rPr>
        <w:sectPr w:rsidR="00BE6AEE" w:rsidRPr="00B62230" w:rsidSect="00A037AF">
          <w:type w:val="continuous"/>
          <w:pgSz w:w="15840" w:h="12240" w:orient="landscape"/>
          <w:pgMar w:top="630" w:right="720" w:bottom="288" w:left="720" w:header="720" w:footer="291" w:gutter="0"/>
          <w:cols w:num="3" w:sep="1" w:space="144"/>
          <w:docGrid w:linePitch="360"/>
        </w:sectPr>
      </w:pPr>
    </w:p>
    <w:p w14:paraId="54750725" w14:textId="77777777" w:rsidR="00BE6AEE" w:rsidRPr="00B62230" w:rsidRDefault="00BE6AEE" w:rsidP="00BE6AEE">
      <w:pPr>
        <w:spacing w:after="0" w:line="259" w:lineRule="auto"/>
        <w:rPr>
          <w:rFonts w:ascii="Gill Sans MT" w:hAnsi="Gill Sans MT"/>
          <w:sz w:val="2"/>
          <w:szCs w:val="2"/>
        </w:rPr>
      </w:pPr>
    </w:p>
    <w:tbl>
      <w:tblPr>
        <w:tblStyle w:val="TableGrid"/>
        <w:tblW w:w="14474" w:type="dxa"/>
        <w:tblLook w:val="04A0" w:firstRow="1" w:lastRow="0" w:firstColumn="1" w:lastColumn="0" w:noHBand="0" w:noVBand="1"/>
      </w:tblPr>
      <w:tblGrid>
        <w:gridCol w:w="2240"/>
        <w:gridCol w:w="12234"/>
      </w:tblGrid>
      <w:tr w:rsidR="00A75C2A" w:rsidRPr="00B62230" w14:paraId="49C30AB7" w14:textId="77777777" w:rsidTr="1F94E46B">
        <w:trPr>
          <w:trHeight w:val="539"/>
        </w:trPr>
        <w:tc>
          <w:tcPr>
            <w:tcW w:w="2240" w:type="dxa"/>
            <w:vMerge w:val="restart"/>
            <w:shd w:val="clear" w:color="auto" w:fill="D9D9D9" w:themeFill="background1" w:themeFillShade="D9"/>
            <w:vAlign w:val="center"/>
          </w:tcPr>
          <w:p w14:paraId="0CB28ED3" w14:textId="55580BC7" w:rsidR="00A75C2A" w:rsidRPr="00B62230" w:rsidRDefault="00A75C2A" w:rsidP="00A75C2A">
            <w:pPr>
              <w:rPr>
                <w:rFonts w:ascii="Gill Sans MT" w:hAnsi="Gill Sans MT"/>
                <w:b/>
                <w:szCs w:val="24"/>
              </w:rPr>
            </w:pPr>
          </w:p>
          <w:p w14:paraId="391DF265" w14:textId="77777777" w:rsidR="00A75C2A" w:rsidRPr="00B62230" w:rsidRDefault="00A75C2A" w:rsidP="00A037AF">
            <w:pPr>
              <w:jc w:val="center"/>
              <w:rPr>
                <w:rFonts w:ascii="Gill Sans MT" w:hAnsi="Gill Sans MT"/>
                <w:b/>
                <w:szCs w:val="24"/>
              </w:rPr>
            </w:pPr>
            <w:r w:rsidRPr="00B62230">
              <w:rPr>
                <w:rFonts w:ascii="Gill Sans MT" w:hAnsi="Gill Sans MT"/>
                <w:b/>
                <w:szCs w:val="24"/>
              </w:rPr>
              <w:t>Atomic Structure and Periodic Trends</w:t>
            </w:r>
          </w:p>
          <w:p w14:paraId="28A006B0" w14:textId="77777777" w:rsidR="00A75C2A" w:rsidRPr="00B62230" w:rsidRDefault="00A75C2A" w:rsidP="00D10DBA">
            <w:pPr>
              <w:jc w:val="center"/>
              <w:rPr>
                <w:rFonts w:ascii="Gill Sans MT" w:hAnsi="Gill Sans MT"/>
                <w:b/>
                <w:szCs w:val="24"/>
              </w:rPr>
            </w:pPr>
          </w:p>
        </w:tc>
        <w:tc>
          <w:tcPr>
            <w:tcW w:w="12234" w:type="dxa"/>
            <w:shd w:val="clear" w:color="auto" w:fill="D9D9D9" w:themeFill="background1" w:themeFillShade="D9"/>
            <w:vAlign w:val="center"/>
          </w:tcPr>
          <w:p w14:paraId="1E2D4529" w14:textId="77777777" w:rsidR="00A75C2A" w:rsidRPr="00B62230" w:rsidRDefault="00A75C2A" w:rsidP="00A037AF">
            <w:pPr>
              <w:jc w:val="center"/>
              <w:rPr>
                <w:rFonts w:ascii="Gill Sans MT" w:hAnsi="Gill Sans MT"/>
                <w:b/>
              </w:rPr>
            </w:pPr>
            <w:r w:rsidRPr="00B62230">
              <w:rPr>
                <w:rFonts w:ascii="Gill Sans MT" w:hAnsi="Gill Sans MT"/>
                <w:b/>
              </w:rPr>
              <w:t>Achieving Grade Level (AT)</w:t>
            </w:r>
          </w:p>
        </w:tc>
      </w:tr>
      <w:tr w:rsidR="00A75C2A" w:rsidRPr="00B62230" w14:paraId="53D1B72C" w14:textId="77777777" w:rsidTr="1F94E46B">
        <w:trPr>
          <w:trHeight w:val="5069"/>
        </w:trPr>
        <w:tc>
          <w:tcPr>
            <w:tcW w:w="2240" w:type="dxa"/>
            <w:vMerge/>
            <w:vAlign w:val="center"/>
          </w:tcPr>
          <w:p w14:paraId="16426CB1" w14:textId="77777777" w:rsidR="00A75C2A" w:rsidRPr="00B62230" w:rsidRDefault="00A75C2A" w:rsidP="00A037AF">
            <w:pPr>
              <w:jc w:val="center"/>
              <w:rPr>
                <w:rFonts w:ascii="Gill Sans MT" w:hAnsi="Gill Sans MT"/>
                <w:b/>
                <w:szCs w:val="24"/>
              </w:rPr>
            </w:pPr>
          </w:p>
        </w:tc>
        <w:tc>
          <w:tcPr>
            <w:tcW w:w="12234" w:type="dxa"/>
          </w:tcPr>
          <w:p w14:paraId="7E52C159" w14:textId="2E523EF0" w:rsidR="00A75C2A" w:rsidRPr="00B62230" w:rsidRDefault="00A75C2A" w:rsidP="00485215">
            <w:pPr>
              <w:rPr>
                <w:rFonts w:ascii="Gill Sans MT" w:hAnsi="Gill Sans MT"/>
                <w:bCs/>
              </w:rPr>
            </w:pPr>
            <w:r w:rsidRPr="00B62230">
              <w:rPr>
                <w:rFonts w:ascii="Gill Sans MT" w:hAnsi="Gill Sans MT"/>
                <w:b/>
              </w:rPr>
              <w:t>LT2A-</w:t>
            </w:r>
            <w:r w:rsidRPr="00B62230">
              <w:rPr>
                <w:rFonts w:ascii="Gill Sans MT" w:hAnsi="Gill Sans MT"/>
                <w:b/>
                <w:bCs/>
              </w:rPr>
              <w:t xml:space="preserve"> Use the periodic table to predict and model an atom’s structure. </w:t>
            </w:r>
            <w:hyperlink r:id="rId57" w:history="1">
              <w:r w:rsidRPr="00B62230">
                <w:rPr>
                  <w:rStyle w:val="Hyperlink"/>
                  <w:rFonts w:ascii="Gill Sans MT" w:hAnsi="Gill Sans MT"/>
                  <w:b/>
                  <w:bCs/>
                </w:rPr>
                <w:t>(HS-PS1-2)</w:t>
              </w:r>
            </w:hyperlink>
            <w:r w:rsidRPr="00B62230">
              <w:rPr>
                <w:rFonts w:ascii="Gill Sans MT" w:hAnsi="Gill Sans MT"/>
                <w:b/>
                <w:bCs/>
              </w:rPr>
              <w:t xml:space="preserve"> </w:t>
            </w:r>
          </w:p>
          <w:p w14:paraId="24433134" w14:textId="77777777" w:rsidR="00A75C2A" w:rsidRPr="00B62230" w:rsidRDefault="00A75C2A" w:rsidP="00485215">
            <w:pPr>
              <w:pStyle w:val="ListParagraph"/>
              <w:numPr>
                <w:ilvl w:val="0"/>
                <w:numId w:val="10"/>
              </w:numPr>
              <w:spacing w:after="200" w:line="276" w:lineRule="auto"/>
              <w:rPr>
                <w:rFonts w:ascii="Gill Sans MT" w:hAnsi="Gill Sans MT"/>
                <w:bCs/>
              </w:rPr>
            </w:pPr>
            <w:r w:rsidRPr="00B62230">
              <w:rPr>
                <w:rFonts w:ascii="Gill Sans MT" w:hAnsi="Gill Sans MT"/>
                <w:bCs/>
              </w:rPr>
              <w:t>Determine the number of protons, neutrons, and electrons for any atom</w:t>
            </w:r>
          </w:p>
          <w:p w14:paraId="40C3612C" w14:textId="77777777" w:rsidR="00A75C2A" w:rsidRPr="00B62230" w:rsidRDefault="00A75C2A" w:rsidP="00485215">
            <w:pPr>
              <w:pStyle w:val="ListParagraph"/>
              <w:numPr>
                <w:ilvl w:val="0"/>
                <w:numId w:val="10"/>
              </w:numPr>
              <w:rPr>
                <w:rFonts w:ascii="Gill Sans MT" w:hAnsi="Gill Sans MT"/>
                <w:bCs/>
              </w:rPr>
            </w:pPr>
            <w:r w:rsidRPr="00B62230">
              <w:rPr>
                <w:rFonts w:ascii="Gill Sans MT" w:hAnsi="Gill Sans MT"/>
                <w:bCs/>
              </w:rPr>
              <w:t>Draw models to represent basic atomic structure (ex: Bohr models or electron configuration)</w:t>
            </w:r>
          </w:p>
          <w:p w14:paraId="2273A130" w14:textId="77777777" w:rsidR="00A75C2A" w:rsidRPr="00B62230" w:rsidRDefault="00A75C2A" w:rsidP="00485215">
            <w:pPr>
              <w:rPr>
                <w:rFonts w:ascii="Gill Sans MT" w:hAnsi="Gill Sans MT"/>
                <w:b/>
              </w:rPr>
            </w:pPr>
          </w:p>
          <w:p w14:paraId="48FB7DDC" w14:textId="7806087B" w:rsidR="00A75C2A" w:rsidRPr="00B62230" w:rsidRDefault="00A75C2A" w:rsidP="1F94E46B">
            <w:pPr>
              <w:rPr>
                <w:rFonts w:ascii="Gill Sans MT" w:hAnsi="Gill Sans MT"/>
              </w:rPr>
            </w:pPr>
            <w:r w:rsidRPr="00B62230">
              <w:rPr>
                <w:rFonts w:ascii="Gill Sans MT" w:hAnsi="Gill Sans MT"/>
                <w:b/>
                <w:bCs/>
              </w:rPr>
              <w:t xml:space="preserve">LT2B- Use the periodic table as a model to predict the relative properties of elements based on the patterns of electrons in the outermost energy level. </w:t>
            </w:r>
            <w:hyperlink r:id="rId58">
              <w:r w:rsidRPr="00B62230">
                <w:rPr>
                  <w:rStyle w:val="Hyperlink"/>
                  <w:rFonts w:ascii="Gill Sans MT" w:hAnsi="Gill Sans MT"/>
                  <w:b/>
                  <w:bCs/>
                </w:rPr>
                <w:t>(HS-PS1-1)</w:t>
              </w:r>
              <w:r w:rsidRPr="00B62230">
                <w:rPr>
                  <w:rStyle w:val="Hyperlink"/>
                  <w:rFonts w:ascii="Gill Sans MT" w:hAnsi="Gill Sans MT"/>
                </w:rPr>
                <w:t xml:space="preserve"> </w:t>
              </w:r>
            </w:hyperlink>
            <w:r w:rsidRPr="00B62230">
              <w:rPr>
                <w:rFonts w:ascii="Gill Sans MT" w:hAnsi="Gill Sans MT"/>
              </w:rPr>
              <w:t xml:space="preserve"> </w:t>
            </w:r>
          </w:p>
          <w:p w14:paraId="06AC78D2" w14:textId="0DC0D4E7" w:rsidR="00A75C2A" w:rsidRPr="00B62230" w:rsidRDefault="00A75C2A" w:rsidP="00485215">
            <w:pPr>
              <w:pStyle w:val="ListParagraph"/>
              <w:numPr>
                <w:ilvl w:val="0"/>
                <w:numId w:val="10"/>
              </w:numPr>
              <w:spacing w:after="200" w:line="276" w:lineRule="auto"/>
              <w:rPr>
                <w:rFonts w:ascii="Gill Sans MT" w:hAnsi="Gill Sans MT" w:cstheme="minorHAnsi"/>
              </w:rPr>
            </w:pPr>
            <w:r w:rsidRPr="00B62230">
              <w:rPr>
                <w:rFonts w:ascii="Gill Sans MT" w:hAnsi="Gill Sans MT" w:cstheme="minorHAnsi"/>
              </w:rPr>
              <w:t>Determine the number of valence electrons of any atom (note: exposure to electron configurations is important for AP)</w:t>
            </w:r>
          </w:p>
          <w:p w14:paraId="21A3D0F4" w14:textId="77777777" w:rsidR="00A75C2A" w:rsidRPr="00B62230" w:rsidRDefault="00A75C2A" w:rsidP="00485215">
            <w:pPr>
              <w:pStyle w:val="ListParagraph"/>
              <w:numPr>
                <w:ilvl w:val="0"/>
                <w:numId w:val="10"/>
              </w:numPr>
              <w:spacing w:after="200" w:line="276" w:lineRule="auto"/>
              <w:rPr>
                <w:rFonts w:ascii="Gill Sans MT" w:hAnsi="Gill Sans MT" w:cstheme="minorHAnsi"/>
              </w:rPr>
            </w:pPr>
            <w:r w:rsidRPr="00B62230">
              <w:rPr>
                <w:rFonts w:ascii="Gill Sans MT" w:hAnsi="Gill Sans MT" w:cstheme="minorHAnsi"/>
              </w:rPr>
              <w:t>Explain trends in atomic radius down and across the periodic table</w:t>
            </w:r>
          </w:p>
          <w:p w14:paraId="2493F11E" w14:textId="77777777" w:rsidR="00A75C2A" w:rsidRPr="00B62230" w:rsidRDefault="00A75C2A" w:rsidP="00485215">
            <w:pPr>
              <w:pStyle w:val="ListParagraph"/>
              <w:numPr>
                <w:ilvl w:val="0"/>
                <w:numId w:val="10"/>
              </w:numPr>
              <w:rPr>
                <w:rFonts w:ascii="Gill Sans MT" w:hAnsi="Gill Sans MT" w:cstheme="minorHAnsi"/>
              </w:rPr>
            </w:pPr>
            <w:r w:rsidRPr="00B62230">
              <w:rPr>
                <w:rFonts w:ascii="Gill Sans MT" w:hAnsi="Gill Sans MT" w:cstheme="minorHAnsi"/>
              </w:rPr>
              <w:t>Predict relative charges based on valence electrons</w:t>
            </w:r>
          </w:p>
          <w:p w14:paraId="5A95C285" w14:textId="77777777" w:rsidR="00A75C2A" w:rsidRPr="00B62230" w:rsidRDefault="00A75C2A" w:rsidP="00485215">
            <w:pPr>
              <w:rPr>
                <w:rFonts w:ascii="Gill Sans MT" w:hAnsi="Gill Sans MT" w:cstheme="minorHAnsi"/>
              </w:rPr>
            </w:pPr>
          </w:p>
          <w:p w14:paraId="3E54521E" w14:textId="353380F3" w:rsidR="00A75C2A" w:rsidRPr="00B62230" w:rsidRDefault="00A75C2A" w:rsidP="00485215">
            <w:pPr>
              <w:rPr>
                <w:rFonts w:ascii="Gill Sans MT" w:hAnsi="Gill Sans MT"/>
                <w:bCs/>
              </w:rPr>
            </w:pPr>
            <w:r w:rsidRPr="00B62230">
              <w:rPr>
                <w:rFonts w:ascii="Gill Sans MT" w:hAnsi="Gill Sans MT"/>
                <w:b/>
              </w:rPr>
              <w:t>LT2C-</w:t>
            </w:r>
            <w:r w:rsidRPr="00B62230">
              <w:rPr>
                <w:rFonts w:ascii="Gill Sans MT" w:hAnsi="Gill Sans MT"/>
              </w:rPr>
              <w:t xml:space="preserve"> </w:t>
            </w:r>
            <w:r w:rsidRPr="00B62230">
              <w:rPr>
                <w:rFonts w:ascii="Gill Sans MT" w:hAnsi="Gill Sans MT"/>
                <w:b/>
              </w:rPr>
              <w:t xml:space="preserve">Explain the reactivity of metals versus nonmetals. </w:t>
            </w:r>
            <w:hyperlink r:id="rId59" w:history="1">
              <w:r w:rsidRPr="00B62230">
                <w:rPr>
                  <w:rStyle w:val="Hyperlink"/>
                  <w:rFonts w:ascii="Gill Sans MT" w:hAnsi="Gill Sans MT"/>
                  <w:b/>
                </w:rPr>
                <w:t>(HS-PS1-2)</w:t>
              </w:r>
            </w:hyperlink>
          </w:p>
          <w:p w14:paraId="5F4220FD" w14:textId="77777777" w:rsidR="00A75C2A" w:rsidRPr="00B62230" w:rsidRDefault="00A75C2A" w:rsidP="00485215">
            <w:pPr>
              <w:pStyle w:val="ListParagraph"/>
              <w:numPr>
                <w:ilvl w:val="0"/>
                <w:numId w:val="10"/>
              </w:numPr>
              <w:spacing w:after="200" w:line="276" w:lineRule="auto"/>
              <w:rPr>
                <w:rFonts w:ascii="Gill Sans MT" w:hAnsi="Gill Sans MT" w:cstheme="minorHAnsi"/>
              </w:rPr>
            </w:pPr>
            <w:r w:rsidRPr="00B62230">
              <w:rPr>
                <w:rFonts w:ascii="Gill Sans MT" w:hAnsi="Gill Sans MT" w:cstheme="minorHAnsi"/>
              </w:rPr>
              <w:t xml:space="preserve">Classify an element as a mental or nonmetal </w:t>
            </w:r>
          </w:p>
          <w:p w14:paraId="06F88193" w14:textId="77777777" w:rsidR="00A75C2A" w:rsidRPr="00B62230" w:rsidRDefault="00A75C2A" w:rsidP="00485215">
            <w:pPr>
              <w:pStyle w:val="ListParagraph"/>
              <w:numPr>
                <w:ilvl w:val="0"/>
                <w:numId w:val="10"/>
              </w:numPr>
              <w:spacing w:after="200" w:line="276" w:lineRule="auto"/>
              <w:rPr>
                <w:rFonts w:ascii="Gill Sans MT" w:hAnsi="Gill Sans MT" w:cstheme="minorHAnsi"/>
              </w:rPr>
            </w:pPr>
            <w:r w:rsidRPr="00B62230">
              <w:rPr>
                <w:rFonts w:ascii="Gill Sans MT" w:hAnsi="Gill Sans MT" w:cstheme="minorHAnsi"/>
              </w:rPr>
              <w:t xml:space="preserve">Rank elements based on their likelihood to react </w:t>
            </w:r>
          </w:p>
          <w:p w14:paraId="068F9AF4" w14:textId="3FB7A47A" w:rsidR="00A75C2A" w:rsidRPr="00B62230" w:rsidRDefault="00A75C2A" w:rsidP="00485215">
            <w:pPr>
              <w:pStyle w:val="ListParagraph"/>
              <w:numPr>
                <w:ilvl w:val="0"/>
                <w:numId w:val="10"/>
              </w:numPr>
              <w:rPr>
                <w:rFonts w:ascii="Gill Sans MT" w:hAnsi="Gill Sans MT" w:cstheme="minorHAnsi"/>
              </w:rPr>
            </w:pPr>
            <w:r w:rsidRPr="00B62230">
              <w:rPr>
                <w:rFonts w:ascii="Gill Sans MT" w:hAnsi="Gill Sans MT" w:cstheme="minorHAnsi"/>
              </w:rPr>
              <w:t>Predict the outcome of simple chemical reactions (ex: combination, single replacement) based on electronegativity and atomic radius (Note: ionization energy could also be discussed)</w:t>
            </w:r>
          </w:p>
          <w:p w14:paraId="2310BA8F" w14:textId="1F403C37" w:rsidR="00A75C2A" w:rsidRPr="00B62230" w:rsidRDefault="00A75C2A" w:rsidP="007308A8">
            <w:pPr>
              <w:rPr>
                <w:rFonts w:ascii="Gill Sans MT" w:hAnsi="Gill Sans MT" w:cstheme="minorHAnsi"/>
                <w:sz w:val="20"/>
              </w:rPr>
            </w:pPr>
          </w:p>
        </w:tc>
      </w:tr>
    </w:tbl>
    <w:p w14:paraId="73A562CD" w14:textId="63E0507D" w:rsidR="00295CFF" w:rsidRPr="00983D43" w:rsidRDefault="00BE6AEE">
      <w:pPr>
        <w:rPr>
          <w:b/>
        </w:rPr>
      </w:pPr>
      <w:r>
        <w:rPr>
          <w:b/>
        </w:rPr>
        <w:br w:type="page"/>
      </w:r>
    </w:p>
    <w:p w14:paraId="464DE17A" w14:textId="58729569" w:rsidR="00BB7527" w:rsidRPr="00B5086E" w:rsidRDefault="00BB7527" w:rsidP="00BB7527">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pPr>
      <w:r w:rsidRPr="00B5086E">
        <w:rPr>
          <w:rFonts w:ascii="Gill Sans MT" w:eastAsia="Times New Roman" w:hAnsi="Gill Sans MT" w:cs="Times New Roman"/>
          <w:b/>
          <w:color w:val="FFFFFF" w:themeColor="background1"/>
          <w:sz w:val="32"/>
          <w:szCs w:val="32"/>
        </w:rPr>
        <w:lastRenderedPageBreak/>
        <w:t xml:space="preserve">Topic </w:t>
      </w:r>
      <w:r>
        <w:rPr>
          <w:rFonts w:ascii="Gill Sans MT" w:eastAsia="Times New Roman" w:hAnsi="Gill Sans MT" w:cs="Times New Roman"/>
          <w:b/>
          <w:color w:val="FFFFFF" w:themeColor="background1"/>
          <w:sz w:val="32"/>
          <w:szCs w:val="32"/>
        </w:rPr>
        <w:t>3: Kinetic Molecular Theory</w:t>
      </w:r>
    </w:p>
    <w:p w14:paraId="24666871" w14:textId="77777777" w:rsidR="00BB7527" w:rsidRPr="00B5086E" w:rsidRDefault="00BB7527" w:rsidP="00BB7527">
      <w:pPr>
        <w:spacing w:after="0" w:line="240" w:lineRule="auto"/>
        <w:rPr>
          <w:rFonts w:cstheme="minorHAnsi"/>
          <w:color w:val="303996"/>
        </w:rPr>
        <w:sectPr w:rsidR="00BB7527" w:rsidRPr="00B5086E" w:rsidSect="00A037AF">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p>
    <w:p w14:paraId="07C177A5" w14:textId="77777777" w:rsidR="00BB7527" w:rsidRPr="0067221C" w:rsidRDefault="00BB7527" w:rsidP="00BB7527">
      <w:pPr>
        <w:shd w:val="clear" w:color="auto" w:fill="303996"/>
        <w:spacing w:after="0" w:line="240" w:lineRule="auto"/>
        <w:jc w:val="center"/>
        <w:rPr>
          <w:rFonts w:ascii="Gill Sans MT" w:hAnsi="Gill Sans MT"/>
          <w:b/>
          <w:bCs/>
          <w:color w:val="FFFFFF" w:themeColor="background1"/>
          <w:sz w:val="20"/>
          <w:szCs w:val="20"/>
        </w:rPr>
      </w:pPr>
      <w:r w:rsidRPr="0067221C">
        <w:rPr>
          <w:rFonts w:ascii="Gill Sans MT" w:eastAsiaTheme="majorEastAsia" w:hAnsi="Gill Sans MT" w:cstheme="majorBidi"/>
          <w:color w:val="FFFFFF" w:themeColor="background1"/>
          <w:sz w:val="20"/>
          <w:szCs w:val="20"/>
        </w:rPr>
        <w:t>Science and Engineering Practices (SEP</w:t>
      </w:r>
      <w:r w:rsidRPr="0067221C">
        <w:rPr>
          <w:rFonts w:ascii="Gill Sans MT" w:hAnsi="Gill Sans MT" w:cstheme="minorHAnsi"/>
          <w:color w:val="FFFFFF" w:themeColor="background1"/>
          <w:sz w:val="20"/>
          <w:szCs w:val="20"/>
        </w:rPr>
        <w:t>)</w:t>
      </w:r>
    </w:p>
    <w:p w14:paraId="24179816" w14:textId="77777777" w:rsidR="00BB7527" w:rsidRPr="0067221C" w:rsidRDefault="00BB7527" w:rsidP="00BB7527">
      <w:pPr>
        <w:shd w:val="clear" w:color="auto" w:fill="DB711C"/>
        <w:spacing w:after="0" w:line="240" w:lineRule="auto"/>
        <w:jc w:val="center"/>
        <w:rPr>
          <w:rFonts w:ascii="Gill Sans MT" w:hAnsi="Gill Sans MT"/>
          <w:color w:val="FFFFFF" w:themeColor="background1"/>
          <w:sz w:val="20"/>
          <w:szCs w:val="20"/>
        </w:rPr>
      </w:pPr>
      <w:r w:rsidRPr="0067221C">
        <w:rPr>
          <w:rFonts w:ascii="Gill Sans MT" w:hAnsi="Gill Sans MT"/>
          <w:color w:val="FFFFFF" w:themeColor="background1"/>
          <w:sz w:val="20"/>
          <w:szCs w:val="20"/>
        </w:rPr>
        <w:t xml:space="preserve">Disciplinary Core Ideas (DCI) </w:t>
      </w:r>
    </w:p>
    <w:p w14:paraId="7A9D9BB8" w14:textId="060C766D" w:rsidR="00BB7527" w:rsidRPr="0067221C" w:rsidRDefault="00BB7527" w:rsidP="002104AD">
      <w:pPr>
        <w:shd w:val="clear" w:color="auto" w:fill="7C9F36"/>
        <w:spacing w:after="0" w:line="240" w:lineRule="auto"/>
        <w:jc w:val="center"/>
        <w:rPr>
          <w:rFonts w:ascii="Gill Sans MT" w:hAnsi="Gill Sans MT"/>
          <w:color w:val="FFFFFF" w:themeColor="background1"/>
          <w:sz w:val="20"/>
          <w:szCs w:val="20"/>
        </w:rPr>
        <w:sectPr w:rsidR="00BB7527" w:rsidRPr="0067221C" w:rsidSect="00A037AF">
          <w:type w:val="continuous"/>
          <w:pgSz w:w="15840" w:h="12240" w:orient="landscape"/>
          <w:pgMar w:top="630" w:right="720" w:bottom="288" w:left="720" w:header="720" w:footer="291" w:gutter="0"/>
          <w:cols w:num="3" w:sep="1" w:space="144"/>
          <w:docGrid w:linePitch="360"/>
        </w:sectPr>
      </w:pPr>
      <w:r w:rsidRPr="0067221C">
        <w:rPr>
          <w:rFonts w:ascii="Gill Sans MT" w:hAnsi="Gill Sans MT"/>
          <w:color w:val="FFFFFF" w:themeColor="background1"/>
          <w:sz w:val="20"/>
          <w:szCs w:val="20"/>
        </w:rPr>
        <w:t>Cross Cutting Concepts (CCC)</w:t>
      </w:r>
    </w:p>
    <w:p w14:paraId="425074C3" w14:textId="14D9B2CE" w:rsidR="00BB7527" w:rsidRPr="0067221C" w:rsidRDefault="00132980" w:rsidP="00BB7527">
      <w:pPr>
        <w:pStyle w:val="Heading3"/>
        <w:spacing w:before="0" w:line="195" w:lineRule="atLeast"/>
        <w:rPr>
          <w:rFonts w:ascii="Gill Sans MT" w:hAnsi="Gill Sans MT"/>
          <w:color w:val="000000"/>
          <w:sz w:val="20"/>
          <w:szCs w:val="20"/>
        </w:rPr>
      </w:pPr>
      <w:hyperlink r:id="rId60" w:history="1">
        <w:r w:rsidR="00BB7527" w:rsidRPr="0067221C">
          <w:rPr>
            <w:rStyle w:val="Hyperlink"/>
            <w:rFonts w:ascii="Gill Sans MT" w:hAnsi="Gill Sans MT"/>
            <w:color w:val="000000"/>
            <w:sz w:val="20"/>
            <w:szCs w:val="20"/>
          </w:rPr>
          <w:t>Developing and Using Models</w:t>
        </w:r>
      </w:hyperlink>
    </w:p>
    <w:p w14:paraId="14197E06" w14:textId="77777777" w:rsidR="002104AD" w:rsidRPr="0067221C" w:rsidRDefault="00132980" w:rsidP="002104AD">
      <w:pPr>
        <w:pStyle w:val="Heading3"/>
        <w:spacing w:before="0" w:line="195" w:lineRule="atLeast"/>
        <w:rPr>
          <w:rFonts w:ascii="Gill Sans MT" w:hAnsi="Gill Sans MT"/>
          <w:color w:val="000000"/>
          <w:sz w:val="20"/>
          <w:szCs w:val="20"/>
        </w:rPr>
      </w:pPr>
      <w:hyperlink r:id="rId61" w:history="1">
        <w:r w:rsidR="002104AD" w:rsidRPr="0067221C">
          <w:rPr>
            <w:rStyle w:val="Hyperlink"/>
            <w:rFonts w:ascii="Gill Sans MT" w:hAnsi="Gill Sans MT"/>
            <w:color w:val="000000"/>
            <w:sz w:val="20"/>
            <w:szCs w:val="20"/>
          </w:rPr>
          <w:t>Using Mathematics and Computational Thinking</w:t>
        </w:r>
      </w:hyperlink>
    </w:p>
    <w:p w14:paraId="7EAD39B0" w14:textId="77777777" w:rsidR="002104AD" w:rsidRPr="0067221C" w:rsidRDefault="002104AD" w:rsidP="002104AD">
      <w:pPr>
        <w:rPr>
          <w:rFonts w:ascii="Gill Sans MT" w:hAnsi="Gill Sans MT"/>
          <w:sz w:val="20"/>
          <w:szCs w:val="20"/>
        </w:rPr>
      </w:pPr>
    </w:p>
    <w:p w14:paraId="51303F2C" w14:textId="761315CB" w:rsidR="00262DEB" w:rsidRPr="0067221C" w:rsidRDefault="00BB7527" w:rsidP="00BB7527">
      <w:pPr>
        <w:pStyle w:val="Heading3"/>
        <w:spacing w:before="0" w:line="195" w:lineRule="atLeast"/>
        <w:rPr>
          <w:rFonts w:ascii="Gill Sans MT" w:hAnsi="Gill Sans MT"/>
          <w:color w:val="000000"/>
          <w:sz w:val="20"/>
          <w:szCs w:val="20"/>
        </w:rPr>
      </w:pPr>
      <w:r w:rsidRPr="0067221C">
        <w:rPr>
          <w:rFonts w:ascii="Gill Sans MT" w:hAnsi="Gill Sans MT"/>
          <w:color w:val="303996"/>
          <w:sz w:val="20"/>
          <w:szCs w:val="20"/>
        </w:rPr>
        <w:br w:type="column"/>
      </w:r>
      <w:hyperlink r:id="rId62" w:history="1">
        <w:r w:rsidR="00262DEB" w:rsidRPr="0067221C">
          <w:rPr>
            <w:rStyle w:val="Hyperlink"/>
            <w:rFonts w:ascii="Gill Sans MT" w:hAnsi="Gill Sans MT"/>
            <w:color w:val="000000"/>
            <w:sz w:val="20"/>
            <w:szCs w:val="20"/>
          </w:rPr>
          <w:t>PS3.A: Definitions of Energy</w:t>
        </w:r>
      </w:hyperlink>
    </w:p>
    <w:p w14:paraId="239C3A34" w14:textId="5AFA58DF" w:rsidR="00BB7527" w:rsidRPr="0067221C" w:rsidRDefault="00132980" w:rsidP="00BB7527">
      <w:pPr>
        <w:pStyle w:val="Heading3"/>
        <w:spacing w:before="0" w:line="195" w:lineRule="atLeast"/>
        <w:rPr>
          <w:rFonts w:ascii="Gill Sans MT" w:hAnsi="Gill Sans MT"/>
          <w:color w:val="000000"/>
          <w:sz w:val="20"/>
          <w:szCs w:val="20"/>
        </w:rPr>
      </w:pPr>
      <w:hyperlink r:id="rId63" w:history="1">
        <w:r w:rsidR="00BB7527" w:rsidRPr="0067221C">
          <w:rPr>
            <w:rStyle w:val="Hyperlink"/>
            <w:rFonts w:ascii="Gill Sans MT" w:hAnsi="Gill Sans MT"/>
            <w:color w:val="000000"/>
            <w:sz w:val="20"/>
            <w:szCs w:val="20"/>
          </w:rPr>
          <w:t>PS1.A: Structure and Properties of Matter</w:t>
        </w:r>
      </w:hyperlink>
    </w:p>
    <w:p w14:paraId="3B719CCE" w14:textId="3DD42777" w:rsidR="00BB7527" w:rsidRPr="0067221C" w:rsidRDefault="00132980" w:rsidP="00BB7527">
      <w:pPr>
        <w:pStyle w:val="Heading3"/>
        <w:spacing w:before="0" w:line="195" w:lineRule="atLeast"/>
        <w:rPr>
          <w:rFonts w:ascii="Gill Sans MT" w:hAnsi="Gill Sans MT"/>
          <w:color w:val="000000"/>
          <w:sz w:val="20"/>
          <w:szCs w:val="20"/>
        </w:rPr>
      </w:pPr>
      <w:hyperlink r:id="rId64" w:history="1">
        <w:r w:rsidR="00BB7527" w:rsidRPr="0067221C">
          <w:rPr>
            <w:rStyle w:val="Hyperlink"/>
            <w:rFonts w:ascii="Gill Sans MT" w:hAnsi="Gill Sans MT"/>
            <w:color w:val="000000"/>
            <w:sz w:val="20"/>
            <w:szCs w:val="20"/>
          </w:rPr>
          <w:t>PS1.B: Chemical Reactions</w:t>
        </w:r>
      </w:hyperlink>
    </w:p>
    <w:p w14:paraId="43E0CEB9" w14:textId="77777777" w:rsidR="00362C93" w:rsidRPr="0067221C" w:rsidRDefault="00132980" w:rsidP="00362C93">
      <w:pPr>
        <w:pStyle w:val="Heading3"/>
        <w:spacing w:before="0" w:line="195" w:lineRule="atLeast"/>
        <w:rPr>
          <w:rFonts w:ascii="Gill Sans MT" w:hAnsi="Gill Sans MT"/>
          <w:color w:val="000000"/>
          <w:sz w:val="20"/>
          <w:szCs w:val="20"/>
        </w:rPr>
      </w:pPr>
      <w:hyperlink r:id="rId65" w:history="1">
        <w:r w:rsidR="00362C93" w:rsidRPr="0067221C">
          <w:rPr>
            <w:rStyle w:val="Hyperlink"/>
            <w:rFonts w:ascii="Gill Sans MT" w:hAnsi="Gill Sans MT"/>
            <w:color w:val="000000"/>
            <w:sz w:val="20"/>
            <w:szCs w:val="20"/>
          </w:rPr>
          <w:t>PS3.B: Conservation of Energy and Energy Transfer</w:t>
        </w:r>
      </w:hyperlink>
    </w:p>
    <w:p w14:paraId="096C45BB" w14:textId="77777777" w:rsidR="000C148A" w:rsidRPr="0067221C" w:rsidRDefault="00BB7527" w:rsidP="000C148A">
      <w:pPr>
        <w:pStyle w:val="Heading3"/>
        <w:spacing w:before="0" w:line="195" w:lineRule="atLeast"/>
        <w:rPr>
          <w:rFonts w:ascii="Gill Sans MT" w:hAnsi="Gill Sans MT"/>
          <w:color w:val="000000"/>
          <w:sz w:val="20"/>
          <w:szCs w:val="20"/>
        </w:rPr>
      </w:pPr>
      <w:r w:rsidRPr="0067221C">
        <w:rPr>
          <w:rFonts w:ascii="Gill Sans MT" w:hAnsi="Gill Sans MT"/>
          <w:sz w:val="20"/>
          <w:szCs w:val="20"/>
        </w:rPr>
        <w:br w:type="column"/>
      </w:r>
      <w:hyperlink r:id="rId66" w:history="1">
        <w:r w:rsidR="000C148A" w:rsidRPr="0067221C">
          <w:rPr>
            <w:rStyle w:val="Hyperlink"/>
            <w:rFonts w:ascii="Gill Sans MT" w:hAnsi="Gill Sans MT"/>
            <w:color w:val="000000"/>
            <w:sz w:val="20"/>
            <w:szCs w:val="20"/>
          </w:rPr>
          <w:t>Energy and Matter</w:t>
        </w:r>
      </w:hyperlink>
    </w:p>
    <w:p w14:paraId="07583A8D" w14:textId="51613E0F" w:rsidR="00362C93" w:rsidRPr="0067221C" w:rsidRDefault="00132980" w:rsidP="00362C93">
      <w:pPr>
        <w:pStyle w:val="Heading3"/>
        <w:spacing w:before="0" w:line="195" w:lineRule="atLeast"/>
        <w:rPr>
          <w:rFonts w:ascii="Gill Sans MT" w:hAnsi="Gill Sans MT"/>
          <w:color w:val="000000"/>
          <w:sz w:val="20"/>
          <w:szCs w:val="20"/>
        </w:rPr>
      </w:pPr>
      <w:hyperlink r:id="rId67" w:history="1">
        <w:r w:rsidR="00362C93" w:rsidRPr="0067221C">
          <w:rPr>
            <w:rStyle w:val="Hyperlink"/>
            <w:rFonts w:ascii="Gill Sans MT" w:hAnsi="Gill Sans MT"/>
            <w:color w:val="000000"/>
            <w:sz w:val="20"/>
            <w:szCs w:val="20"/>
          </w:rPr>
          <w:t>Systems and System Models</w:t>
        </w:r>
      </w:hyperlink>
    </w:p>
    <w:p w14:paraId="41247F18" w14:textId="77777777" w:rsidR="00BB7527" w:rsidRPr="0067221C" w:rsidRDefault="00BB7527" w:rsidP="00BB7527">
      <w:pPr>
        <w:spacing w:after="0" w:line="240" w:lineRule="auto"/>
        <w:rPr>
          <w:rFonts w:ascii="Gill Sans MT" w:eastAsiaTheme="majorEastAsia" w:hAnsi="Gill Sans MT" w:cstheme="majorBidi"/>
          <w:color w:val="7C9F36"/>
        </w:rPr>
        <w:sectPr w:rsidR="00BB7527" w:rsidRPr="0067221C" w:rsidSect="00A037AF">
          <w:type w:val="continuous"/>
          <w:pgSz w:w="15840" w:h="12240" w:orient="landscape"/>
          <w:pgMar w:top="630" w:right="720" w:bottom="288" w:left="720" w:header="720" w:footer="291" w:gutter="0"/>
          <w:cols w:num="3" w:sep="1" w:space="144"/>
          <w:docGrid w:linePitch="360"/>
        </w:sectPr>
      </w:pPr>
    </w:p>
    <w:p w14:paraId="302CA4B2" w14:textId="77777777" w:rsidR="00BB7527" w:rsidRPr="0067221C" w:rsidRDefault="00BB7527" w:rsidP="00BB7527">
      <w:pPr>
        <w:spacing w:after="0" w:line="259" w:lineRule="auto"/>
        <w:rPr>
          <w:rFonts w:ascii="Gill Sans MT" w:hAnsi="Gill Sans MT"/>
          <w:sz w:val="2"/>
          <w:szCs w:val="2"/>
        </w:rPr>
      </w:pPr>
    </w:p>
    <w:tbl>
      <w:tblPr>
        <w:tblStyle w:val="TableGrid"/>
        <w:tblW w:w="14474" w:type="dxa"/>
        <w:tblLook w:val="04A0" w:firstRow="1" w:lastRow="0" w:firstColumn="1" w:lastColumn="0" w:noHBand="0" w:noVBand="1"/>
      </w:tblPr>
      <w:tblGrid>
        <w:gridCol w:w="2240"/>
        <w:gridCol w:w="12234"/>
      </w:tblGrid>
      <w:tr w:rsidR="00BB7527" w:rsidRPr="0067221C" w14:paraId="3BE94632" w14:textId="77777777" w:rsidTr="00A037AF">
        <w:trPr>
          <w:trHeight w:val="539"/>
        </w:trPr>
        <w:tc>
          <w:tcPr>
            <w:tcW w:w="2240" w:type="dxa"/>
            <w:vMerge w:val="restart"/>
            <w:shd w:val="clear" w:color="auto" w:fill="D9D9D9" w:themeFill="background1" w:themeFillShade="D9"/>
            <w:vAlign w:val="center"/>
          </w:tcPr>
          <w:p w14:paraId="3BB7067F" w14:textId="77777777" w:rsidR="00BB7527" w:rsidRPr="0067221C" w:rsidRDefault="00BB7527" w:rsidP="00A037AF">
            <w:pPr>
              <w:rPr>
                <w:rFonts w:ascii="Gill Sans MT" w:hAnsi="Gill Sans MT"/>
                <w:b/>
                <w:szCs w:val="24"/>
              </w:rPr>
            </w:pPr>
          </w:p>
          <w:p w14:paraId="77811B10" w14:textId="213C6913" w:rsidR="00BB7527" w:rsidRPr="0067221C" w:rsidRDefault="00BB7527" w:rsidP="00A037AF">
            <w:pPr>
              <w:jc w:val="center"/>
              <w:rPr>
                <w:rFonts w:ascii="Gill Sans MT" w:hAnsi="Gill Sans MT"/>
                <w:b/>
                <w:szCs w:val="24"/>
              </w:rPr>
            </w:pPr>
            <w:r w:rsidRPr="0067221C">
              <w:rPr>
                <w:rFonts w:ascii="Gill Sans MT" w:hAnsi="Gill Sans MT"/>
                <w:b/>
                <w:szCs w:val="24"/>
              </w:rPr>
              <w:t>Kinetic Molecular Theory</w:t>
            </w:r>
          </w:p>
          <w:p w14:paraId="2EF8285A" w14:textId="046A463F" w:rsidR="00BB7527" w:rsidRPr="0067221C" w:rsidRDefault="00BB7527" w:rsidP="00A037AF">
            <w:pPr>
              <w:jc w:val="center"/>
              <w:rPr>
                <w:rFonts w:ascii="Gill Sans MT" w:hAnsi="Gill Sans MT"/>
                <w:i/>
              </w:rPr>
            </w:pPr>
          </w:p>
          <w:p w14:paraId="0130E223" w14:textId="77777777" w:rsidR="00BB7527" w:rsidRPr="0067221C" w:rsidRDefault="00BB7527" w:rsidP="00A037AF">
            <w:pPr>
              <w:jc w:val="center"/>
              <w:rPr>
                <w:rFonts w:ascii="Gill Sans MT" w:hAnsi="Gill Sans MT"/>
                <w:b/>
                <w:szCs w:val="24"/>
              </w:rPr>
            </w:pPr>
          </w:p>
        </w:tc>
        <w:tc>
          <w:tcPr>
            <w:tcW w:w="12234" w:type="dxa"/>
            <w:shd w:val="clear" w:color="auto" w:fill="D9D9D9" w:themeFill="background1" w:themeFillShade="D9"/>
            <w:vAlign w:val="center"/>
          </w:tcPr>
          <w:p w14:paraId="4B5FF93C" w14:textId="77777777" w:rsidR="00BB7527" w:rsidRPr="0067221C" w:rsidRDefault="00BB7527" w:rsidP="00A037AF">
            <w:pPr>
              <w:jc w:val="center"/>
              <w:rPr>
                <w:rFonts w:ascii="Gill Sans MT" w:hAnsi="Gill Sans MT"/>
                <w:b/>
              </w:rPr>
            </w:pPr>
            <w:r w:rsidRPr="0067221C">
              <w:rPr>
                <w:rFonts w:ascii="Gill Sans MT" w:hAnsi="Gill Sans MT"/>
                <w:b/>
              </w:rPr>
              <w:t>Achieving Grade Level (AT)</w:t>
            </w:r>
          </w:p>
        </w:tc>
      </w:tr>
      <w:tr w:rsidR="00BB7527" w:rsidRPr="0067221C" w14:paraId="5D04CD7B" w14:textId="77777777" w:rsidTr="00A037AF">
        <w:trPr>
          <w:trHeight w:val="5069"/>
        </w:trPr>
        <w:tc>
          <w:tcPr>
            <w:tcW w:w="2240" w:type="dxa"/>
            <w:vMerge/>
            <w:shd w:val="clear" w:color="auto" w:fill="D9D9D9" w:themeFill="background1" w:themeFillShade="D9"/>
            <w:vAlign w:val="center"/>
          </w:tcPr>
          <w:p w14:paraId="7F36B178" w14:textId="77777777" w:rsidR="00BB7527" w:rsidRPr="0067221C" w:rsidRDefault="00BB7527" w:rsidP="00A037AF">
            <w:pPr>
              <w:jc w:val="center"/>
              <w:rPr>
                <w:rFonts w:ascii="Gill Sans MT" w:hAnsi="Gill Sans MT"/>
                <w:b/>
                <w:szCs w:val="24"/>
              </w:rPr>
            </w:pPr>
          </w:p>
        </w:tc>
        <w:tc>
          <w:tcPr>
            <w:tcW w:w="12234" w:type="dxa"/>
          </w:tcPr>
          <w:p w14:paraId="40B6B504" w14:textId="53D17EC0" w:rsidR="00BB7527" w:rsidRPr="0067221C" w:rsidRDefault="00BB7527" w:rsidP="00BB7527">
            <w:pPr>
              <w:rPr>
                <w:rFonts w:ascii="Gill Sans MT" w:hAnsi="Gill Sans MT"/>
              </w:rPr>
            </w:pPr>
            <w:r w:rsidRPr="0067221C">
              <w:rPr>
                <w:rFonts w:ascii="Gill Sans MT" w:hAnsi="Gill Sans MT"/>
                <w:b/>
                <w:bCs/>
              </w:rPr>
              <w:t>LT3A-</w:t>
            </w:r>
            <w:r w:rsidRPr="0067221C">
              <w:rPr>
                <w:rStyle w:val="normaltextrun"/>
                <w:rFonts w:ascii="Gill Sans MT" w:hAnsi="Gill Sans MT" w:cs="Calibri"/>
                <w:b/>
                <w:bCs/>
                <w:color w:val="000000"/>
                <w:shd w:val="clear" w:color="auto" w:fill="FFFFFF"/>
              </w:rPr>
              <w:t xml:space="preserve"> </w:t>
            </w:r>
            <w:r w:rsidRPr="0067221C">
              <w:rPr>
                <w:rStyle w:val="eop"/>
                <w:rFonts w:ascii="Gill Sans MT" w:hAnsi="Gill Sans MT" w:cs="Calibri"/>
                <w:b/>
                <w:bCs/>
                <w:color w:val="000000" w:themeColor="text1"/>
              </w:rPr>
              <w:t xml:space="preserve">Use models to depict the relationship between the pressure, temperature, and volume in terms of molecular collisions and account for energy in the system. </w:t>
            </w:r>
            <w:hyperlink r:id="rId68" w:history="1">
              <w:r w:rsidRPr="0067221C">
                <w:rPr>
                  <w:rStyle w:val="Hyperlink"/>
                  <w:rFonts w:ascii="Gill Sans MT" w:hAnsi="Gill Sans MT" w:cs="Calibri"/>
                  <w:b/>
                  <w:bCs/>
                </w:rPr>
                <w:t>(HS-PS3-2)</w:t>
              </w:r>
            </w:hyperlink>
          </w:p>
          <w:p w14:paraId="3C4B36EA" w14:textId="77777777" w:rsidR="00BB7527" w:rsidRPr="0067221C" w:rsidRDefault="00BB7527" w:rsidP="00BB7527">
            <w:pPr>
              <w:pStyle w:val="ListParagraph"/>
              <w:numPr>
                <w:ilvl w:val="0"/>
                <w:numId w:val="10"/>
              </w:numPr>
              <w:spacing w:after="200" w:line="276" w:lineRule="auto"/>
              <w:rPr>
                <w:rFonts w:ascii="Gill Sans MT" w:hAnsi="Gill Sans MT"/>
              </w:rPr>
            </w:pPr>
            <w:r w:rsidRPr="0067221C">
              <w:rPr>
                <w:rFonts w:ascii="Gill Sans MT" w:hAnsi="Gill Sans MT"/>
              </w:rPr>
              <w:t>Diagram the temperature, pressure, and volume of a substance at the particle level</w:t>
            </w:r>
          </w:p>
          <w:p w14:paraId="2C868E65" w14:textId="77777777" w:rsidR="00BB7527" w:rsidRPr="0067221C" w:rsidRDefault="00BB7527" w:rsidP="00BB7527">
            <w:pPr>
              <w:pStyle w:val="ListParagraph"/>
              <w:numPr>
                <w:ilvl w:val="0"/>
                <w:numId w:val="10"/>
              </w:numPr>
              <w:spacing w:after="200" w:line="276" w:lineRule="auto"/>
              <w:rPr>
                <w:rFonts w:ascii="Gill Sans MT" w:hAnsi="Gill Sans MT"/>
              </w:rPr>
            </w:pPr>
            <w:r w:rsidRPr="0067221C">
              <w:rPr>
                <w:rFonts w:ascii="Gill Sans MT" w:hAnsi="Gill Sans MT"/>
              </w:rPr>
              <w:t xml:space="preserve">Explain how the model depicts changes/relationships in pressure, </w:t>
            </w:r>
            <w:proofErr w:type="gramStart"/>
            <w:r w:rsidRPr="0067221C">
              <w:rPr>
                <w:rFonts w:ascii="Gill Sans MT" w:hAnsi="Gill Sans MT"/>
              </w:rPr>
              <w:t>temperature</w:t>
            </w:r>
            <w:proofErr w:type="gramEnd"/>
            <w:r w:rsidRPr="0067221C">
              <w:rPr>
                <w:rFonts w:ascii="Gill Sans MT" w:hAnsi="Gill Sans MT"/>
              </w:rPr>
              <w:t xml:space="preserve"> and volume</w:t>
            </w:r>
          </w:p>
          <w:p w14:paraId="411174EF" w14:textId="77777777" w:rsidR="00BB7527" w:rsidRPr="0067221C" w:rsidRDefault="00BB7527" w:rsidP="00BB7527">
            <w:pPr>
              <w:pStyle w:val="ListParagraph"/>
              <w:numPr>
                <w:ilvl w:val="0"/>
                <w:numId w:val="10"/>
              </w:numPr>
              <w:spacing w:after="200" w:line="276" w:lineRule="auto"/>
              <w:rPr>
                <w:rFonts w:ascii="Gill Sans MT" w:hAnsi="Gill Sans MT"/>
              </w:rPr>
            </w:pPr>
            <w:r w:rsidRPr="0067221C">
              <w:rPr>
                <w:rFonts w:ascii="Gill Sans MT" w:hAnsi="Gill Sans MT"/>
              </w:rPr>
              <w:t>Relate the changes in temperature, pressure, and volume to molecular collisions</w:t>
            </w:r>
          </w:p>
          <w:p w14:paraId="55BFD029" w14:textId="77777777" w:rsidR="00BB7527" w:rsidRPr="0067221C" w:rsidRDefault="00BB7527" w:rsidP="00BB7527">
            <w:pPr>
              <w:rPr>
                <w:rFonts w:ascii="Gill Sans MT" w:hAnsi="Gill Sans MT"/>
              </w:rPr>
            </w:pPr>
          </w:p>
          <w:p w14:paraId="3AA19ED8" w14:textId="77777777" w:rsidR="00BB7527" w:rsidRPr="0067221C" w:rsidRDefault="00BB7527" w:rsidP="00BB7527">
            <w:pPr>
              <w:rPr>
                <w:rFonts w:ascii="Gill Sans MT" w:hAnsi="Gill Sans MT"/>
              </w:rPr>
            </w:pPr>
          </w:p>
          <w:p w14:paraId="65579829" w14:textId="0E23DE2F" w:rsidR="00BB7527" w:rsidRPr="0067221C" w:rsidRDefault="00BB7527" w:rsidP="00BB7527">
            <w:pPr>
              <w:rPr>
                <w:rStyle w:val="eop"/>
                <w:rFonts w:ascii="Gill Sans MT" w:hAnsi="Gill Sans MT" w:cs="Calibri"/>
                <w:color w:val="000000" w:themeColor="text1"/>
              </w:rPr>
            </w:pPr>
            <w:r w:rsidRPr="0067221C">
              <w:rPr>
                <w:rFonts w:ascii="Gill Sans MT" w:hAnsi="Gill Sans MT"/>
                <w:b/>
                <w:bCs/>
              </w:rPr>
              <w:t>LT3B-</w:t>
            </w:r>
            <w:r w:rsidRPr="0067221C">
              <w:rPr>
                <w:rFonts w:ascii="Gill Sans MT" w:hAnsi="Gill Sans MT"/>
              </w:rPr>
              <w:t xml:space="preserve"> </w:t>
            </w:r>
            <w:r w:rsidRPr="0067221C">
              <w:rPr>
                <w:rStyle w:val="eop"/>
                <w:rFonts w:ascii="Gill Sans MT" w:hAnsi="Gill Sans MT" w:cs="Calibri"/>
                <w:b/>
                <w:bCs/>
                <w:color w:val="000000" w:themeColor="text1"/>
              </w:rPr>
              <w:t xml:space="preserve">Develop a model to illustrate how chemical energy within the system is accounted for by the change in the bond energies of the reactants and the products. </w:t>
            </w:r>
            <w:hyperlink r:id="rId69" w:history="1">
              <w:r w:rsidRPr="0067221C">
                <w:rPr>
                  <w:rStyle w:val="Hyperlink"/>
                  <w:rFonts w:ascii="Gill Sans MT" w:hAnsi="Gill Sans MT" w:cs="Calibri"/>
                  <w:b/>
                  <w:bCs/>
                </w:rPr>
                <w:t>(HS-PS1-4)</w:t>
              </w:r>
            </w:hyperlink>
          </w:p>
          <w:p w14:paraId="6C7558F9" w14:textId="77777777" w:rsidR="00BB7527" w:rsidRPr="0067221C" w:rsidRDefault="00BB7527" w:rsidP="00BB7527">
            <w:pPr>
              <w:pStyle w:val="ListParagraph"/>
              <w:numPr>
                <w:ilvl w:val="0"/>
                <w:numId w:val="10"/>
              </w:numPr>
              <w:spacing w:after="200" w:line="276" w:lineRule="auto"/>
              <w:rPr>
                <w:rFonts w:ascii="Gill Sans MT" w:hAnsi="Gill Sans MT" w:cstheme="minorHAnsi"/>
              </w:rPr>
            </w:pPr>
            <w:r w:rsidRPr="0067221C">
              <w:rPr>
                <w:rFonts w:ascii="Gill Sans MT" w:hAnsi="Gill Sans MT" w:cstheme="minorHAnsi"/>
              </w:rPr>
              <w:t>Determine whether a reaction is endothermic or exothermic</w:t>
            </w:r>
          </w:p>
          <w:p w14:paraId="6CE340DD" w14:textId="77777777" w:rsidR="00BB7527" w:rsidRPr="0067221C" w:rsidRDefault="00BB7527" w:rsidP="00BB7527">
            <w:pPr>
              <w:pStyle w:val="ListParagraph"/>
              <w:numPr>
                <w:ilvl w:val="0"/>
                <w:numId w:val="10"/>
              </w:numPr>
              <w:spacing w:after="200" w:line="276" w:lineRule="auto"/>
              <w:rPr>
                <w:rFonts w:ascii="Gill Sans MT" w:hAnsi="Gill Sans MT" w:cstheme="minorHAnsi"/>
              </w:rPr>
            </w:pPr>
            <w:r w:rsidRPr="0067221C">
              <w:rPr>
                <w:rFonts w:ascii="Gill Sans MT" w:hAnsi="Gill Sans MT" w:cstheme="minorHAnsi"/>
              </w:rPr>
              <w:t xml:space="preserve">Calculate the energy change in a chemical reaction </w:t>
            </w:r>
            <w:r w:rsidRPr="0067221C">
              <w:rPr>
                <w:rStyle w:val="normaltextrun"/>
                <w:rFonts w:ascii="Gill Sans MT" w:hAnsi="Gill Sans MT" w:cs="Calibri"/>
                <w:color w:val="000000"/>
                <w:bdr w:val="none" w:sz="0" w:space="0" w:color="auto" w:frame="1"/>
              </w:rPr>
              <w:t>(</w:t>
            </w:r>
            <w:r w:rsidRPr="0067221C">
              <w:rPr>
                <w:rStyle w:val="normaltextrun"/>
                <w:rFonts w:ascii="Calibri" w:hAnsi="Calibri" w:cs="Calibri"/>
                <w:color w:val="000000"/>
                <w:bdr w:val="none" w:sz="0" w:space="0" w:color="auto" w:frame="1"/>
              </w:rPr>
              <w:t>Δ</w:t>
            </w:r>
            <w:r w:rsidRPr="0067221C">
              <w:rPr>
                <w:rStyle w:val="normaltextrun"/>
                <w:rFonts w:ascii="Gill Sans MT" w:hAnsi="Gill Sans MT" w:cs="Calibri"/>
                <w:color w:val="000000"/>
                <w:bdr w:val="none" w:sz="0" w:space="0" w:color="auto" w:frame="1"/>
              </w:rPr>
              <w:t>H)</w:t>
            </w:r>
          </w:p>
          <w:p w14:paraId="653C5A97" w14:textId="77777777" w:rsidR="00BB7527" w:rsidRPr="0067221C" w:rsidRDefault="00BB7527" w:rsidP="00BB7527">
            <w:pPr>
              <w:pStyle w:val="ListParagraph"/>
              <w:numPr>
                <w:ilvl w:val="0"/>
                <w:numId w:val="10"/>
              </w:numPr>
              <w:rPr>
                <w:rFonts w:ascii="Gill Sans MT" w:hAnsi="Gill Sans MT" w:cstheme="minorHAnsi"/>
              </w:rPr>
            </w:pPr>
            <w:r w:rsidRPr="0067221C">
              <w:rPr>
                <w:rStyle w:val="normaltextrun"/>
                <w:rFonts w:ascii="Gill Sans MT" w:hAnsi="Gill Sans MT" w:cs="Calibri"/>
                <w:color w:val="000000"/>
                <w:shd w:val="clear" w:color="auto" w:fill="FFFFFF"/>
              </w:rPr>
              <w:t>Explain the relationship between the bond energies of reactants/products and energy absorbed or released</w:t>
            </w:r>
            <w:r w:rsidRPr="0067221C">
              <w:rPr>
                <w:rStyle w:val="normaltextrun"/>
                <w:rFonts w:ascii="Gill Sans MT" w:hAnsi="Gill Sans MT"/>
              </w:rPr>
              <w:t>.</w:t>
            </w:r>
          </w:p>
          <w:p w14:paraId="576C39E1" w14:textId="77777777" w:rsidR="00BB7527" w:rsidRPr="0067221C" w:rsidRDefault="00BB7527" w:rsidP="00BB7527">
            <w:pPr>
              <w:rPr>
                <w:rFonts w:ascii="Gill Sans MT" w:hAnsi="Gill Sans MT" w:cstheme="minorHAnsi"/>
              </w:rPr>
            </w:pPr>
          </w:p>
          <w:p w14:paraId="6DF56392" w14:textId="77777777" w:rsidR="00BB7527" w:rsidRPr="0067221C" w:rsidRDefault="00BB7527" w:rsidP="00BB7527">
            <w:pPr>
              <w:rPr>
                <w:rFonts w:ascii="Gill Sans MT" w:hAnsi="Gill Sans MT" w:cstheme="minorHAnsi"/>
              </w:rPr>
            </w:pPr>
          </w:p>
          <w:p w14:paraId="79F9DB63" w14:textId="5A79183B" w:rsidR="00BB7527" w:rsidRPr="0067221C" w:rsidRDefault="00BB7527" w:rsidP="00BB7527">
            <w:pPr>
              <w:rPr>
                <w:rFonts w:ascii="Gill Sans MT" w:hAnsi="Gill Sans MT"/>
                <w:b/>
                <w:bCs/>
              </w:rPr>
            </w:pPr>
            <w:r w:rsidRPr="0067221C">
              <w:rPr>
                <w:rFonts w:ascii="Gill Sans MT" w:hAnsi="Gill Sans MT"/>
                <w:b/>
                <w:bCs/>
              </w:rPr>
              <w:t>LT3C</w:t>
            </w:r>
            <w:r w:rsidRPr="0067221C">
              <w:rPr>
                <w:rFonts w:ascii="Gill Sans MT" w:hAnsi="Gill Sans MT"/>
              </w:rPr>
              <w:t xml:space="preserve">- </w:t>
            </w:r>
            <w:r w:rsidRPr="0067221C">
              <w:rPr>
                <w:rStyle w:val="eop"/>
                <w:rFonts w:ascii="Gill Sans MT" w:hAnsi="Gill Sans MT" w:cs="Calibri"/>
                <w:b/>
                <w:bCs/>
                <w:color w:val="000000" w:themeColor="text1"/>
              </w:rPr>
              <w:t xml:space="preserve">Use experimental data to support the claim that energy is conserved during a chemical reaction. </w:t>
            </w:r>
            <w:hyperlink r:id="rId70" w:history="1">
              <w:r w:rsidRPr="0067221C">
                <w:rPr>
                  <w:rStyle w:val="Hyperlink"/>
                  <w:rFonts w:ascii="Gill Sans MT" w:hAnsi="Gill Sans MT" w:cs="Calibri"/>
                  <w:b/>
                  <w:bCs/>
                </w:rPr>
                <w:t>(HS-PS3-1)</w:t>
              </w:r>
            </w:hyperlink>
          </w:p>
          <w:p w14:paraId="01624ED8" w14:textId="77777777" w:rsidR="00BB7527" w:rsidRPr="0067221C" w:rsidRDefault="00BB7527" w:rsidP="00BB7527">
            <w:pPr>
              <w:pStyle w:val="paragraph"/>
              <w:numPr>
                <w:ilvl w:val="0"/>
                <w:numId w:val="10"/>
              </w:numPr>
              <w:spacing w:before="0" w:beforeAutospacing="0" w:after="0" w:afterAutospacing="0"/>
              <w:textAlignment w:val="baseline"/>
              <w:rPr>
                <w:rFonts w:ascii="Gill Sans MT" w:hAnsi="Gill Sans MT" w:cs="Calibri"/>
                <w:sz w:val="22"/>
                <w:szCs w:val="22"/>
              </w:rPr>
            </w:pPr>
            <w:r w:rsidRPr="0067221C">
              <w:rPr>
                <w:rStyle w:val="normaltextrun"/>
                <w:rFonts w:ascii="Gill Sans MT" w:hAnsi="Gill Sans MT" w:cs="Calibri"/>
                <w:sz w:val="22"/>
                <w:szCs w:val="22"/>
              </w:rPr>
              <w:t>Explain how energy changes when bonds break</w:t>
            </w:r>
            <w:r w:rsidRPr="0067221C">
              <w:rPr>
                <w:rStyle w:val="eop"/>
                <w:rFonts w:ascii="Gill Sans MT" w:hAnsi="Gill Sans MT" w:cs="Calibri"/>
                <w:sz w:val="22"/>
                <w:szCs w:val="22"/>
              </w:rPr>
              <w:t> </w:t>
            </w:r>
          </w:p>
          <w:p w14:paraId="33775AE8" w14:textId="77777777" w:rsidR="00BB7527" w:rsidRPr="0067221C" w:rsidRDefault="00BB7527" w:rsidP="00BB7527">
            <w:pPr>
              <w:pStyle w:val="paragraph"/>
              <w:numPr>
                <w:ilvl w:val="0"/>
                <w:numId w:val="10"/>
              </w:numPr>
              <w:spacing w:before="0" w:beforeAutospacing="0" w:after="0" w:afterAutospacing="0"/>
              <w:textAlignment w:val="baseline"/>
              <w:rPr>
                <w:rFonts w:ascii="Gill Sans MT" w:hAnsi="Gill Sans MT" w:cs="Calibri"/>
                <w:sz w:val="22"/>
                <w:szCs w:val="22"/>
              </w:rPr>
            </w:pPr>
            <w:r w:rsidRPr="0067221C">
              <w:rPr>
                <w:rStyle w:val="normaltextrun"/>
                <w:rFonts w:ascii="Gill Sans MT" w:hAnsi="Gill Sans MT" w:cs="Calibri"/>
                <w:sz w:val="22"/>
                <w:szCs w:val="22"/>
              </w:rPr>
              <w:t>Explain how energy changes when bonds form</w:t>
            </w:r>
            <w:r w:rsidRPr="0067221C">
              <w:rPr>
                <w:rStyle w:val="eop"/>
                <w:rFonts w:ascii="Gill Sans MT" w:hAnsi="Gill Sans MT" w:cs="Calibri"/>
                <w:sz w:val="22"/>
                <w:szCs w:val="22"/>
              </w:rPr>
              <w:t> </w:t>
            </w:r>
          </w:p>
          <w:p w14:paraId="04E75718" w14:textId="77777777" w:rsidR="00BB7527" w:rsidRPr="0067221C" w:rsidRDefault="00BB7527" w:rsidP="00BB7527">
            <w:pPr>
              <w:pStyle w:val="paragraph"/>
              <w:numPr>
                <w:ilvl w:val="0"/>
                <w:numId w:val="10"/>
              </w:numPr>
              <w:spacing w:before="0" w:beforeAutospacing="0" w:after="0" w:afterAutospacing="0"/>
              <w:textAlignment w:val="baseline"/>
              <w:rPr>
                <w:rFonts w:ascii="Gill Sans MT" w:hAnsi="Gill Sans MT" w:cs="Calibri"/>
                <w:sz w:val="22"/>
                <w:szCs w:val="22"/>
              </w:rPr>
            </w:pPr>
            <w:r w:rsidRPr="0067221C">
              <w:rPr>
                <w:rStyle w:val="normaltextrun"/>
                <w:rFonts w:ascii="Gill Sans MT" w:hAnsi="Gill Sans MT" w:cs="Calibri"/>
                <w:sz w:val="22"/>
                <w:szCs w:val="22"/>
              </w:rPr>
              <w:t>Use a model to show that energy is conserved during a chemical reaction</w:t>
            </w:r>
            <w:r w:rsidRPr="0067221C">
              <w:rPr>
                <w:rStyle w:val="eop"/>
                <w:rFonts w:ascii="Gill Sans MT" w:hAnsi="Gill Sans MT" w:cs="Calibri"/>
                <w:sz w:val="22"/>
                <w:szCs w:val="22"/>
              </w:rPr>
              <w:t> </w:t>
            </w:r>
          </w:p>
          <w:p w14:paraId="7A6DAFF9" w14:textId="77777777" w:rsidR="00BB7527" w:rsidRPr="0067221C" w:rsidRDefault="00BB7527" w:rsidP="00BB7527">
            <w:pPr>
              <w:rPr>
                <w:rFonts w:ascii="Gill Sans MT" w:hAnsi="Gill Sans MT" w:cstheme="minorHAnsi"/>
                <w:sz w:val="20"/>
              </w:rPr>
            </w:pPr>
          </w:p>
        </w:tc>
      </w:tr>
    </w:tbl>
    <w:p w14:paraId="20890F44" w14:textId="20E19339" w:rsidR="00BB7527" w:rsidRDefault="00BB7527"/>
    <w:p w14:paraId="08D9ACE7" w14:textId="38EB7267" w:rsidR="0045389A" w:rsidRDefault="0045389A"/>
    <w:bookmarkEnd w:id="0"/>
    <w:p w14:paraId="741F9A5A" w14:textId="77777777" w:rsidR="00F42BAD" w:rsidRDefault="00F42BAD">
      <w:pPr>
        <w:rPr>
          <w:b/>
        </w:rPr>
      </w:pPr>
      <w:r>
        <w:rPr>
          <w:b/>
        </w:rPr>
        <w:br w:type="page"/>
      </w:r>
    </w:p>
    <w:p w14:paraId="4AC0B367" w14:textId="77777777" w:rsidR="00F42BAD" w:rsidRDefault="00F42BAD">
      <w:pPr>
        <w:rPr>
          <w:b/>
        </w:rPr>
      </w:pPr>
    </w:p>
    <w:p w14:paraId="5DAF5B58" w14:textId="647AE926" w:rsidR="00F42BAD" w:rsidRPr="00B5086E" w:rsidRDefault="00F42BAD" w:rsidP="00F42BAD">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pPr>
      <w:r w:rsidRPr="00B5086E">
        <w:rPr>
          <w:rFonts w:ascii="Gill Sans MT" w:eastAsia="Times New Roman" w:hAnsi="Gill Sans MT" w:cs="Times New Roman"/>
          <w:b/>
          <w:color w:val="FFFFFF" w:themeColor="background1"/>
          <w:sz w:val="32"/>
          <w:szCs w:val="32"/>
        </w:rPr>
        <w:t xml:space="preserve">Topic </w:t>
      </w:r>
      <w:r>
        <w:rPr>
          <w:rFonts w:ascii="Gill Sans MT" w:eastAsia="Times New Roman" w:hAnsi="Gill Sans MT" w:cs="Times New Roman"/>
          <w:b/>
          <w:color w:val="FFFFFF" w:themeColor="background1"/>
          <w:sz w:val="32"/>
          <w:szCs w:val="32"/>
        </w:rPr>
        <w:t>4: The Mole and Bonding</w:t>
      </w:r>
    </w:p>
    <w:p w14:paraId="3EAE8283" w14:textId="77777777" w:rsidR="00F42BAD" w:rsidRPr="00B5086E" w:rsidRDefault="00F42BAD" w:rsidP="00F42BAD">
      <w:pPr>
        <w:spacing w:after="0" w:line="240" w:lineRule="auto"/>
        <w:rPr>
          <w:rFonts w:cstheme="minorHAnsi"/>
          <w:color w:val="303996"/>
        </w:rPr>
        <w:sectPr w:rsidR="00F42BAD" w:rsidRPr="00B5086E" w:rsidSect="00A037AF">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p>
    <w:p w14:paraId="47D1BAE6" w14:textId="77777777" w:rsidR="00F42BAD" w:rsidRPr="00B5086E" w:rsidRDefault="00F42BAD" w:rsidP="00F42BAD">
      <w:pPr>
        <w:shd w:val="clear" w:color="auto" w:fill="303996"/>
        <w:spacing w:after="0" w:line="240" w:lineRule="auto"/>
        <w:jc w:val="center"/>
        <w:rPr>
          <w:rFonts w:ascii="Gill Sans MT" w:hAnsi="Gill Sans MT"/>
          <w:b/>
          <w:bCs/>
          <w:color w:val="FFFFFF" w:themeColor="background1"/>
          <w:sz w:val="20"/>
          <w:szCs w:val="20"/>
        </w:rPr>
      </w:pPr>
      <w:r w:rsidRPr="00B5086E">
        <w:rPr>
          <w:rFonts w:ascii="Gill Sans MT" w:eastAsiaTheme="majorEastAsia" w:hAnsi="Gill Sans MT" w:cstheme="majorBidi"/>
          <w:color w:val="FFFFFF" w:themeColor="background1"/>
          <w:sz w:val="20"/>
          <w:szCs w:val="20"/>
        </w:rPr>
        <w:t>Science and Engineering Practices (SEP</w:t>
      </w:r>
      <w:r w:rsidRPr="00B5086E">
        <w:rPr>
          <w:rFonts w:ascii="Gill Sans MT" w:hAnsi="Gill Sans MT" w:cstheme="minorHAnsi"/>
          <w:color w:val="FFFFFF" w:themeColor="background1"/>
          <w:sz w:val="20"/>
          <w:szCs w:val="20"/>
        </w:rPr>
        <w:t>)</w:t>
      </w:r>
    </w:p>
    <w:p w14:paraId="53FBE531" w14:textId="77777777" w:rsidR="00F42BAD" w:rsidRPr="00B5086E" w:rsidRDefault="00F42BAD" w:rsidP="00F42BAD">
      <w:pPr>
        <w:shd w:val="clear" w:color="auto" w:fill="DB711C"/>
        <w:spacing w:after="0" w:line="240" w:lineRule="auto"/>
        <w:jc w:val="center"/>
        <w:rPr>
          <w:rFonts w:ascii="Gill Sans MT" w:hAnsi="Gill Sans MT"/>
          <w:color w:val="FFFFFF" w:themeColor="background1"/>
          <w:sz w:val="20"/>
          <w:szCs w:val="20"/>
        </w:rPr>
      </w:pPr>
      <w:r w:rsidRPr="00B5086E">
        <w:rPr>
          <w:rFonts w:ascii="Gill Sans MT" w:hAnsi="Gill Sans MT"/>
          <w:color w:val="FFFFFF" w:themeColor="background1"/>
          <w:sz w:val="20"/>
          <w:szCs w:val="20"/>
        </w:rPr>
        <w:t xml:space="preserve">Disciplinary Core Ideas (DCI) </w:t>
      </w:r>
    </w:p>
    <w:p w14:paraId="01946843" w14:textId="77777777" w:rsidR="00F42BAD" w:rsidRPr="00B5086E" w:rsidRDefault="00F42BAD" w:rsidP="00F42BAD">
      <w:pPr>
        <w:shd w:val="clear" w:color="auto" w:fill="7C9F36"/>
        <w:spacing w:after="0" w:line="240" w:lineRule="auto"/>
        <w:jc w:val="center"/>
        <w:rPr>
          <w:rFonts w:ascii="Gill Sans MT" w:hAnsi="Gill Sans MT"/>
          <w:color w:val="FFFFFF" w:themeColor="background1"/>
          <w:sz w:val="20"/>
          <w:szCs w:val="20"/>
        </w:rPr>
        <w:sectPr w:rsidR="00F42BAD" w:rsidRPr="00B5086E" w:rsidSect="00A037AF">
          <w:type w:val="continuous"/>
          <w:pgSz w:w="15840" w:h="12240" w:orient="landscape"/>
          <w:pgMar w:top="630" w:right="720" w:bottom="288" w:left="720" w:header="720" w:footer="291" w:gutter="0"/>
          <w:cols w:num="3" w:sep="1" w:space="144"/>
          <w:docGrid w:linePitch="360"/>
        </w:sectPr>
      </w:pPr>
      <w:r w:rsidRPr="00B5086E">
        <w:rPr>
          <w:rFonts w:ascii="Gill Sans MT" w:hAnsi="Gill Sans MT"/>
          <w:color w:val="FFFFFF" w:themeColor="background1"/>
          <w:sz w:val="20"/>
          <w:szCs w:val="20"/>
        </w:rPr>
        <w:t>Cross Cutting Concepts (CCC)</w:t>
      </w:r>
    </w:p>
    <w:p w14:paraId="3570958D" w14:textId="77777777" w:rsidR="00F42BAD" w:rsidRPr="00362C93" w:rsidRDefault="00132980" w:rsidP="00F42BAD">
      <w:pPr>
        <w:pStyle w:val="Heading3"/>
        <w:spacing w:before="0" w:line="195" w:lineRule="atLeast"/>
        <w:rPr>
          <w:rFonts w:ascii="Gill Sans MT" w:hAnsi="Gill Sans MT"/>
          <w:color w:val="000000"/>
          <w:sz w:val="20"/>
          <w:szCs w:val="20"/>
        </w:rPr>
      </w:pPr>
      <w:hyperlink r:id="rId71" w:history="1">
        <w:r w:rsidR="00F42BAD" w:rsidRPr="00362C93">
          <w:rPr>
            <w:rStyle w:val="Hyperlink"/>
            <w:rFonts w:ascii="Gill Sans MT" w:hAnsi="Gill Sans MT"/>
            <w:color w:val="000000"/>
            <w:sz w:val="20"/>
            <w:szCs w:val="20"/>
          </w:rPr>
          <w:t>Developing and Using Models</w:t>
        </w:r>
      </w:hyperlink>
    </w:p>
    <w:p w14:paraId="3B261971" w14:textId="77777777" w:rsidR="00F42BAD" w:rsidRPr="00362C93" w:rsidRDefault="00132980" w:rsidP="00F42BAD">
      <w:pPr>
        <w:pStyle w:val="Heading3"/>
        <w:spacing w:before="0" w:line="195" w:lineRule="atLeast"/>
        <w:rPr>
          <w:rFonts w:ascii="Gill Sans MT" w:hAnsi="Gill Sans MT"/>
          <w:color w:val="000000"/>
          <w:sz w:val="20"/>
          <w:szCs w:val="20"/>
        </w:rPr>
      </w:pPr>
      <w:hyperlink r:id="rId72" w:history="1">
        <w:r w:rsidR="00F42BAD" w:rsidRPr="00362C93">
          <w:rPr>
            <w:rStyle w:val="Hyperlink"/>
            <w:rFonts w:ascii="Gill Sans MT" w:hAnsi="Gill Sans MT"/>
            <w:color w:val="000000"/>
            <w:sz w:val="20"/>
            <w:szCs w:val="20"/>
          </w:rPr>
          <w:t>Using Mathematics and Computational Thinking</w:t>
        </w:r>
      </w:hyperlink>
    </w:p>
    <w:p w14:paraId="3FAAD37A" w14:textId="77777777" w:rsidR="00F42BAD" w:rsidRPr="00362C93" w:rsidRDefault="00F42BAD" w:rsidP="00F42BAD">
      <w:pPr>
        <w:rPr>
          <w:rFonts w:ascii="Gill Sans MT" w:hAnsi="Gill Sans MT"/>
          <w:sz w:val="20"/>
          <w:szCs w:val="20"/>
        </w:rPr>
      </w:pPr>
    </w:p>
    <w:p w14:paraId="177FB77B" w14:textId="77777777" w:rsidR="00F42BAD" w:rsidRPr="00362C93" w:rsidRDefault="00F42BAD" w:rsidP="00F42BAD">
      <w:pPr>
        <w:pStyle w:val="Heading3"/>
        <w:spacing w:before="0" w:line="195" w:lineRule="atLeast"/>
        <w:rPr>
          <w:rFonts w:ascii="Gill Sans MT" w:hAnsi="Gill Sans MT"/>
          <w:color w:val="000000"/>
          <w:sz w:val="20"/>
          <w:szCs w:val="20"/>
        </w:rPr>
      </w:pPr>
      <w:r w:rsidRPr="00B5086E">
        <w:rPr>
          <w:rFonts w:ascii="Gill Sans MT" w:hAnsi="Gill Sans MT"/>
          <w:color w:val="303996"/>
          <w:sz w:val="20"/>
          <w:szCs w:val="20"/>
        </w:rPr>
        <w:br w:type="column"/>
      </w:r>
      <w:hyperlink r:id="rId73" w:history="1">
        <w:r w:rsidRPr="00362C93">
          <w:rPr>
            <w:rStyle w:val="Hyperlink"/>
            <w:rFonts w:ascii="Gill Sans MT" w:hAnsi="Gill Sans MT"/>
            <w:color w:val="000000"/>
            <w:sz w:val="20"/>
            <w:szCs w:val="20"/>
          </w:rPr>
          <w:t>PS3.A: Definitions of Energy</w:t>
        </w:r>
      </w:hyperlink>
    </w:p>
    <w:p w14:paraId="19AE9A17" w14:textId="77777777" w:rsidR="00F42BAD" w:rsidRPr="00362C93" w:rsidRDefault="00132980" w:rsidP="00F42BAD">
      <w:pPr>
        <w:pStyle w:val="Heading3"/>
        <w:spacing w:before="0" w:line="195" w:lineRule="atLeast"/>
        <w:rPr>
          <w:rFonts w:ascii="Gill Sans MT" w:hAnsi="Gill Sans MT"/>
          <w:color w:val="000000"/>
          <w:sz w:val="20"/>
          <w:szCs w:val="20"/>
        </w:rPr>
      </w:pPr>
      <w:hyperlink r:id="rId74" w:history="1">
        <w:r w:rsidR="00F42BAD" w:rsidRPr="00362C93">
          <w:rPr>
            <w:rStyle w:val="Hyperlink"/>
            <w:rFonts w:ascii="Gill Sans MT" w:hAnsi="Gill Sans MT"/>
            <w:color w:val="000000"/>
            <w:sz w:val="20"/>
            <w:szCs w:val="20"/>
          </w:rPr>
          <w:t>PS1.A: Structure and Properties of Matter</w:t>
        </w:r>
      </w:hyperlink>
    </w:p>
    <w:p w14:paraId="5A5A24DE" w14:textId="77777777" w:rsidR="00F42BAD" w:rsidRPr="00362C93" w:rsidRDefault="00132980" w:rsidP="00F42BAD">
      <w:pPr>
        <w:pStyle w:val="Heading3"/>
        <w:spacing w:before="0" w:line="195" w:lineRule="atLeast"/>
        <w:rPr>
          <w:rFonts w:ascii="Gill Sans MT" w:hAnsi="Gill Sans MT"/>
          <w:color w:val="000000"/>
          <w:sz w:val="20"/>
          <w:szCs w:val="20"/>
        </w:rPr>
      </w:pPr>
      <w:hyperlink r:id="rId75" w:history="1">
        <w:r w:rsidR="00F42BAD" w:rsidRPr="00362C93">
          <w:rPr>
            <w:rStyle w:val="Hyperlink"/>
            <w:rFonts w:ascii="Gill Sans MT" w:hAnsi="Gill Sans MT"/>
            <w:color w:val="000000"/>
            <w:sz w:val="20"/>
            <w:szCs w:val="20"/>
          </w:rPr>
          <w:t>PS1.B: Chemical Reactions</w:t>
        </w:r>
      </w:hyperlink>
    </w:p>
    <w:p w14:paraId="4F45418C" w14:textId="77777777" w:rsidR="00F42BAD" w:rsidRPr="00362C93" w:rsidRDefault="00132980" w:rsidP="00F42BAD">
      <w:pPr>
        <w:pStyle w:val="Heading3"/>
        <w:spacing w:before="0" w:line="195" w:lineRule="atLeast"/>
        <w:rPr>
          <w:rFonts w:ascii="Gill Sans MT" w:hAnsi="Gill Sans MT"/>
          <w:color w:val="000000"/>
          <w:sz w:val="20"/>
          <w:szCs w:val="20"/>
        </w:rPr>
      </w:pPr>
      <w:hyperlink r:id="rId76" w:history="1">
        <w:r w:rsidR="00F42BAD" w:rsidRPr="00362C93">
          <w:rPr>
            <w:rStyle w:val="Hyperlink"/>
            <w:rFonts w:ascii="Gill Sans MT" w:hAnsi="Gill Sans MT"/>
            <w:color w:val="000000"/>
            <w:sz w:val="20"/>
            <w:szCs w:val="20"/>
          </w:rPr>
          <w:t>PS3.B: Conservation of Energy and Energy Transfer</w:t>
        </w:r>
      </w:hyperlink>
    </w:p>
    <w:p w14:paraId="2EF07D17" w14:textId="77777777" w:rsidR="00F42BAD" w:rsidRPr="00362C93" w:rsidRDefault="00F42BAD" w:rsidP="00F42BAD">
      <w:pPr>
        <w:pStyle w:val="Heading3"/>
        <w:spacing w:before="0" w:line="195" w:lineRule="atLeast"/>
        <w:rPr>
          <w:rFonts w:ascii="Gill Sans MT" w:hAnsi="Gill Sans MT"/>
          <w:color w:val="000000"/>
          <w:sz w:val="20"/>
          <w:szCs w:val="20"/>
        </w:rPr>
      </w:pPr>
      <w:r w:rsidRPr="00B5086E">
        <w:rPr>
          <w:rFonts w:ascii="Gill Sans MT" w:hAnsi="Gill Sans MT"/>
          <w:sz w:val="20"/>
          <w:szCs w:val="20"/>
        </w:rPr>
        <w:br w:type="column"/>
      </w:r>
      <w:hyperlink r:id="rId77" w:history="1">
        <w:r w:rsidRPr="00362C93">
          <w:rPr>
            <w:rStyle w:val="Hyperlink"/>
            <w:rFonts w:ascii="Gill Sans MT" w:hAnsi="Gill Sans MT"/>
            <w:color w:val="000000"/>
            <w:sz w:val="20"/>
            <w:szCs w:val="20"/>
          </w:rPr>
          <w:t>Energy and Matter</w:t>
        </w:r>
      </w:hyperlink>
    </w:p>
    <w:p w14:paraId="5AFB9E0A" w14:textId="77777777" w:rsidR="00F42BAD" w:rsidRPr="00362C93" w:rsidRDefault="00132980" w:rsidP="00F42BAD">
      <w:pPr>
        <w:pStyle w:val="Heading3"/>
        <w:spacing w:before="0" w:line="195" w:lineRule="atLeast"/>
        <w:rPr>
          <w:rFonts w:ascii="Gill Sans MT" w:hAnsi="Gill Sans MT"/>
          <w:color w:val="000000"/>
          <w:sz w:val="20"/>
          <w:szCs w:val="20"/>
        </w:rPr>
      </w:pPr>
      <w:hyperlink r:id="rId78" w:history="1">
        <w:r w:rsidR="00F42BAD" w:rsidRPr="00362C93">
          <w:rPr>
            <w:rStyle w:val="Hyperlink"/>
            <w:rFonts w:ascii="Gill Sans MT" w:hAnsi="Gill Sans MT"/>
            <w:color w:val="000000"/>
            <w:sz w:val="20"/>
            <w:szCs w:val="20"/>
          </w:rPr>
          <w:t>Systems and System Models</w:t>
        </w:r>
      </w:hyperlink>
    </w:p>
    <w:p w14:paraId="01EAD8CD" w14:textId="77777777" w:rsidR="00F42BAD" w:rsidRPr="00B5086E" w:rsidRDefault="00F42BAD" w:rsidP="00F42BAD">
      <w:pPr>
        <w:spacing w:after="0" w:line="240" w:lineRule="auto"/>
        <w:rPr>
          <w:rFonts w:eastAsiaTheme="majorEastAsia" w:cstheme="majorBidi"/>
          <w:color w:val="7C9F36"/>
        </w:rPr>
        <w:sectPr w:rsidR="00F42BAD" w:rsidRPr="00B5086E" w:rsidSect="00A037AF">
          <w:type w:val="continuous"/>
          <w:pgSz w:w="15840" w:h="12240" w:orient="landscape"/>
          <w:pgMar w:top="630" w:right="720" w:bottom="288" w:left="720" w:header="720" w:footer="291" w:gutter="0"/>
          <w:cols w:num="3" w:sep="1" w:space="144"/>
          <w:docGrid w:linePitch="360"/>
        </w:sectPr>
      </w:pPr>
    </w:p>
    <w:p w14:paraId="298BEAEB" w14:textId="77777777" w:rsidR="00F42BAD" w:rsidRPr="00B5086E" w:rsidRDefault="00F42BAD" w:rsidP="00F42BAD">
      <w:pPr>
        <w:spacing w:after="0" w:line="259" w:lineRule="auto"/>
        <w:rPr>
          <w:rFonts w:ascii="Gill Sans MT" w:hAnsi="Gill Sans MT"/>
          <w:sz w:val="2"/>
          <w:szCs w:val="2"/>
        </w:rPr>
      </w:pPr>
    </w:p>
    <w:tbl>
      <w:tblPr>
        <w:tblStyle w:val="TableGrid"/>
        <w:tblW w:w="14474" w:type="dxa"/>
        <w:tblLook w:val="04A0" w:firstRow="1" w:lastRow="0" w:firstColumn="1" w:lastColumn="0" w:noHBand="0" w:noVBand="1"/>
      </w:tblPr>
      <w:tblGrid>
        <w:gridCol w:w="2240"/>
        <w:gridCol w:w="12234"/>
      </w:tblGrid>
      <w:tr w:rsidR="00F42BAD" w:rsidRPr="00DE7CC7" w14:paraId="21A91FD4" w14:textId="77777777" w:rsidTr="00A037AF">
        <w:trPr>
          <w:trHeight w:val="539"/>
        </w:trPr>
        <w:tc>
          <w:tcPr>
            <w:tcW w:w="2240" w:type="dxa"/>
            <w:vMerge w:val="restart"/>
            <w:shd w:val="clear" w:color="auto" w:fill="D9D9D9" w:themeFill="background1" w:themeFillShade="D9"/>
            <w:vAlign w:val="center"/>
          </w:tcPr>
          <w:p w14:paraId="77C006EC" w14:textId="77777777" w:rsidR="00F42BAD" w:rsidRPr="00DE7CC7" w:rsidRDefault="00F42BAD" w:rsidP="00A037AF">
            <w:pPr>
              <w:rPr>
                <w:rFonts w:ascii="Gill Sans MT" w:hAnsi="Gill Sans MT"/>
                <w:b/>
                <w:szCs w:val="24"/>
              </w:rPr>
            </w:pPr>
          </w:p>
          <w:p w14:paraId="6B732293" w14:textId="45458B2B" w:rsidR="00F42BAD" w:rsidRPr="008A3FED" w:rsidRDefault="009A1949" w:rsidP="00A037AF">
            <w:pPr>
              <w:jc w:val="center"/>
              <w:rPr>
                <w:rFonts w:ascii="Gill Sans MT" w:hAnsi="Gill Sans MT"/>
                <w:i/>
              </w:rPr>
            </w:pPr>
            <w:r>
              <w:rPr>
                <w:rFonts w:ascii="Gill Sans MT" w:hAnsi="Gill Sans MT"/>
                <w:b/>
                <w:szCs w:val="24"/>
              </w:rPr>
              <w:t>The Mole and Bonding</w:t>
            </w:r>
          </w:p>
          <w:p w14:paraId="3B0246B5" w14:textId="77777777" w:rsidR="00F42BAD" w:rsidRPr="00DE7CC7" w:rsidRDefault="00F42BAD" w:rsidP="00A037AF">
            <w:pPr>
              <w:jc w:val="center"/>
              <w:rPr>
                <w:rFonts w:ascii="Gill Sans MT" w:hAnsi="Gill Sans MT"/>
                <w:b/>
                <w:szCs w:val="24"/>
              </w:rPr>
            </w:pPr>
          </w:p>
        </w:tc>
        <w:tc>
          <w:tcPr>
            <w:tcW w:w="12234" w:type="dxa"/>
            <w:shd w:val="clear" w:color="auto" w:fill="D9D9D9" w:themeFill="background1" w:themeFillShade="D9"/>
            <w:vAlign w:val="center"/>
          </w:tcPr>
          <w:p w14:paraId="615F5768" w14:textId="77777777" w:rsidR="00F42BAD" w:rsidRPr="00A87FDD" w:rsidRDefault="00F42BAD" w:rsidP="00A037AF">
            <w:pPr>
              <w:jc w:val="center"/>
              <w:rPr>
                <w:rFonts w:ascii="Gill Sans MT" w:hAnsi="Gill Sans MT"/>
                <w:b/>
              </w:rPr>
            </w:pPr>
            <w:r w:rsidRPr="00A87FDD">
              <w:rPr>
                <w:rFonts w:ascii="Gill Sans MT" w:hAnsi="Gill Sans MT"/>
                <w:b/>
              </w:rPr>
              <w:t>Achieving Grade Level (AT)</w:t>
            </w:r>
          </w:p>
        </w:tc>
      </w:tr>
      <w:tr w:rsidR="00F42BAD" w:rsidRPr="00B0436C" w14:paraId="0B5B309E" w14:textId="77777777" w:rsidTr="0067221C">
        <w:trPr>
          <w:trHeight w:val="3356"/>
        </w:trPr>
        <w:tc>
          <w:tcPr>
            <w:tcW w:w="2240" w:type="dxa"/>
            <w:vMerge/>
            <w:shd w:val="clear" w:color="auto" w:fill="D9D9D9" w:themeFill="background1" w:themeFillShade="D9"/>
            <w:vAlign w:val="center"/>
          </w:tcPr>
          <w:p w14:paraId="7036C2D5" w14:textId="77777777" w:rsidR="00F42BAD" w:rsidRPr="00DE7CC7" w:rsidRDefault="00F42BAD" w:rsidP="00A037AF">
            <w:pPr>
              <w:jc w:val="center"/>
              <w:rPr>
                <w:rFonts w:ascii="Gill Sans MT" w:hAnsi="Gill Sans MT"/>
                <w:b/>
                <w:szCs w:val="24"/>
              </w:rPr>
            </w:pPr>
          </w:p>
        </w:tc>
        <w:tc>
          <w:tcPr>
            <w:tcW w:w="12234" w:type="dxa"/>
          </w:tcPr>
          <w:p w14:paraId="0344A54E" w14:textId="3FBA2337" w:rsidR="00F42BAD" w:rsidRPr="00A87FDD" w:rsidRDefault="00F42BAD" w:rsidP="00F42BAD">
            <w:pPr>
              <w:rPr>
                <w:rFonts w:ascii="Gill Sans MT" w:hAnsi="Gill Sans MT"/>
                <w:b/>
                <w:sz w:val="20"/>
                <w:szCs w:val="20"/>
              </w:rPr>
            </w:pPr>
            <w:r w:rsidRPr="00A87FDD">
              <w:rPr>
                <w:rFonts w:ascii="Gill Sans MT" w:hAnsi="Gill Sans MT"/>
                <w:b/>
                <w:sz w:val="20"/>
                <w:szCs w:val="20"/>
              </w:rPr>
              <w:t>LT</w:t>
            </w:r>
            <w:r w:rsidR="00A87FDD">
              <w:rPr>
                <w:rFonts w:ascii="Gill Sans MT" w:hAnsi="Gill Sans MT"/>
                <w:b/>
                <w:sz w:val="20"/>
                <w:szCs w:val="20"/>
              </w:rPr>
              <w:t>4</w:t>
            </w:r>
            <w:r w:rsidRPr="00A87FDD">
              <w:rPr>
                <w:rFonts w:ascii="Gill Sans MT" w:hAnsi="Gill Sans MT"/>
                <w:b/>
                <w:sz w:val="20"/>
                <w:szCs w:val="20"/>
              </w:rPr>
              <w:t xml:space="preserve">A- </w:t>
            </w:r>
            <w:r w:rsidRPr="00A87FDD">
              <w:rPr>
                <w:rStyle w:val="normaltextrun"/>
                <w:rFonts w:ascii="Gill Sans MT" w:hAnsi="Gill Sans MT" w:cs="Calibri"/>
                <w:color w:val="000000"/>
                <w:shd w:val="clear" w:color="auto" w:fill="FFFFFF"/>
              </w:rPr>
              <w:t>Analyze and explain the relationships between mass, molar mass, and empirical formulas.</w:t>
            </w:r>
            <w:r w:rsidRPr="00A87FDD">
              <w:rPr>
                <w:rStyle w:val="eop"/>
                <w:rFonts w:ascii="Gill Sans MT" w:hAnsi="Gill Sans MT" w:cs="Calibri"/>
                <w:color w:val="000000"/>
                <w:shd w:val="clear" w:color="auto" w:fill="FFFFFF"/>
              </w:rPr>
              <w:t> </w:t>
            </w:r>
          </w:p>
          <w:p w14:paraId="0E6523CD" w14:textId="77777777" w:rsidR="00F42BAD" w:rsidRPr="00A87FDD" w:rsidRDefault="00F42BAD" w:rsidP="009A1949">
            <w:pPr>
              <w:pStyle w:val="ListParagraph"/>
              <w:spacing w:after="200" w:line="276" w:lineRule="auto"/>
              <w:rPr>
                <w:rFonts w:ascii="Gill Sans MT" w:hAnsi="Gill Sans MT"/>
                <w:b/>
                <w:sz w:val="20"/>
                <w:szCs w:val="20"/>
              </w:rPr>
            </w:pPr>
          </w:p>
          <w:p w14:paraId="591B36BA" w14:textId="77777777" w:rsidR="00F42BAD" w:rsidRPr="00A87FDD" w:rsidRDefault="00F42BAD" w:rsidP="00F42BAD">
            <w:pPr>
              <w:rPr>
                <w:rFonts w:ascii="Gill Sans MT" w:hAnsi="Gill Sans MT"/>
                <w:b/>
                <w:sz w:val="20"/>
                <w:szCs w:val="20"/>
              </w:rPr>
            </w:pPr>
          </w:p>
          <w:p w14:paraId="040F73D0" w14:textId="251F6142" w:rsidR="00F42BAD" w:rsidRPr="00A87FDD" w:rsidRDefault="00F42BAD" w:rsidP="00F42BAD">
            <w:pPr>
              <w:rPr>
                <w:rFonts w:ascii="Gill Sans MT" w:hAnsi="Gill Sans MT"/>
                <w:b/>
                <w:sz w:val="20"/>
              </w:rPr>
            </w:pPr>
            <w:r w:rsidRPr="00A87FDD">
              <w:rPr>
                <w:rFonts w:ascii="Gill Sans MT" w:hAnsi="Gill Sans MT"/>
                <w:b/>
                <w:sz w:val="20"/>
              </w:rPr>
              <w:t>LT</w:t>
            </w:r>
            <w:r w:rsidR="00A87FDD">
              <w:rPr>
                <w:rFonts w:ascii="Gill Sans MT" w:hAnsi="Gill Sans MT"/>
                <w:b/>
                <w:sz w:val="20"/>
              </w:rPr>
              <w:t>4</w:t>
            </w:r>
            <w:r w:rsidRPr="00A87FDD">
              <w:rPr>
                <w:rFonts w:ascii="Gill Sans MT" w:hAnsi="Gill Sans MT"/>
                <w:b/>
                <w:sz w:val="20"/>
              </w:rPr>
              <w:t xml:space="preserve">B- </w:t>
            </w:r>
            <w:r w:rsidRPr="00A87FDD">
              <w:rPr>
                <w:rStyle w:val="normaltextrun"/>
                <w:rFonts w:ascii="Gill Sans MT" w:hAnsi="Gill Sans MT" w:cs="Calibri"/>
                <w:color w:val="000000"/>
                <w:shd w:val="clear" w:color="auto" w:fill="FFFFFF"/>
              </w:rPr>
              <w:t>Predict ionic and molecular formulas and write their names. </w:t>
            </w:r>
            <w:r w:rsidRPr="00A87FDD">
              <w:rPr>
                <w:rStyle w:val="eop"/>
                <w:rFonts w:ascii="Gill Sans MT" w:hAnsi="Gill Sans MT" w:cs="Calibri"/>
                <w:color w:val="000000"/>
                <w:shd w:val="clear" w:color="auto" w:fill="FFFFFF"/>
              </w:rPr>
              <w:t> </w:t>
            </w:r>
          </w:p>
          <w:p w14:paraId="4049B580" w14:textId="77777777" w:rsidR="00F42BAD" w:rsidRPr="00A87FDD" w:rsidRDefault="00F42BAD" w:rsidP="009A1949">
            <w:pPr>
              <w:rPr>
                <w:rFonts w:ascii="Gill Sans MT" w:hAnsi="Gill Sans MT" w:cstheme="minorHAnsi"/>
                <w:sz w:val="20"/>
              </w:rPr>
            </w:pPr>
          </w:p>
          <w:p w14:paraId="10E0C1E1" w14:textId="45613293" w:rsidR="00F42BAD" w:rsidRPr="00A87FDD" w:rsidRDefault="00F42BAD" w:rsidP="00F42BAD">
            <w:pPr>
              <w:rPr>
                <w:rFonts w:ascii="Gill Sans MT" w:hAnsi="Gill Sans MT" w:cstheme="minorHAnsi"/>
                <w:sz w:val="20"/>
              </w:rPr>
            </w:pPr>
          </w:p>
          <w:p w14:paraId="3CDE15A8" w14:textId="77777777" w:rsidR="004966C4" w:rsidRPr="00A87FDD" w:rsidRDefault="004966C4" w:rsidP="00F42BAD">
            <w:pPr>
              <w:rPr>
                <w:rFonts w:ascii="Gill Sans MT" w:hAnsi="Gill Sans MT" w:cstheme="minorHAnsi"/>
                <w:sz w:val="20"/>
              </w:rPr>
            </w:pPr>
          </w:p>
          <w:p w14:paraId="5F02D967" w14:textId="7C5933AC" w:rsidR="00F42BAD" w:rsidRPr="00A87FDD" w:rsidRDefault="00F42BAD" w:rsidP="003A7840">
            <w:pPr>
              <w:rPr>
                <w:rFonts w:ascii="Gill Sans MT" w:hAnsi="Gill Sans MT"/>
                <w:b/>
                <w:sz w:val="20"/>
              </w:rPr>
            </w:pPr>
            <w:r w:rsidRPr="00A87FDD">
              <w:rPr>
                <w:rFonts w:ascii="Gill Sans MT" w:hAnsi="Gill Sans MT"/>
                <w:b/>
                <w:sz w:val="20"/>
              </w:rPr>
              <w:t>LT</w:t>
            </w:r>
            <w:r w:rsidR="00A87FDD">
              <w:rPr>
                <w:rFonts w:ascii="Gill Sans MT" w:hAnsi="Gill Sans MT"/>
                <w:b/>
                <w:sz w:val="20"/>
              </w:rPr>
              <w:t>4</w:t>
            </w:r>
            <w:r w:rsidRPr="00A87FDD">
              <w:rPr>
                <w:rFonts w:ascii="Gill Sans MT" w:hAnsi="Gill Sans MT"/>
                <w:b/>
                <w:sz w:val="20"/>
              </w:rPr>
              <w:t xml:space="preserve">C- </w:t>
            </w:r>
            <w:r w:rsidRPr="00A87FDD">
              <w:rPr>
                <w:rStyle w:val="normaltextrun"/>
                <w:rFonts w:ascii="Gill Sans MT" w:hAnsi="Gill Sans MT" w:cs="Calibri"/>
                <w:color w:val="000000"/>
                <w:shd w:val="clear" w:color="auto" w:fill="FFFFFF"/>
              </w:rPr>
              <w:t>Use models to support predictions about the type of compound based on the properties of a substance. </w:t>
            </w:r>
            <w:r w:rsidRPr="00A87FDD">
              <w:rPr>
                <w:rStyle w:val="eop"/>
                <w:rFonts w:ascii="Gill Sans MT" w:hAnsi="Gill Sans MT" w:cs="Calibri"/>
                <w:color w:val="000000"/>
                <w:shd w:val="clear" w:color="auto" w:fill="FFFFFF"/>
              </w:rPr>
              <w:t> </w:t>
            </w:r>
          </w:p>
        </w:tc>
      </w:tr>
    </w:tbl>
    <w:p w14:paraId="2D385E5F" w14:textId="77777777" w:rsidR="009A1949" w:rsidRDefault="009A1949">
      <w:pPr>
        <w:rPr>
          <w:b/>
        </w:rPr>
      </w:pPr>
    </w:p>
    <w:p w14:paraId="39759F06" w14:textId="77777777" w:rsidR="009A1949" w:rsidRDefault="009A1949">
      <w:pPr>
        <w:rPr>
          <w:b/>
        </w:rPr>
      </w:pPr>
    </w:p>
    <w:p w14:paraId="0D747210" w14:textId="39CFF176" w:rsidR="009A1949" w:rsidRDefault="009A1949">
      <w:pPr>
        <w:rPr>
          <w:b/>
        </w:rPr>
      </w:pPr>
    </w:p>
    <w:p w14:paraId="796F21D7" w14:textId="77777777" w:rsidR="00983D43" w:rsidRDefault="00983D43">
      <w:pPr>
        <w:rPr>
          <w:b/>
        </w:rPr>
      </w:pPr>
    </w:p>
    <w:p w14:paraId="438583B1" w14:textId="77777777" w:rsidR="009A1949" w:rsidRDefault="009A1949">
      <w:pPr>
        <w:rPr>
          <w:b/>
        </w:rPr>
      </w:pPr>
    </w:p>
    <w:p w14:paraId="259D958F" w14:textId="77777777" w:rsidR="009A1949" w:rsidRDefault="009A1949">
      <w:pPr>
        <w:rPr>
          <w:b/>
        </w:rPr>
      </w:pPr>
    </w:p>
    <w:p w14:paraId="156B7B82" w14:textId="77777777" w:rsidR="009A1949" w:rsidRDefault="009A1949">
      <w:pPr>
        <w:rPr>
          <w:b/>
        </w:rPr>
      </w:pPr>
    </w:p>
    <w:p w14:paraId="30712AF0" w14:textId="77777777" w:rsidR="009A1949" w:rsidRDefault="009A1949">
      <w:pPr>
        <w:rPr>
          <w:b/>
        </w:rPr>
      </w:pPr>
    </w:p>
    <w:p w14:paraId="40BC086E" w14:textId="77777777" w:rsidR="00A87FDD" w:rsidRDefault="00A87FDD">
      <w:pPr>
        <w:rPr>
          <w:b/>
        </w:rPr>
      </w:pPr>
    </w:p>
    <w:p w14:paraId="6C469B4A" w14:textId="77777777" w:rsidR="00A87FDD" w:rsidRDefault="00A87FDD">
      <w:pPr>
        <w:rPr>
          <w:b/>
        </w:rPr>
      </w:pPr>
    </w:p>
    <w:p w14:paraId="4DB1DBFB" w14:textId="77777777" w:rsidR="00A87FDD" w:rsidRDefault="00A87FDD">
      <w:pPr>
        <w:rPr>
          <w:b/>
        </w:rPr>
      </w:pPr>
    </w:p>
    <w:p w14:paraId="24AED099" w14:textId="41B84A2A" w:rsidR="009A1949" w:rsidRPr="00B5086E" w:rsidRDefault="009A1949" w:rsidP="009A1949">
      <w:pPr>
        <w:keepNext/>
        <w:shd w:val="solid" w:color="auto" w:fill="auto"/>
        <w:spacing w:after="0" w:line="240" w:lineRule="auto"/>
        <w:jc w:val="center"/>
        <w:outlineLvl w:val="0"/>
        <w:rPr>
          <w:rFonts w:cstheme="minorHAnsi"/>
          <w:color w:val="303996"/>
        </w:rPr>
        <w:sectPr w:rsidR="009A1949" w:rsidRPr="00B5086E" w:rsidSect="00A037AF">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r w:rsidRPr="00B5086E">
        <w:rPr>
          <w:rFonts w:ascii="Gill Sans MT" w:eastAsia="Times New Roman" w:hAnsi="Gill Sans MT" w:cs="Times New Roman"/>
          <w:b/>
          <w:color w:val="FFFFFF" w:themeColor="background1"/>
          <w:sz w:val="32"/>
          <w:szCs w:val="32"/>
        </w:rPr>
        <w:t xml:space="preserve">Topic </w:t>
      </w:r>
      <w:r w:rsidR="003A58BE">
        <w:rPr>
          <w:rFonts w:ascii="Gill Sans MT" w:eastAsia="Times New Roman" w:hAnsi="Gill Sans MT" w:cs="Times New Roman"/>
          <w:b/>
          <w:color w:val="FFFFFF" w:themeColor="background1"/>
          <w:sz w:val="32"/>
          <w:szCs w:val="32"/>
        </w:rPr>
        <w:t>5</w:t>
      </w:r>
      <w:r>
        <w:rPr>
          <w:rFonts w:ascii="Gill Sans MT" w:eastAsia="Times New Roman" w:hAnsi="Gill Sans MT" w:cs="Times New Roman"/>
          <w:b/>
          <w:color w:val="FFFFFF" w:themeColor="background1"/>
          <w:sz w:val="32"/>
          <w:szCs w:val="32"/>
        </w:rPr>
        <w:t xml:space="preserve">: Chemical Reactions </w:t>
      </w:r>
      <w:proofErr w:type="gramStart"/>
      <w:r>
        <w:rPr>
          <w:rFonts w:ascii="Gill Sans MT" w:eastAsia="Times New Roman" w:hAnsi="Gill Sans MT" w:cs="Times New Roman"/>
          <w:b/>
          <w:color w:val="FFFFFF" w:themeColor="background1"/>
          <w:sz w:val="32"/>
          <w:szCs w:val="32"/>
        </w:rPr>
        <w:t>and  Stoichiometry</w:t>
      </w:r>
      <w:proofErr w:type="gramEnd"/>
      <w:r>
        <w:rPr>
          <w:rFonts w:ascii="Gill Sans MT" w:eastAsia="Times New Roman" w:hAnsi="Gill Sans MT" w:cs="Times New Roman"/>
          <w:b/>
          <w:color w:val="FFFFFF" w:themeColor="background1"/>
          <w:sz w:val="32"/>
          <w:szCs w:val="32"/>
        </w:rPr>
        <w:t xml:space="preserve"> </w:t>
      </w:r>
    </w:p>
    <w:p w14:paraId="618541FE" w14:textId="77777777" w:rsidR="009A1949" w:rsidRPr="00B5086E" w:rsidRDefault="009A1949" w:rsidP="009A1949">
      <w:pPr>
        <w:shd w:val="clear" w:color="auto" w:fill="303996"/>
        <w:spacing w:after="0" w:line="240" w:lineRule="auto"/>
        <w:jc w:val="center"/>
        <w:rPr>
          <w:rFonts w:ascii="Gill Sans MT" w:hAnsi="Gill Sans MT"/>
          <w:b/>
          <w:bCs/>
          <w:color w:val="FFFFFF" w:themeColor="background1"/>
          <w:sz w:val="20"/>
          <w:szCs w:val="20"/>
        </w:rPr>
      </w:pPr>
      <w:r w:rsidRPr="00B5086E">
        <w:rPr>
          <w:rFonts w:ascii="Gill Sans MT" w:eastAsiaTheme="majorEastAsia" w:hAnsi="Gill Sans MT" w:cstheme="majorBidi"/>
          <w:color w:val="FFFFFF" w:themeColor="background1"/>
          <w:sz w:val="20"/>
          <w:szCs w:val="20"/>
        </w:rPr>
        <w:t>Science and Engineering Practices (SEP</w:t>
      </w:r>
      <w:r w:rsidRPr="00B5086E">
        <w:rPr>
          <w:rFonts w:ascii="Gill Sans MT" w:hAnsi="Gill Sans MT" w:cstheme="minorHAnsi"/>
          <w:color w:val="FFFFFF" w:themeColor="background1"/>
          <w:sz w:val="20"/>
          <w:szCs w:val="20"/>
        </w:rPr>
        <w:t>)</w:t>
      </w:r>
    </w:p>
    <w:p w14:paraId="50418C65" w14:textId="77777777" w:rsidR="009A1949" w:rsidRPr="00B5086E" w:rsidRDefault="009A1949" w:rsidP="009A1949">
      <w:pPr>
        <w:shd w:val="clear" w:color="auto" w:fill="DB711C"/>
        <w:spacing w:after="0" w:line="240" w:lineRule="auto"/>
        <w:jc w:val="center"/>
        <w:rPr>
          <w:rFonts w:ascii="Gill Sans MT" w:hAnsi="Gill Sans MT"/>
          <w:color w:val="FFFFFF" w:themeColor="background1"/>
          <w:sz w:val="20"/>
          <w:szCs w:val="20"/>
        </w:rPr>
      </w:pPr>
      <w:r w:rsidRPr="00B5086E">
        <w:rPr>
          <w:rFonts w:ascii="Gill Sans MT" w:hAnsi="Gill Sans MT"/>
          <w:color w:val="FFFFFF" w:themeColor="background1"/>
          <w:sz w:val="20"/>
          <w:szCs w:val="20"/>
        </w:rPr>
        <w:t xml:space="preserve">Disciplinary Core Ideas (DCI) </w:t>
      </w:r>
    </w:p>
    <w:p w14:paraId="7DB3DC0C" w14:textId="77777777" w:rsidR="009A1949" w:rsidRPr="00B5086E" w:rsidRDefault="009A1949" w:rsidP="009A1949">
      <w:pPr>
        <w:shd w:val="clear" w:color="auto" w:fill="7C9F36"/>
        <w:spacing w:after="0" w:line="240" w:lineRule="auto"/>
        <w:jc w:val="center"/>
        <w:rPr>
          <w:rFonts w:ascii="Gill Sans MT" w:hAnsi="Gill Sans MT"/>
          <w:color w:val="FFFFFF" w:themeColor="background1"/>
          <w:sz w:val="20"/>
          <w:szCs w:val="20"/>
        </w:rPr>
        <w:sectPr w:rsidR="009A1949" w:rsidRPr="00B5086E" w:rsidSect="00A037AF">
          <w:type w:val="continuous"/>
          <w:pgSz w:w="15840" w:h="12240" w:orient="landscape"/>
          <w:pgMar w:top="630" w:right="720" w:bottom="288" w:left="720" w:header="720" w:footer="291" w:gutter="0"/>
          <w:cols w:num="3" w:sep="1" w:space="144"/>
          <w:docGrid w:linePitch="360"/>
        </w:sectPr>
      </w:pPr>
      <w:r w:rsidRPr="00B5086E">
        <w:rPr>
          <w:rFonts w:ascii="Gill Sans MT" w:hAnsi="Gill Sans MT"/>
          <w:color w:val="FFFFFF" w:themeColor="background1"/>
          <w:sz w:val="20"/>
          <w:szCs w:val="20"/>
        </w:rPr>
        <w:t>Cross Cutting Concepts (CCC)</w:t>
      </w:r>
    </w:p>
    <w:p w14:paraId="6D482B0D" w14:textId="79BB7BE2" w:rsidR="0020574F" w:rsidRPr="00EE0F5E" w:rsidRDefault="00132980" w:rsidP="0020574F">
      <w:pPr>
        <w:pStyle w:val="Heading3"/>
        <w:spacing w:before="0" w:line="195" w:lineRule="atLeast"/>
        <w:rPr>
          <w:rFonts w:ascii="Gill Sans MT" w:hAnsi="Gill Sans MT"/>
          <w:color w:val="000000"/>
        </w:rPr>
      </w:pPr>
      <w:hyperlink r:id="rId79" w:history="1">
        <w:r w:rsidR="0020574F" w:rsidRPr="00EE0F5E">
          <w:rPr>
            <w:rStyle w:val="Hyperlink"/>
            <w:rFonts w:ascii="Gill Sans MT" w:hAnsi="Gill Sans MT"/>
            <w:color w:val="000000"/>
          </w:rPr>
          <w:t>Constructing Explanations and Designing Solutions</w:t>
        </w:r>
      </w:hyperlink>
    </w:p>
    <w:p w14:paraId="3EF84FBB" w14:textId="16F2E8BE" w:rsidR="009A1949" w:rsidRPr="00EE0F5E" w:rsidRDefault="00132980" w:rsidP="008F0F16">
      <w:pPr>
        <w:pStyle w:val="Heading3"/>
        <w:spacing w:before="0" w:line="195" w:lineRule="atLeast"/>
        <w:rPr>
          <w:rFonts w:ascii="Gill Sans MT" w:hAnsi="Gill Sans MT"/>
          <w:color w:val="000000"/>
        </w:rPr>
      </w:pPr>
      <w:hyperlink r:id="rId80" w:history="1">
        <w:r w:rsidR="000C267A" w:rsidRPr="00EE0F5E">
          <w:rPr>
            <w:rStyle w:val="Hyperlink"/>
            <w:rFonts w:ascii="Gill Sans MT" w:hAnsi="Gill Sans MT"/>
            <w:color w:val="000000"/>
          </w:rPr>
          <w:t>Using Mathematics and Computational Thinking</w:t>
        </w:r>
      </w:hyperlink>
    </w:p>
    <w:p w14:paraId="40A84D9B" w14:textId="3D6DDE5F" w:rsidR="009A1949" w:rsidRPr="00EE0F5E" w:rsidRDefault="009A1949" w:rsidP="009A1949">
      <w:pPr>
        <w:pStyle w:val="Heading3"/>
        <w:spacing w:before="0" w:line="195" w:lineRule="atLeast"/>
        <w:rPr>
          <w:rFonts w:ascii="Gill Sans MT" w:hAnsi="Gill Sans MT"/>
          <w:color w:val="000000"/>
        </w:rPr>
      </w:pPr>
      <w:r w:rsidRPr="00EE0F5E">
        <w:rPr>
          <w:rFonts w:ascii="Gill Sans MT" w:hAnsi="Gill Sans MT"/>
          <w:color w:val="303996"/>
        </w:rPr>
        <w:br w:type="column"/>
      </w:r>
      <w:hyperlink r:id="rId81" w:history="1">
        <w:r w:rsidRPr="00EE0F5E">
          <w:rPr>
            <w:rStyle w:val="Hyperlink"/>
            <w:rFonts w:ascii="Gill Sans MT" w:hAnsi="Gill Sans MT"/>
            <w:color w:val="000000"/>
          </w:rPr>
          <w:t>PS1.A: Structure and Properties of Matter</w:t>
        </w:r>
      </w:hyperlink>
    </w:p>
    <w:p w14:paraId="13B61C5C" w14:textId="77777777" w:rsidR="009A1949" w:rsidRPr="00EE0F5E" w:rsidRDefault="00132980" w:rsidP="009A1949">
      <w:pPr>
        <w:pStyle w:val="Heading3"/>
        <w:spacing w:before="0" w:line="195" w:lineRule="atLeast"/>
        <w:rPr>
          <w:rFonts w:ascii="Gill Sans MT" w:hAnsi="Gill Sans MT"/>
          <w:color w:val="000000"/>
        </w:rPr>
      </w:pPr>
      <w:hyperlink r:id="rId82" w:history="1">
        <w:r w:rsidR="009A1949" w:rsidRPr="00EE0F5E">
          <w:rPr>
            <w:rStyle w:val="Hyperlink"/>
            <w:rFonts w:ascii="Gill Sans MT" w:hAnsi="Gill Sans MT"/>
            <w:color w:val="000000"/>
          </w:rPr>
          <w:t>PS1.B: Chemical Reactions</w:t>
        </w:r>
      </w:hyperlink>
    </w:p>
    <w:p w14:paraId="2B46C56A" w14:textId="3FBF01D0" w:rsidR="00705949" w:rsidRPr="00EE0F5E" w:rsidRDefault="009A1949" w:rsidP="009A1949">
      <w:pPr>
        <w:pStyle w:val="Heading3"/>
        <w:spacing w:before="0" w:line="195" w:lineRule="atLeast"/>
        <w:rPr>
          <w:rFonts w:ascii="Gill Sans MT" w:hAnsi="Gill Sans MT"/>
          <w:color w:val="000000"/>
        </w:rPr>
      </w:pPr>
      <w:r w:rsidRPr="00EE0F5E">
        <w:rPr>
          <w:rFonts w:ascii="Gill Sans MT" w:hAnsi="Gill Sans MT"/>
        </w:rPr>
        <w:br w:type="column"/>
      </w:r>
      <w:hyperlink r:id="rId83" w:history="1">
        <w:r w:rsidR="00705949" w:rsidRPr="00EE0F5E">
          <w:rPr>
            <w:rStyle w:val="Hyperlink"/>
            <w:rFonts w:ascii="Gill Sans MT" w:hAnsi="Gill Sans MT"/>
            <w:color w:val="000000"/>
          </w:rPr>
          <w:t>Patterns</w:t>
        </w:r>
      </w:hyperlink>
    </w:p>
    <w:p w14:paraId="008A1CA2" w14:textId="2C516199" w:rsidR="009A1949" w:rsidRPr="00EE0F5E" w:rsidRDefault="00132980" w:rsidP="008F0F16">
      <w:pPr>
        <w:pStyle w:val="Heading3"/>
        <w:spacing w:before="0" w:line="195" w:lineRule="atLeast"/>
        <w:rPr>
          <w:rFonts w:ascii="Gill Sans MT" w:hAnsi="Gill Sans MT"/>
          <w:color w:val="000000"/>
        </w:rPr>
        <w:sectPr w:rsidR="009A1949" w:rsidRPr="00EE0F5E" w:rsidSect="00A037AF">
          <w:type w:val="continuous"/>
          <w:pgSz w:w="15840" w:h="12240" w:orient="landscape"/>
          <w:pgMar w:top="630" w:right="720" w:bottom="288" w:left="720" w:header="720" w:footer="291" w:gutter="0"/>
          <w:cols w:num="3" w:sep="1" w:space="144"/>
          <w:docGrid w:linePitch="360"/>
        </w:sectPr>
      </w:pPr>
      <w:hyperlink r:id="rId84" w:history="1">
        <w:r w:rsidR="009A1949" w:rsidRPr="00EE0F5E">
          <w:rPr>
            <w:rStyle w:val="Hyperlink"/>
            <w:rFonts w:ascii="Gill Sans MT" w:hAnsi="Gill Sans MT"/>
            <w:color w:val="000000"/>
          </w:rPr>
          <w:t>Energy and Matter</w:t>
        </w:r>
      </w:hyperlink>
    </w:p>
    <w:p w14:paraId="4D791731" w14:textId="77777777" w:rsidR="009A1949" w:rsidRPr="00EE0F5E" w:rsidRDefault="009A1949" w:rsidP="009A1949">
      <w:pPr>
        <w:spacing w:after="0" w:line="259" w:lineRule="auto"/>
        <w:rPr>
          <w:rFonts w:ascii="Gill Sans MT" w:hAnsi="Gill Sans MT"/>
          <w:sz w:val="24"/>
          <w:szCs w:val="24"/>
        </w:rPr>
      </w:pPr>
    </w:p>
    <w:tbl>
      <w:tblPr>
        <w:tblStyle w:val="TableGrid"/>
        <w:tblW w:w="14474" w:type="dxa"/>
        <w:tblLook w:val="04A0" w:firstRow="1" w:lastRow="0" w:firstColumn="1" w:lastColumn="0" w:noHBand="0" w:noVBand="1"/>
      </w:tblPr>
      <w:tblGrid>
        <w:gridCol w:w="2240"/>
        <w:gridCol w:w="12234"/>
      </w:tblGrid>
      <w:tr w:rsidR="009A1949" w:rsidRPr="00EE0F5E" w14:paraId="47AD44D8" w14:textId="77777777" w:rsidTr="009D1A81">
        <w:trPr>
          <w:trHeight w:val="539"/>
        </w:trPr>
        <w:tc>
          <w:tcPr>
            <w:tcW w:w="2240" w:type="dxa"/>
            <w:vMerge w:val="restart"/>
            <w:shd w:val="clear" w:color="auto" w:fill="D9D9D9" w:themeFill="background1" w:themeFillShade="D9"/>
            <w:vAlign w:val="center"/>
          </w:tcPr>
          <w:p w14:paraId="397B9050" w14:textId="77777777" w:rsidR="009A1949" w:rsidRPr="00EE0F5E" w:rsidRDefault="009A1949" w:rsidP="009D1A81">
            <w:pPr>
              <w:rPr>
                <w:rFonts w:ascii="Gill Sans MT" w:hAnsi="Gill Sans MT"/>
                <w:b/>
                <w:sz w:val="24"/>
                <w:szCs w:val="24"/>
              </w:rPr>
            </w:pPr>
          </w:p>
          <w:p w14:paraId="545C2660" w14:textId="23E1CBCD" w:rsidR="009A1949" w:rsidRPr="00EE0F5E" w:rsidRDefault="009A1949" w:rsidP="009D1A81">
            <w:pPr>
              <w:jc w:val="center"/>
              <w:rPr>
                <w:rFonts w:ascii="Gill Sans MT" w:hAnsi="Gill Sans MT"/>
                <w:i/>
                <w:sz w:val="24"/>
                <w:szCs w:val="24"/>
              </w:rPr>
            </w:pPr>
            <w:r w:rsidRPr="00EE0F5E">
              <w:rPr>
                <w:rFonts w:ascii="Gill Sans MT" w:hAnsi="Gill Sans MT"/>
                <w:b/>
                <w:sz w:val="24"/>
                <w:szCs w:val="24"/>
              </w:rPr>
              <w:t>Chemical Reactions and Stoi</w:t>
            </w:r>
            <w:r w:rsidR="003A58BE" w:rsidRPr="00EE0F5E">
              <w:rPr>
                <w:rFonts w:ascii="Gill Sans MT" w:hAnsi="Gill Sans MT"/>
                <w:b/>
                <w:sz w:val="24"/>
                <w:szCs w:val="24"/>
              </w:rPr>
              <w:t>chiometry</w:t>
            </w:r>
          </w:p>
          <w:p w14:paraId="6E391E7E" w14:textId="77777777" w:rsidR="009A1949" w:rsidRPr="00EE0F5E" w:rsidRDefault="009A1949" w:rsidP="009D1A81">
            <w:pPr>
              <w:jc w:val="center"/>
              <w:rPr>
                <w:rFonts w:ascii="Gill Sans MT" w:hAnsi="Gill Sans MT"/>
                <w:b/>
                <w:sz w:val="24"/>
                <w:szCs w:val="24"/>
              </w:rPr>
            </w:pPr>
          </w:p>
        </w:tc>
        <w:tc>
          <w:tcPr>
            <w:tcW w:w="12234" w:type="dxa"/>
            <w:shd w:val="clear" w:color="auto" w:fill="D9D9D9" w:themeFill="background1" w:themeFillShade="D9"/>
            <w:vAlign w:val="center"/>
          </w:tcPr>
          <w:p w14:paraId="2053BE03" w14:textId="77777777" w:rsidR="009A1949" w:rsidRPr="00EE0F5E" w:rsidRDefault="009A1949" w:rsidP="009D1A81">
            <w:pPr>
              <w:jc w:val="center"/>
              <w:rPr>
                <w:rFonts w:ascii="Gill Sans MT" w:hAnsi="Gill Sans MT"/>
                <w:b/>
                <w:sz w:val="24"/>
                <w:szCs w:val="24"/>
              </w:rPr>
            </w:pPr>
            <w:r w:rsidRPr="00EE0F5E">
              <w:rPr>
                <w:rFonts w:ascii="Gill Sans MT" w:hAnsi="Gill Sans MT"/>
                <w:b/>
                <w:sz w:val="24"/>
                <w:szCs w:val="24"/>
              </w:rPr>
              <w:t>Achieving Grade Level (AT)</w:t>
            </w:r>
          </w:p>
        </w:tc>
      </w:tr>
      <w:tr w:rsidR="009A1949" w:rsidRPr="00EE0F5E" w14:paraId="5CD5D1D4" w14:textId="77777777" w:rsidTr="009D1A81">
        <w:trPr>
          <w:trHeight w:val="5069"/>
        </w:trPr>
        <w:tc>
          <w:tcPr>
            <w:tcW w:w="2240" w:type="dxa"/>
            <w:vMerge/>
            <w:shd w:val="clear" w:color="auto" w:fill="D9D9D9" w:themeFill="background1" w:themeFillShade="D9"/>
            <w:vAlign w:val="center"/>
          </w:tcPr>
          <w:p w14:paraId="5D36DE72" w14:textId="77777777" w:rsidR="009A1949" w:rsidRPr="00EE0F5E" w:rsidRDefault="009A1949" w:rsidP="009D1A81">
            <w:pPr>
              <w:jc w:val="center"/>
              <w:rPr>
                <w:rFonts w:ascii="Gill Sans MT" w:hAnsi="Gill Sans MT"/>
                <w:b/>
                <w:sz w:val="24"/>
                <w:szCs w:val="24"/>
              </w:rPr>
            </w:pPr>
          </w:p>
        </w:tc>
        <w:tc>
          <w:tcPr>
            <w:tcW w:w="12234" w:type="dxa"/>
          </w:tcPr>
          <w:p w14:paraId="0D9ABE94" w14:textId="7046E5FF" w:rsidR="009A1949" w:rsidRPr="00EE0F5E" w:rsidRDefault="009A1949" w:rsidP="009A1949">
            <w:pPr>
              <w:rPr>
                <w:rFonts w:ascii="Gill Sans MT" w:hAnsi="Gill Sans MT"/>
                <w:b/>
                <w:sz w:val="24"/>
                <w:szCs w:val="24"/>
              </w:rPr>
            </w:pPr>
            <w:r w:rsidRPr="00EE0F5E">
              <w:rPr>
                <w:rFonts w:ascii="Gill Sans MT" w:hAnsi="Gill Sans MT"/>
                <w:b/>
                <w:sz w:val="24"/>
                <w:szCs w:val="24"/>
              </w:rPr>
              <w:t>LT</w:t>
            </w:r>
            <w:r w:rsidR="00EE0F5E">
              <w:rPr>
                <w:rFonts w:ascii="Gill Sans MT" w:hAnsi="Gill Sans MT"/>
                <w:b/>
                <w:sz w:val="24"/>
                <w:szCs w:val="24"/>
              </w:rPr>
              <w:t>5</w:t>
            </w:r>
            <w:r w:rsidRPr="00EE0F5E">
              <w:rPr>
                <w:rFonts w:ascii="Gill Sans MT" w:hAnsi="Gill Sans MT"/>
                <w:b/>
                <w:sz w:val="24"/>
                <w:szCs w:val="24"/>
              </w:rPr>
              <w:t xml:space="preserve">A- Develop a model of a chemical reaction that supports the claim that atoms and therefore mass are conserved in a </w:t>
            </w:r>
            <w:r w:rsidR="003A58BE" w:rsidRPr="00EE0F5E">
              <w:rPr>
                <w:rFonts w:ascii="Gill Sans MT" w:hAnsi="Gill Sans MT"/>
                <w:b/>
                <w:sz w:val="24"/>
                <w:szCs w:val="24"/>
              </w:rPr>
              <w:t>chemical reaction</w:t>
            </w:r>
            <w:r w:rsidRPr="00EE0F5E">
              <w:rPr>
                <w:rFonts w:ascii="Gill Sans MT" w:hAnsi="Gill Sans MT"/>
                <w:b/>
                <w:sz w:val="24"/>
                <w:szCs w:val="24"/>
              </w:rPr>
              <w:t xml:space="preserve"> </w:t>
            </w:r>
            <w:hyperlink r:id="rId85" w:history="1">
              <w:r w:rsidRPr="00EE0F5E">
                <w:rPr>
                  <w:rStyle w:val="Hyperlink"/>
                  <w:rFonts w:ascii="Gill Sans MT" w:hAnsi="Gill Sans MT"/>
                  <w:b/>
                  <w:sz w:val="24"/>
                  <w:szCs w:val="24"/>
                </w:rPr>
                <w:t>(HS-PS1-2)</w:t>
              </w:r>
            </w:hyperlink>
          </w:p>
          <w:p w14:paraId="12EB27D7" w14:textId="77777777" w:rsidR="009A1949" w:rsidRPr="00EE0F5E" w:rsidRDefault="009A1949" w:rsidP="009A1949">
            <w:pPr>
              <w:rPr>
                <w:rFonts w:ascii="Gill Sans MT" w:hAnsi="Gill Sans MT"/>
                <w:b/>
                <w:sz w:val="24"/>
                <w:szCs w:val="24"/>
              </w:rPr>
            </w:pPr>
          </w:p>
          <w:p w14:paraId="62642E42" w14:textId="77777777" w:rsidR="009A1949" w:rsidRPr="00EE0F5E" w:rsidRDefault="009A1949" w:rsidP="009A1949">
            <w:pPr>
              <w:rPr>
                <w:rFonts w:ascii="Gill Sans MT" w:hAnsi="Gill Sans MT"/>
                <w:b/>
                <w:sz w:val="24"/>
                <w:szCs w:val="24"/>
              </w:rPr>
            </w:pPr>
          </w:p>
          <w:p w14:paraId="384F7AEF" w14:textId="77777777" w:rsidR="009A1949" w:rsidRPr="00EE0F5E" w:rsidRDefault="009A1949" w:rsidP="009A1949">
            <w:pPr>
              <w:rPr>
                <w:rFonts w:ascii="Gill Sans MT" w:hAnsi="Gill Sans MT"/>
                <w:b/>
                <w:sz w:val="24"/>
                <w:szCs w:val="24"/>
              </w:rPr>
            </w:pPr>
          </w:p>
          <w:p w14:paraId="5C2BFE4F" w14:textId="6D89D740" w:rsidR="009A1949" w:rsidRPr="00EE0F5E" w:rsidRDefault="009A1949" w:rsidP="009A1949">
            <w:pPr>
              <w:rPr>
                <w:rFonts w:ascii="Gill Sans MT" w:hAnsi="Gill Sans MT"/>
                <w:b/>
                <w:sz w:val="24"/>
                <w:szCs w:val="24"/>
              </w:rPr>
            </w:pPr>
            <w:r w:rsidRPr="00EE0F5E">
              <w:rPr>
                <w:rFonts w:ascii="Gill Sans MT" w:hAnsi="Gill Sans MT"/>
                <w:b/>
                <w:sz w:val="24"/>
                <w:szCs w:val="24"/>
              </w:rPr>
              <w:t>LT</w:t>
            </w:r>
            <w:r w:rsidR="00EE0F5E">
              <w:rPr>
                <w:rFonts w:ascii="Gill Sans MT" w:hAnsi="Gill Sans MT"/>
                <w:b/>
                <w:sz w:val="24"/>
                <w:szCs w:val="24"/>
              </w:rPr>
              <w:t>5</w:t>
            </w:r>
            <w:r w:rsidRPr="00EE0F5E">
              <w:rPr>
                <w:rFonts w:ascii="Gill Sans MT" w:hAnsi="Gill Sans MT"/>
                <w:b/>
                <w:sz w:val="24"/>
                <w:szCs w:val="24"/>
              </w:rPr>
              <w:t>B- Predict chemical reactions based on the properties of the reactants while considering the law of conservation of mass.</w:t>
            </w:r>
          </w:p>
          <w:p w14:paraId="1DFD3613" w14:textId="77777777" w:rsidR="009A1949" w:rsidRPr="00EE0F5E" w:rsidRDefault="009A1949" w:rsidP="009A1949">
            <w:pPr>
              <w:rPr>
                <w:rFonts w:ascii="Gill Sans MT" w:hAnsi="Gill Sans MT" w:cstheme="minorHAnsi"/>
                <w:b/>
                <w:sz w:val="24"/>
                <w:szCs w:val="24"/>
              </w:rPr>
            </w:pPr>
          </w:p>
          <w:p w14:paraId="16103791" w14:textId="77777777" w:rsidR="009A1949" w:rsidRPr="00EE0F5E" w:rsidRDefault="009A1949" w:rsidP="009A1949">
            <w:pPr>
              <w:rPr>
                <w:rFonts w:ascii="Gill Sans MT" w:hAnsi="Gill Sans MT" w:cstheme="minorHAnsi"/>
                <w:b/>
                <w:sz w:val="24"/>
                <w:szCs w:val="24"/>
              </w:rPr>
            </w:pPr>
          </w:p>
          <w:p w14:paraId="07308627" w14:textId="77777777" w:rsidR="009A1949" w:rsidRPr="00EE0F5E" w:rsidRDefault="009A1949" w:rsidP="009A1949">
            <w:pPr>
              <w:rPr>
                <w:rFonts w:ascii="Gill Sans MT" w:hAnsi="Gill Sans MT" w:cstheme="minorHAnsi"/>
                <w:b/>
                <w:sz w:val="24"/>
                <w:szCs w:val="24"/>
              </w:rPr>
            </w:pPr>
          </w:p>
          <w:p w14:paraId="6B973CCA" w14:textId="793C2EB2" w:rsidR="009A1949" w:rsidRPr="00EE0F5E" w:rsidRDefault="009A1949" w:rsidP="009A1949">
            <w:pPr>
              <w:rPr>
                <w:rFonts w:ascii="Gill Sans MT" w:hAnsi="Gill Sans MT"/>
                <w:b/>
                <w:sz w:val="24"/>
                <w:szCs w:val="24"/>
              </w:rPr>
            </w:pPr>
            <w:r w:rsidRPr="00EE0F5E">
              <w:rPr>
                <w:rFonts w:ascii="Gill Sans MT" w:hAnsi="Gill Sans MT"/>
                <w:b/>
                <w:sz w:val="24"/>
                <w:szCs w:val="24"/>
              </w:rPr>
              <w:t>LT</w:t>
            </w:r>
            <w:r w:rsidR="00EE0F5E">
              <w:rPr>
                <w:rFonts w:ascii="Gill Sans MT" w:hAnsi="Gill Sans MT"/>
                <w:b/>
                <w:sz w:val="24"/>
                <w:szCs w:val="24"/>
              </w:rPr>
              <w:t>5</w:t>
            </w:r>
            <w:r w:rsidRPr="00EE0F5E">
              <w:rPr>
                <w:rFonts w:ascii="Gill Sans MT" w:hAnsi="Gill Sans MT"/>
                <w:b/>
                <w:sz w:val="24"/>
                <w:szCs w:val="24"/>
              </w:rPr>
              <w:t xml:space="preserve">C- Explain changes in the amounts of reactants and products based on the balanced reaction equation for a chemical process </w:t>
            </w:r>
            <w:hyperlink r:id="rId86" w:history="1">
              <w:r w:rsidRPr="00EE0F5E">
                <w:rPr>
                  <w:rStyle w:val="Hyperlink"/>
                  <w:rFonts w:ascii="Gill Sans MT" w:hAnsi="Gill Sans MT"/>
                  <w:b/>
                  <w:sz w:val="24"/>
                  <w:szCs w:val="24"/>
                </w:rPr>
                <w:t>(HS-PS1-7)</w:t>
              </w:r>
            </w:hyperlink>
          </w:p>
          <w:p w14:paraId="30699069" w14:textId="77777777" w:rsidR="009A1949" w:rsidRPr="00EE0F5E" w:rsidRDefault="009A1949" w:rsidP="009D1A81">
            <w:pPr>
              <w:pStyle w:val="paragraph"/>
              <w:spacing w:before="0" w:beforeAutospacing="0" w:after="0" w:afterAutospacing="0"/>
              <w:textAlignment w:val="baseline"/>
              <w:rPr>
                <w:rFonts w:ascii="Gill Sans MT" w:hAnsi="Gill Sans MT" w:cstheme="minorHAnsi"/>
              </w:rPr>
            </w:pPr>
          </w:p>
        </w:tc>
      </w:tr>
    </w:tbl>
    <w:p w14:paraId="3A436344" w14:textId="6932FF3D" w:rsidR="00AA42D4" w:rsidRDefault="00AA42D4" w:rsidP="00422558">
      <w:pPr>
        <w:rPr>
          <w:rFonts w:ascii="Gill Sans MT" w:eastAsia="Century Gothic" w:hAnsi="Gill Sans MT" w:cs="Century Gothic"/>
          <w:b/>
          <w:sz w:val="20"/>
          <w:szCs w:val="20"/>
        </w:rPr>
      </w:pPr>
    </w:p>
    <w:p w14:paraId="6476C44A" w14:textId="3B5531C3" w:rsidR="003A58BE" w:rsidRDefault="003A58BE" w:rsidP="00422558">
      <w:pPr>
        <w:rPr>
          <w:rFonts w:ascii="Gill Sans MT" w:eastAsia="Century Gothic" w:hAnsi="Gill Sans MT" w:cs="Century Gothic"/>
          <w:b/>
          <w:sz w:val="20"/>
          <w:szCs w:val="20"/>
        </w:rPr>
      </w:pPr>
    </w:p>
    <w:p w14:paraId="4E62C860" w14:textId="3EADF01B" w:rsidR="003A58BE" w:rsidRDefault="003A58BE" w:rsidP="00422558">
      <w:pPr>
        <w:rPr>
          <w:rFonts w:ascii="Gill Sans MT" w:eastAsia="Century Gothic" w:hAnsi="Gill Sans MT" w:cs="Century Gothic"/>
          <w:b/>
          <w:sz w:val="20"/>
          <w:szCs w:val="20"/>
        </w:rPr>
      </w:pPr>
    </w:p>
    <w:p w14:paraId="31E0FE7F" w14:textId="241696A2" w:rsidR="003A58BE" w:rsidRDefault="003A58BE" w:rsidP="00422558">
      <w:pPr>
        <w:rPr>
          <w:rFonts w:ascii="Gill Sans MT" w:eastAsia="Century Gothic" w:hAnsi="Gill Sans MT" w:cs="Century Gothic"/>
          <w:b/>
          <w:sz w:val="20"/>
          <w:szCs w:val="20"/>
        </w:rPr>
      </w:pPr>
    </w:p>
    <w:p w14:paraId="119D9447" w14:textId="77777777" w:rsidR="00212ECD" w:rsidRDefault="00212ECD" w:rsidP="00422558">
      <w:pPr>
        <w:rPr>
          <w:rFonts w:ascii="Gill Sans MT" w:eastAsia="Century Gothic" w:hAnsi="Gill Sans MT" w:cs="Century Gothic"/>
          <w:b/>
          <w:sz w:val="20"/>
          <w:szCs w:val="20"/>
        </w:rPr>
      </w:pPr>
    </w:p>
    <w:p w14:paraId="766649FE" w14:textId="091952EC" w:rsidR="003A58BE" w:rsidRDefault="003A58BE" w:rsidP="00422558">
      <w:pPr>
        <w:rPr>
          <w:rFonts w:ascii="Gill Sans MT" w:eastAsia="Century Gothic" w:hAnsi="Gill Sans MT" w:cs="Century Gothic"/>
          <w:b/>
          <w:sz w:val="20"/>
          <w:szCs w:val="20"/>
        </w:rPr>
      </w:pPr>
    </w:p>
    <w:p w14:paraId="2B8EE16E" w14:textId="236B0D8F" w:rsidR="00212ECD" w:rsidRDefault="00212ECD" w:rsidP="00422558">
      <w:pPr>
        <w:rPr>
          <w:rFonts w:ascii="Gill Sans MT" w:eastAsia="Century Gothic" w:hAnsi="Gill Sans MT" w:cs="Century Gothic"/>
          <w:b/>
          <w:sz w:val="20"/>
          <w:szCs w:val="20"/>
        </w:rPr>
      </w:pPr>
    </w:p>
    <w:p w14:paraId="620DD369" w14:textId="47743F3B" w:rsidR="00212ECD" w:rsidRDefault="00212ECD" w:rsidP="00422558">
      <w:pPr>
        <w:rPr>
          <w:rFonts w:ascii="Gill Sans MT" w:eastAsia="Century Gothic" w:hAnsi="Gill Sans MT" w:cs="Century Gothic"/>
          <w:b/>
          <w:sz w:val="20"/>
          <w:szCs w:val="20"/>
        </w:rPr>
      </w:pPr>
    </w:p>
    <w:p w14:paraId="01BCB29C" w14:textId="77777777" w:rsidR="00212ECD" w:rsidRDefault="00212ECD" w:rsidP="00212ECD">
      <w:pPr>
        <w:rPr>
          <w:b/>
        </w:rPr>
      </w:pPr>
    </w:p>
    <w:p w14:paraId="3F1CB981" w14:textId="4490A90D" w:rsidR="00212ECD" w:rsidRPr="00B5086E" w:rsidRDefault="00212ECD" w:rsidP="00212ECD">
      <w:pPr>
        <w:keepNext/>
        <w:shd w:val="solid" w:color="auto" w:fill="auto"/>
        <w:spacing w:after="0" w:line="240" w:lineRule="auto"/>
        <w:jc w:val="center"/>
        <w:outlineLvl w:val="0"/>
        <w:rPr>
          <w:rFonts w:cstheme="minorHAnsi"/>
          <w:color w:val="303996"/>
        </w:rPr>
        <w:sectPr w:rsidR="00212ECD" w:rsidRPr="00B5086E" w:rsidSect="00A037AF">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r w:rsidRPr="00B5086E">
        <w:rPr>
          <w:rFonts w:ascii="Gill Sans MT" w:eastAsia="Times New Roman" w:hAnsi="Gill Sans MT" w:cs="Times New Roman"/>
          <w:b/>
          <w:color w:val="FFFFFF" w:themeColor="background1"/>
          <w:sz w:val="32"/>
          <w:szCs w:val="32"/>
        </w:rPr>
        <w:t xml:space="preserve">Topic </w:t>
      </w:r>
      <w:r>
        <w:rPr>
          <w:rFonts w:ascii="Gill Sans MT" w:eastAsia="Times New Roman" w:hAnsi="Gill Sans MT" w:cs="Times New Roman"/>
          <w:b/>
          <w:color w:val="FFFFFF" w:themeColor="background1"/>
          <w:sz w:val="32"/>
          <w:szCs w:val="32"/>
        </w:rPr>
        <w:t>6:  Reaction Rates &amp; Equilibrium</w:t>
      </w:r>
    </w:p>
    <w:p w14:paraId="4C05517F" w14:textId="77777777" w:rsidR="00212ECD" w:rsidRPr="00257A31" w:rsidRDefault="00212ECD" w:rsidP="00212ECD">
      <w:pPr>
        <w:shd w:val="clear" w:color="auto" w:fill="303996"/>
        <w:spacing w:after="0" w:line="240" w:lineRule="auto"/>
        <w:jc w:val="center"/>
        <w:rPr>
          <w:rFonts w:ascii="Gill Sans MT" w:hAnsi="Gill Sans MT"/>
          <w:b/>
          <w:bCs/>
          <w:color w:val="FFFFFF" w:themeColor="background1"/>
        </w:rPr>
      </w:pPr>
      <w:r w:rsidRPr="00257A31">
        <w:rPr>
          <w:rFonts w:ascii="Gill Sans MT" w:eastAsiaTheme="majorEastAsia" w:hAnsi="Gill Sans MT" w:cstheme="majorBidi"/>
          <w:color w:val="FFFFFF" w:themeColor="background1"/>
        </w:rPr>
        <w:t>Science and Engineering Practices (SEP</w:t>
      </w:r>
      <w:r w:rsidRPr="00257A31">
        <w:rPr>
          <w:rFonts w:ascii="Gill Sans MT" w:hAnsi="Gill Sans MT" w:cstheme="minorHAnsi"/>
          <w:color w:val="FFFFFF" w:themeColor="background1"/>
        </w:rPr>
        <w:t>)</w:t>
      </w:r>
    </w:p>
    <w:p w14:paraId="0314587F" w14:textId="77777777" w:rsidR="00212ECD" w:rsidRPr="00257A31" w:rsidRDefault="00212ECD" w:rsidP="00212ECD">
      <w:pPr>
        <w:shd w:val="clear" w:color="auto" w:fill="DB711C"/>
        <w:spacing w:after="0" w:line="240" w:lineRule="auto"/>
        <w:jc w:val="center"/>
        <w:rPr>
          <w:rFonts w:ascii="Gill Sans MT" w:hAnsi="Gill Sans MT"/>
          <w:color w:val="FFFFFF" w:themeColor="background1"/>
        </w:rPr>
      </w:pPr>
      <w:r w:rsidRPr="00257A31">
        <w:rPr>
          <w:rFonts w:ascii="Gill Sans MT" w:hAnsi="Gill Sans MT"/>
          <w:color w:val="FFFFFF" w:themeColor="background1"/>
        </w:rPr>
        <w:t xml:space="preserve">Disciplinary Core Ideas (DCI) </w:t>
      </w:r>
    </w:p>
    <w:p w14:paraId="3E93AE11" w14:textId="77777777" w:rsidR="00212ECD" w:rsidRPr="00257A31" w:rsidRDefault="00212ECD" w:rsidP="00212ECD">
      <w:pPr>
        <w:shd w:val="clear" w:color="auto" w:fill="7C9F36"/>
        <w:spacing w:after="0" w:line="240" w:lineRule="auto"/>
        <w:jc w:val="center"/>
        <w:rPr>
          <w:rFonts w:ascii="Gill Sans MT" w:hAnsi="Gill Sans MT"/>
          <w:color w:val="FFFFFF" w:themeColor="background1"/>
        </w:rPr>
        <w:sectPr w:rsidR="00212ECD" w:rsidRPr="00257A31" w:rsidSect="00A037AF">
          <w:type w:val="continuous"/>
          <w:pgSz w:w="15840" w:h="12240" w:orient="landscape"/>
          <w:pgMar w:top="630" w:right="720" w:bottom="288" w:left="720" w:header="720" w:footer="291" w:gutter="0"/>
          <w:cols w:num="3" w:sep="1" w:space="144"/>
          <w:docGrid w:linePitch="360"/>
        </w:sectPr>
      </w:pPr>
      <w:r w:rsidRPr="00257A31">
        <w:rPr>
          <w:rFonts w:ascii="Gill Sans MT" w:hAnsi="Gill Sans MT"/>
          <w:color w:val="FFFFFF" w:themeColor="background1"/>
        </w:rPr>
        <w:t>Cross Cutting Concepts (CCC)</w:t>
      </w:r>
    </w:p>
    <w:p w14:paraId="4289A948" w14:textId="77777777" w:rsidR="00212ECD" w:rsidRPr="00257A31" w:rsidRDefault="00132980" w:rsidP="00212ECD">
      <w:pPr>
        <w:pStyle w:val="Heading3"/>
        <w:spacing w:before="0" w:line="195" w:lineRule="atLeast"/>
        <w:rPr>
          <w:rFonts w:ascii="Gill Sans MT" w:hAnsi="Gill Sans MT"/>
          <w:color w:val="000000"/>
          <w:sz w:val="22"/>
          <w:szCs w:val="22"/>
        </w:rPr>
      </w:pPr>
      <w:hyperlink r:id="rId87" w:history="1">
        <w:r w:rsidR="00212ECD" w:rsidRPr="00257A31">
          <w:rPr>
            <w:rStyle w:val="Hyperlink"/>
            <w:rFonts w:ascii="Gill Sans MT" w:hAnsi="Gill Sans MT"/>
            <w:color w:val="000000"/>
            <w:sz w:val="22"/>
            <w:szCs w:val="22"/>
          </w:rPr>
          <w:t>Constructing Explanations and Designing Solutions</w:t>
        </w:r>
      </w:hyperlink>
    </w:p>
    <w:p w14:paraId="06BC0F9F" w14:textId="7F997B45" w:rsidR="00C85701" w:rsidRPr="00257A31" w:rsidRDefault="00212ECD" w:rsidP="00C85701">
      <w:pPr>
        <w:pStyle w:val="Heading3"/>
        <w:spacing w:before="0" w:line="195" w:lineRule="atLeast"/>
        <w:rPr>
          <w:rStyle w:val="Hyperlink"/>
          <w:rFonts w:ascii="Gill Sans MT" w:hAnsi="Gill Sans MT"/>
          <w:color w:val="000000"/>
          <w:sz w:val="22"/>
          <w:szCs w:val="22"/>
        </w:rPr>
      </w:pPr>
      <w:r w:rsidRPr="00257A31">
        <w:rPr>
          <w:rFonts w:ascii="Gill Sans MT" w:hAnsi="Gill Sans MT"/>
          <w:color w:val="303996"/>
          <w:sz w:val="22"/>
          <w:szCs w:val="22"/>
        </w:rPr>
        <w:br w:type="column"/>
      </w:r>
      <w:hyperlink r:id="rId88" w:history="1">
        <w:r w:rsidRPr="00257A31">
          <w:rPr>
            <w:rStyle w:val="Hyperlink"/>
            <w:rFonts w:ascii="Gill Sans MT" w:hAnsi="Gill Sans MT"/>
            <w:color w:val="000000"/>
            <w:sz w:val="22"/>
            <w:szCs w:val="22"/>
          </w:rPr>
          <w:t>PS1.B: Chemical Reactions</w:t>
        </w:r>
      </w:hyperlink>
      <w:r w:rsidR="00C85701" w:rsidRPr="00257A31">
        <w:rPr>
          <w:rFonts w:ascii="Gill Sans MT" w:hAnsi="Gill Sans MT"/>
          <w:sz w:val="22"/>
          <w:szCs w:val="22"/>
        </w:rPr>
        <w:fldChar w:fldCharType="begin"/>
      </w:r>
      <w:r w:rsidR="00C85701" w:rsidRPr="00257A31">
        <w:rPr>
          <w:rFonts w:ascii="Gill Sans MT" w:hAnsi="Gill Sans MT"/>
          <w:sz w:val="22"/>
          <w:szCs w:val="22"/>
        </w:rPr>
        <w:instrText xml:space="preserve"> HYPERLINK "http://www.nap.edu/openbook.php?record_id=13165&amp;page=208" </w:instrText>
      </w:r>
      <w:r w:rsidR="00C85701" w:rsidRPr="00257A31">
        <w:rPr>
          <w:rFonts w:ascii="Gill Sans MT" w:hAnsi="Gill Sans MT"/>
          <w:sz w:val="22"/>
          <w:szCs w:val="22"/>
        </w:rPr>
        <w:fldChar w:fldCharType="separate"/>
      </w:r>
    </w:p>
    <w:p w14:paraId="77AFE8A0" w14:textId="77777777" w:rsidR="00C85701" w:rsidRPr="00257A31" w:rsidRDefault="00C85701" w:rsidP="00C85701">
      <w:pPr>
        <w:pStyle w:val="Heading3"/>
        <w:spacing w:before="0" w:line="195" w:lineRule="atLeast"/>
        <w:rPr>
          <w:rFonts w:ascii="Gill Sans MT" w:hAnsi="Gill Sans MT"/>
          <w:sz w:val="22"/>
          <w:szCs w:val="22"/>
        </w:rPr>
      </w:pPr>
      <w:r w:rsidRPr="00257A31">
        <w:rPr>
          <w:rFonts w:ascii="Gill Sans MT" w:hAnsi="Gill Sans MT"/>
          <w:color w:val="000000"/>
          <w:sz w:val="22"/>
          <w:szCs w:val="22"/>
          <w:u w:val="single"/>
        </w:rPr>
        <w:t>ETS1.C: Optimizing the Design Solution</w:t>
      </w:r>
    </w:p>
    <w:p w14:paraId="011DF13C" w14:textId="327C463A" w:rsidR="00C85701" w:rsidRPr="00257A31" w:rsidRDefault="00C85701" w:rsidP="00C85701">
      <w:pPr>
        <w:rPr>
          <w:rFonts w:ascii="Gill Sans MT" w:hAnsi="Gill Sans MT"/>
        </w:rPr>
      </w:pPr>
      <w:r w:rsidRPr="00257A31">
        <w:rPr>
          <w:rFonts w:ascii="Gill Sans MT" w:hAnsi="Gill Sans MT"/>
        </w:rPr>
        <w:fldChar w:fldCharType="end"/>
      </w:r>
    </w:p>
    <w:p w14:paraId="5198722D" w14:textId="0EB486EE" w:rsidR="00070258" w:rsidRPr="00257A31" w:rsidRDefault="00212ECD" w:rsidP="00070258">
      <w:pPr>
        <w:pStyle w:val="Heading3"/>
        <w:spacing w:before="0" w:line="195" w:lineRule="atLeast"/>
        <w:rPr>
          <w:rFonts w:ascii="Gill Sans MT" w:hAnsi="Gill Sans MT"/>
          <w:color w:val="000000"/>
          <w:sz w:val="22"/>
          <w:szCs w:val="22"/>
        </w:rPr>
      </w:pPr>
      <w:r w:rsidRPr="00257A31">
        <w:rPr>
          <w:rFonts w:ascii="Gill Sans MT" w:hAnsi="Gill Sans MT"/>
          <w:sz w:val="22"/>
          <w:szCs w:val="22"/>
        </w:rPr>
        <w:br w:type="column"/>
      </w:r>
      <w:hyperlink r:id="rId89" w:history="1">
        <w:r w:rsidRPr="00257A31">
          <w:rPr>
            <w:rStyle w:val="Hyperlink"/>
            <w:rFonts w:ascii="Gill Sans MT" w:hAnsi="Gill Sans MT"/>
            <w:color w:val="000000"/>
            <w:sz w:val="22"/>
            <w:szCs w:val="22"/>
          </w:rPr>
          <w:t>Patterns</w:t>
        </w:r>
      </w:hyperlink>
    </w:p>
    <w:p w14:paraId="51CEE8FC" w14:textId="77777777" w:rsidR="00070258" w:rsidRDefault="00132980" w:rsidP="00070258">
      <w:pPr>
        <w:pStyle w:val="Heading3"/>
        <w:spacing w:before="0" w:line="195" w:lineRule="atLeast"/>
        <w:rPr>
          <w:rFonts w:ascii="Helvetica" w:hAnsi="Helvetica"/>
          <w:color w:val="000000"/>
          <w:sz w:val="17"/>
          <w:szCs w:val="17"/>
        </w:rPr>
      </w:pPr>
      <w:hyperlink r:id="rId90" w:history="1">
        <w:r w:rsidR="00070258" w:rsidRPr="00257A31">
          <w:rPr>
            <w:rStyle w:val="Hyperlink"/>
            <w:rFonts w:ascii="Gill Sans MT" w:hAnsi="Gill Sans MT"/>
            <w:color w:val="000000"/>
            <w:sz w:val="22"/>
            <w:szCs w:val="22"/>
          </w:rPr>
          <w:t>Stability and Change</w:t>
        </w:r>
      </w:hyperlink>
    </w:p>
    <w:p w14:paraId="15A2DD82" w14:textId="1C0D9EF9" w:rsidR="00070258" w:rsidRPr="00070258" w:rsidRDefault="00070258" w:rsidP="00070258">
      <w:pPr>
        <w:sectPr w:rsidR="00070258" w:rsidRPr="00070258" w:rsidSect="00A037AF">
          <w:type w:val="continuous"/>
          <w:pgSz w:w="15840" w:h="12240" w:orient="landscape"/>
          <w:pgMar w:top="630" w:right="720" w:bottom="288" w:left="720" w:header="720" w:footer="291" w:gutter="0"/>
          <w:cols w:num="3" w:sep="1" w:space="144"/>
          <w:docGrid w:linePitch="360"/>
        </w:sectPr>
      </w:pPr>
    </w:p>
    <w:p w14:paraId="24187C20" w14:textId="77777777" w:rsidR="00212ECD" w:rsidRPr="00B5086E" w:rsidRDefault="00212ECD" w:rsidP="00212ECD">
      <w:pPr>
        <w:spacing w:after="0" w:line="259" w:lineRule="auto"/>
        <w:rPr>
          <w:rFonts w:ascii="Gill Sans MT" w:hAnsi="Gill Sans MT"/>
          <w:sz w:val="2"/>
          <w:szCs w:val="2"/>
        </w:rPr>
      </w:pPr>
    </w:p>
    <w:tbl>
      <w:tblPr>
        <w:tblStyle w:val="TableGrid"/>
        <w:tblW w:w="14474" w:type="dxa"/>
        <w:tblLook w:val="04A0" w:firstRow="1" w:lastRow="0" w:firstColumn="1" w:lastColumn="0" w:noHBand="0" w:noVBand="1"/>
      </w:tblPr>
      <w:tblGrid>
        <w:gridCol w:w="2240"/>
        <w:gridCol w:w="12234"/>
      </w:tblGrid>
      <w:tr w:rsidR="00212ECD" w:rsidRPr="00DE7CC7" w14:paraId="7FD741FE" w14:textId="77777777" w:rsidTr="009D1A81">
        <w:trPr>
          <w:trHeight w:val="539"/>
        </w:trPr>
        <w:tc>
          <w:tcPr>
            <w:tcW w:w="2240" w:type="dxa"/>
            <w:vMerge w:val="restart"/>
            <w:shd w:val="clear" w:color="auto" w:fill="D9D9D9" w:themeFill="background1" w:themeFillShade="D9"/>
            <w:vAlign w:val="center"/>
          </w:tcPr>
          <w:p w14:paraId="5A5E9E6E" w14:textId="77777777" w:rsidR="00212ECD" w:rsidRPr="00DE7CC7" w:rsidRDefault="00212ECD" w:rsidP="009D1A81">
            <w:pPr>
              <w:rPr>
                <w:rFonts w:ascii="Gill Sans MT" w:hAnsi="Gill Sans MT"/>
                <w:b/>
                <w:szCs w:val="24"/>
              </w:rPr>
            </w:pPr>
          </w:p>
          <w:p w14:paraId="7AF0D4BF" w14:textId="3F5031DC" w:rsidR="00212ECD" w:rsidRPr="008A3FED" w:rsidRDefault="002371FC" w:rsidP="009D1A81">
            <w:pPr>
              <w:jc w:val="center"/>
              <w:rPr>
                <w:rFonts w:ascii="Gill Sans MT" w:hAnsi="Gill Sans MT"/>
                <w:i/>
              </w:rPr>
            </w:pPr>
            <w:r>
              <w:rPr>
                <w:rFonts w:ascii="Gill Sans MT" w:hAnsi="Gill Sans MT"/>
                <w:b/>
                <w:szCs w:val="24"/>
              </w:rPr>
              <w:t>Reaction Rates &amp; Equilibrium</w:t>
            </w:r>
          </w:p>
          <w:p w14:paraId="041EAE15" w14:textId="77777777" w:rsidR="00212ECD" w:rsidRPr="00DE7CC7" w:rsidRDefault="00212ECD" w:rsidP="009D1A81">
            <w:pPr>
              <w:jc w:val="center"/>
              <w:rPr>
                <w:rFonts w:ascii="Gill Sans MT" w:hAnsi="Gill Sans MT"/>
                <w:b/>
                <w:szCs w:val="24"/>
              </w:rPr>
            </w:pPr>
          </w:p>
        </w:tc>
        <w:tc>
          <w:tcPr>
            <w:tcW w:w="12234" w:type="dxa"/>
            <w:shd w:val="clear" w:color="auto" w:fill="D9D9D9" w:themeFill="background1" w:themeFillShade="D9"/>
            <w:vAlign w:val="center"/>
          </w:tcPr>
          <w:p w14:paraId="28091780" w14:textId="77777777" w:rsidR="00212ECD" w:rsidRPr="00DE7CC7" w:rsidRDefault="00212ECD" w:rsidP="009D1A81">
            <w:pPr>
              <w:jc w:val="center"/>
              <w:rPr>
                <w:rFonts w:ascii="Gill Sans MT" w:hAnsi="Gill Sans MT"/>
                <w:b/>
              </w:rPr>
            </w:pPr>
            <w:r>
              <w:rPr>
                <w:rFonts w:ascii="Gill Sans MT" w:hAnsi="Gill Sans MT"/>
                <w:b/>
              </w:rPr>
              <w:t xml:space="preserve">Achieving </w:t>
            </w:r>
            <w:r w:rsidRPr="00DE7CC7">
              <w:rPr>
                <w:rFonts w:ascii="Gill Sans MT" w:hAnsi="Gill Sans MT"/>
                <w:b/>
              </w:rPr>
              <w:t xml:space="preserve">Grade Level </w:t>
            </w:r>
            <w:r>
              <w:rPr>
                <w:rFonts w:ascii="Gill Sans MT" w:hAnsi="Gill Sans MT"/>
                <w:b/>
              </w:rPr>
              <w:t>(AT)</w:t>
            </w:r>
          </w:p>
        </w:tc>
      </w:tr>
      <w:tr w:rsidR="00212ECD" w:rsidRPr="00B0436C" w14:paraId="5D3B8F37" w14:textId="77777777" w:rsidTr="00EE0F5E">
        <w:trPr>
          <w:trHeight w:val="3239"/>
        </w:trPr>
        <w:tc>
          <w:tcPr>
            <w:tcW w:w="2240" w:type="dxa"/>
            <w:vMerge/>
            <w:shd w:val="clear" w:color="auto" w:fill="D9D9D9" w:themeFill="background1" w:themeFillShade="D9"/>
            <w:vAlign w:val="center"/>
          </w:tcPr>
          <w:p w14:paraId="000BABD5" w14:textId="77777777" w:rsidR="00212ECD" w:rsidRPr="00DE7CC7" w:rsidRDefault="00212ECD" w:rsidP="009D1A81">
            <w:pPr>
              <w:jc w:val="center"/>
              <w:rPr>
                <w:rFonts w:ascii="Gill Sans MT" w:hAnsi="Gill Sans MT"/>
                <w:b/>
                <w:szCs w:val="24"/>
              </w:rPr>
            </w:pPr>
          </w:p>
        </w:tc>
        <w:tc>
          <w:tcPr>
            <w:tcW w:w="12234" w:type="dxa"/>
          </w:tcPr>
          <w:p w14:paraId="0B6EF95E" w14:textId="4D1C0765" w:rsidR="00C6349E" w:rsidRPr="00132980" w:rsidRDefault="00C6349E" w:rsidP="00C6349E">
            <w:pPr>
              <w:rPr>
                <w:rFonts w:ascii="Gill Sans MT" w:hAnsi="Gill Sans MT"/>
                <w:b/>
                <w:sz w:val="24"/>
                <w:szCs w:val="24"/>
              </w:rPr>
            </w:pPr>
            <w:r w:rsidRPr="00132980">
              <w:rPr>
                <w:rFonts w:ascii="Gill Sans MT" w:hAnsi="Gill Sans MT"/>
                <w:b/>
                <w:sz w:val="24"/>
                <w:szCs w:val="24"/>
              </w:rPr>
              <w:t>LT</w:t>
            </w:r>
            <w:r w:rsidR="00EE0F5E" w:rsidRPr="00132980">
              <w:rPr>
                <w:rFonts w:ascii="Gill Sans MT" w:hAnsi="Gill Sans MT"/>
                <w:b/>
                <w:sz w:val="24"/>
                <w:szCs w:val="24"/>
              </w:rPr>
              <w:t>6</w:t>
            </w:r>
            <w:r w:rsidRPr="00132980">
              <w:rPr>
                <w:rFonts w:ascii="Gill Sans MT" w:hAnsi="Gill Sans MT"/>
                <w:b/>
                <w:sz w:val="24"/>
                <w:szCs w:val="24"/>
              </w:rPr>
              <w:t xml:space="preserve">A- Apply scientific principles and evidence to provide an explanation about the effects of changing the temperature or concentration of the reacting particles on the rate at which a reaction occurs. </w:t>
            </w:r>
            <w:hyperlink r:id="rId91" w:history="1">
              <w:r w:rsidRPr="00132980">
                <w:rPr>
                  <w:rStyle w:val="Hyperlink"/>
                  <w:rFonts w:ascii="Gill Sans MT" w:hAnsi="Gill Sans MT"/>
                  <w:b/>
                  <w:sz w:val="24"/>
                  <w:szCs w:val="24"/>
                </w:rPr>
                <w:t>(HS-PS1-5)</w:t>
              </w:r>
            </w:hyperlink>
          </w:p>
          <w:p w14:paraId="4EC1FBA6" w14:textId="77777777" w:rsidR="00C6349E" w:rsidRPr="00132980" w:rsidRDefault="00C6349E" w:rsidP="00EE0F5E">
            <w:pPr>
              <w:pStyle w:val="ListParagraph"/>
              <w:spacing w:after="200" w:line="276" w:lineRule="auto"/>
              <w:rPr>
                <w:rFonts w:ascii="Gill Sans MT" w:hAnsi="Gill Sans MT"/>
                <w:b/>
                <w:sz w:val="24"/>
                <w:szCs w:val="24"/>
              </w:rPr>
            </w:pPr>
          </w:p>
          <w:p w14:paraId="02DFEEB1" w14:textId="77777777" w:rsidR="00C6349E" w:rsidRPr="00132980" w:rsidRDefault="00C6349E" w:rsidP="00C6349E">
            <w:pPr>
              <w:rPr>
                <w:rFonts w:ascii="Gill Sans MT" w:hAnsi="Gill Sans MT"/>
                <w:b/>
                <w:sz w:val="24"/>
                <w:szCs w:val="24"/>
              </w:rPr>
            </w:pPr>
          </w:p>
          <w:p w14:paraId="63D4B88B" w14:textId="143037EE" w:rsidR="00C6349E" w:rsidRPr="00132980" w:rsidRDefault="00C6349E" w:rsidP="00C6349E">
            <w:pPr>
              <w:rPr>
                <w:rFonts w:ascii="Gill Sans MT" w:hAnsi="Gill Sans MT"/>
                <w:b/>
                <w:sz w:val="24"/>
                <w:szCs w:val="24"/>
              </w:rPr>
            </w:pPr>
            <w:r w:rsidRPr="00132980">
              <w:rPr>
                <w:rFonts w:ascii="Gill Sans MT" w:hAnsi="Gill Sans MT"/>
                <w:b/>
                <w:sz w:val="24"/>
                <w:szCs w:val="24"/>
              </w:rPr>
              <w:t>LT</w:t>
            </w:r>
            <w:r w:rsidR="00EE0F5E" w:rsidRPr="00132980">
              <w:rPr>
                <w:rFonts w:ascii="Gill Sans MT" w:hAnsi="Gill Sans MT"/>
                <w:b/>
                <w:sz w:val="24"/>
                <w:szCs w:val="24"/>
              </w:rPr>
              <w:t>6</w:t>
            </w:r>
            <w:r w:rsidRPr="00132980">
              <w:rPr>
                <w:rFonts w:ascii="Gill Sans MT" w:hAnsi="Gill Sans MT"/>
                <w:b/>
                <w:sz w:val="24"/>
                <w:szCs w:val="24"/>
              </w:rPr>
              <w:t xml:space="preserve">B- Explain the relationship between the reversable reactions and the system at equilibrium. </w:t>
            </w:r>
          </w:p>
          <w:p w14:paraId="57774B4F" w14:textId="6ADBCF5D" w:rsidR="00C6349E" w:rsidRPr="00132980" w:rsidRDefault="00C6349E" w:rsidP="001A60DD">
            <w:pPr>
              <w:pStyle w:val="ListParagraph"/>
              <w:spacing w:after="200" w:line="276" w:lineRule="auto"/>
              <w:rPr>
                <w:rFonts w:ascii="Gill Sans MT" w:hAnsi="Gill Sans MT" w:cstheme="minorHAnsi"/>
                <w:b/>
                <w:sz w:val="24"/>
                <w:szCs w:val="24"/>
              </w:rPr>
            </w:pPr>
          </w:p>
          <w:p w14:paraId="1690FD54" w14:textId="77777777" w:rsidR="00C6349E" w:rsidRPr="00132980" w:rsidRDefault="00C6349E" w:rsidP="00C6349E">
            <w:pPr>
              <w:rPr>
                <w:rFonts w:ascii="Gill Sans MT" w:hAnsi="Gill Sans MT" w:cstheme="minorHAnsi"/>
                <w:b/>
                <w:sz w:val="24"/>
                <w:szCs w:val="24"/>
              </w:rPr>
            </w:pPr>
          </w:p>
          <w:p w14:paraId="53533B02" w14:textId="26BE8D13" w:rsidR="00C6349E" w:rsidRPr="00132980" w:rsidRDefault="00C6349E" w:rsidP="00C6349E">
            <w:pPr>
              <w:rPr>
                <w:rFonts w:ascii="Gill Sans MT" w:hAnsi="Gill Sans MT"/>
                <w:b/>
                <w:sz w:val="24"/>
                <w:szCs w:val="24"/>
              </w:rPr>
            </w:pPr>
            <w:r w:rsidRPr="00132980">
              <w:rPr>
                <w:rFonts w:ascii="Gill Sans MT" w:hAnsi="Gill Sans MT"/>
                <w:b/>
                <w:sz w:val="24"/>
                <w:szCs w:val="24"/>
              </w:rPr>
              <w:t>LT</w:t>
            </w:r>
            <w:r w:rsidR="00EE0F5E" w:rsidRPr="00132980">
              <w:rPr>
                <w:rFonts w:ascii="Gill Sans MT" w:hAnsi="Gill Sans MT"/>
                <w:b/>
                <w:sz w:val="24"/>
                <w:szCs w:val="24"/>
              </w:rPr>
              <w:t>6</w:t>
            </w:r>
            <w:r w:rsidRPr="00132980">
              <w:rPr>
                <w:rFonts w:ascii="Gill Sans MT" w:hAnsi="Gill Sans MT"/>
                <w:b/>
                <w:sz w:val="24"/>
                <w:szCs w:val="24"/>
              </w:rPr>
              <w:t xml:space="preserve">C- Refine the design of a chemical system by specifying a change in conditions that would produce increased amounts of products at equilibrium. </w:t>
            </w:r>
            <w:hyperlink r:id="rId92" w:history="1">
              <w:r w:rsidRPr="00132980">
                <w:rPr>
                  <w:rStyle w:val="Hyperlink"/>
                  <w:rFonts w:ascii="Gill Sans MT" w:hAnsi="Gill Sans MT"/>
                  <w:b/>
                  <w:sz w:val="24"/>
                  <w:szCs w:val="24"/>
                </w:rPr>
                <w:t>(HS-PS1-6)</w:t>
              </w:r>
            </w:hyperlink>
          </w:p>
          <w:p w14:paraId="501F5638" w14:textId="77777777" w:rsidR="00212ECD" w:rsidRPr="001A60DD" w:rsidRDefault="00212ECD" w:rsidP="00EE0F5E">
            <w:pPr>
              <w:pStyle w:val="ListParagraph"/>
              <w:rPr>
                <w:rFonts w:ascii="Gill Sans MT" w:hAnsi="Gill Sans MT" w:cstheme="minorHAnsi"/>
                <w:sz w:val="20"/>
              </w:rPr>
            </w:pPr>
          </w:p>
        </w:tc>
      </w:tr>
    </w:tbl>
    <w:p w14:paraId="51AA9D57" w14:textId="77777777" w:rsidR="00212ECD" w:rsidRDefault="00212ECD" w:rsidP="00422558">
      <w:pPr>
        <w:rPr>
          <w:rFonts w:ascii="Gill Sans MT" w:eastAsia="Century Gothic" w:hAnsi="Gill Sans MT" w:cs="Century Gothic"/>
          <w:b/>
          <w:sz w:val="20"/>
          <w:szCs w:val="20"/>
        </w:rPr>
      </w:pPr>
    </w:p>
    <w:p w14:paraId="0068D048" w14:textId="500B0577" w:rsidR="003A58BE" w:rsidRDefault="003A58BE" w:rsidP="00422558">
      <w:pPr>
        <w:rPr>
          <w:rFonts w:ascii="Gill Sans MT" w:eastAsia="Century Gothic" w:hAnsi="Gill Sans MT" w:cs="Century Gothic"/>
          <w:b/>
          <w:sz w:val="20"/>
          <w:szCs w:val="20"/>
        </w:rPr>
      </w:pPr>
    </w:p>
    <w:p w14:paraId="51DD7F9F" w14:textId="77777777" w:rsidR="003A58BE" w:rsidRDefault="003A58BE" w:rsidP="00422558">
      <w:pPr>
        <w:rPr>
          <w:rFonts w:ascii="Gill Sans MT" w:eastAsia="Century Gothic" w:hAnsi="Gill Sans MT" w:cs="Century Gothic"/>
          <w:b/>
          <w:sz w:val="20"/>
          <w:szCs w:val="20"/>
        </w:rPr>
      </w:pPr>
    </w:p>
    <w:p w14:paraId="40262A1D" w14:textId="7A29457F" w:rsidR="001470A8" w:rsidRDefault="001470A8" w:rsidP="00422558">
      <w:pPr>
        <w:rPr>
          <w:rFonts w:ascii="Gill Sans MT" w:eastAsia="Century Gothic" w:hAnsi="Gill Sans MT" w:cs="Century Gothic"/>
          <w:b/>
          <w:sz w:val="20"/>
          <w:szCs w:val="20"/>
        </w:rPr>
      </w:pPr>
      <w:r>
        <w:rPr>
          <w:rFonts w:ascii="Gill Sans MT" w:eastAsia="Century Gothic" w:hAnsi="Gill Sans MT" w:cs="Century Gothic"/>
          <w:b/>
          <w:sz w:val="20"/>
          <w:szCs w:val="20"/>
        </w:rPr>
        <w:br w:type="page"/>
      </w:r>
    </w:p>
    <w:p w14:paraId="1C5C0303" w14:textId="10EC56E5" w:rsidR="007A4C9E" w:rsidRDefault="007A4C9E" w:rsidP="00422558">
      <w:pPr>
        <w:rPr>
          <w:rFonts w:ascii="Gill Sans MT" w:eastAsia="Century Gothic" w:hAnsi="Gill Sans MT" w:cs="Century Gothic"/>
          <w:b/>
          <w:sz w:val="20"/>
          <w:szCs w:val="20"/>
        </w:rPr>
      </w:pPr>
    </w:p>
    <w:p w14:paraId="65EBBFC3" w14:textId="508B0811" w:rsidR="007A4C9E" w:rsidRPr="00EE0F5E" w:rsidRDefault="007A4C9E" w:rsidP="007A4C9E">
      <w:pPr>
        <w:keepNext/>
        <w:shd w:val="solid" w:color="auto" w:fill="auto"/>
        <w:spacing w:after="0" w:line="240" w:lineRule="auto"/>
        <w:jc w:val="center"/>
        <w:outlineLvl w:val="0"/>
        <w:rPr>
          <w:rFonts w:ascii="Gill Sans MT" w:hAnsi="Gill Sans MT" w:cstheme="minorHAnsi"/>
          <w:color w:val="303996"/>
        </w:rPr>
        <w:sectPr w:rsidR="007A4C9E" w:rsidRPr="00EE0F5E" w:rsidSect="00A037AF">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r w:rsidRPr="00EE0F5E">
        <w:rPr>
          <w:rFonts w:ascii="Gill Sans MT" w:eastAsia="Times New Roman" w:hAnsi="Gill Sans MT" w:cs="Times New Roman"/>
          <w:b/>
          <w:color w:val="FFFFFF" w:themeColor="background1"/>
          <w:sz w:val="32"/>
          <w:szCs w:val="32"/>
        </w:rPr>
        <w:t>Topic 7:  Nuclear Chemistry</w:t>
      </w:r>
    </w:p>
    <w:p w14:paraId="20289BF8" w14:textId="77777777" w:rsidR="007A4C9E" w:rsidRPr="00EE0F5E" w:rsidRDefault="007A4C9E" w:rsidP="007A4C9E">
      <w:pPr>
        <w:shd w:val="clear" w:color="auto" w:fill="303996"/>
        <w:spacing w:after="0" w:line="240" w:lineRule="auto"/>
        <w:jc w:val="center"/>
        <w:rPr>
          <w:rFonts w:ascii="Gill Sans MT" w:hAnsi="Gill Sans MT"/>
          <w:b/>
          <w:bCs/>
          <w:color w:val="FFFFFF" w:themeColor="background1"/>
          <w:sz w:val="20"/>
          <w:szCs w:val="20"/>
        </w:rPr>
      </w:pPr>
      <w:r w:rsidRPr="00EE0F5E">
        <w:rPr>
          <w:rFonts w:ascii="Gill Sans MT" w:eastAsiaTheme="majorEastAsia" w:hAnsi="Gill Sans MT" w:cstheme="majorBidi"/>
          <w:color w:val="FFFFFF" w:themeColor="background1"/>
          <w:sz w:val="20"/>
          <w:szCs w:val="20"/>
        </w:rPr>
        <w:t>Science and Engineering Practices (SEP</w:t>
      </w:r>
      <w:r w:rsidRPr="00EE0F5E">
        <w:rPr>
          <w:rFonts w:ascii="Gill Sans MT" w:hAnsi="Gill Sans MT" w:cstheme="minorHAnsi"/>
          <w:color w:val="FFFFFF" w:themeColor="background1"/>
          <w:sz w:val="20"/>
          <w:szCs w:val="20"/>
        </w:rPr>
        <w:t>)</w:t>
      </w:r>
    </w:p>
    <w:p w14:paraId="50F443CC" w14:textId="77777777" w:rsidR="007A4C9E" w:rsidRPr="00EE0F5E" w:rsidRDefault="007A4C9E" w:rsidP="007A4C9E">
      <w:pPr>
        <w:shd w:val="clear" w:color="auto" w:fill="DB711C"/>
        <w:spacing w:after="0" w:line="240" w:lineRule="auto"/>
        <w:jc w:val="center"/>
        <w:rPr>
          <w:rFonts w:ascii="Gill Sans MT" w:hAnsi="Gill Sans MT"/>
          <w:color w:val="FFFFFF" w:themeColor="background1"/>
          <w:sz w:val="20"/>
          <w:szCs w:val="20"/>
        </w:rPr>
      </w:pPr>
      <w:r w:rsidRPr="00EE0F5E">
        <w:rPr>
          <w:rFonts w:ascii="Gill Sans MT" w:hAnsi="Gill Sans MT"/>
          <w:color w:val="FFFFFF" w:themeColor="background1"/>
          <w:sz w:val="20"/>
          <w:szCs w:val="20"/>
        </w:rPr>
        <w:t xml:space="preserve">Disciplinary Core Ideas (DCI) </w:t>
      </w:r>
    </w:p>
    <w:p w14:paraId="45D9C69F" w14:textId="77777777" w:rsidR="007A4C9E" w:rsidRPr="00EE0F5E" w:rsidRDefault="007A4C9E" w:rsidP="007A4C9E">
      <w:pPr>
        <w:shd w:val="clear" w:color="auto" w:fill="7C9F36"/>
        <w:spacing w:after="0" w:line="240" w:lineRule="auto"/>
        <w:jc w:val="center"/>
        <w:rPr>
          <w:rFonts w:ascii="Gill Sans MT" w:hAnsi="Gill Sans MT"/>
          <w:color w:val="FFFFFF" w:themeColor="background1"/>
          <w:sz w:val="20"/>
          <w:szCs w:val="20"/>
        </w:rPr>
        <w:sectPr w:rsidR="007A4C9E" w:rsidRPr="00EE0F5E" w:rsidSect="00A037AF">
          <w:type w:val="continuous"/>
          <w:pgSz w:w="15840" w:h="12240" w:orient="landscape"/>
          <w:pgMar w:top="630" w:right="720" w:bottom="288" w:left="720" w:header="720" w:footer="291" w:gutter="0"/>
          <w:cols w:num="3" w:sep="1" w:space="144"/>
          <w:docGrid w:linePitch="360"/>
        </w:sectPr>
      </w:pPr>
      <w:r w:rsidRPr="00EE0F5E">
        <w:rPr>
          <w:rFonts w:ascii="Gill Sans MT" w:hAnsi="Gill Sans MT"/>
          <w:color w:val="FFFFFF" w:themeColor="background1"/>
          <w:sz w:val="20"/>
          <w:szCs w:val="20"/>
        </w:rPr>
        <w:t>Cross Cutting Concepts (CCC)</w:t>
      </w:r>
    </w:p>
    <w:p w14:paraId="27592559" w14:textId="00337677" w:rsidR="00355A21" w:rsidRPr="00EE0F5E" w:rsidRDefault="00132980" w:rsidP="00355A21">
      <w:pPr>
        <w:pStyle w:val="Heading3"/>
        <w:spacing w:before="0" w:line="195" w:lineRule="atLeast"/>
        <w:rPr>
          <w:rFonts w:ascii="Gill Sans MT" w:hAnsi="Gill Sans MT"/>
          <w:color w:val="000000"/>
          <w:sz w:val="22"/>
          <w:szCs w:val="22"/>
        </w:rPr>
      </w:pPr>
      <w:hyperlink r:id="rId93" w:history="1">
        <w:r w:rsidR="00355A21" w:rsidRPr="00EE0F5E">
          <w:rPr>
            <w:rStyle w:val="Hyperlink"/>
            <w:rFonts w:ascii="Gill Sans MT" w:hAnsi="Gill Sans MT"/>
            <w:color w:val="000000"/>
            <w:sz w:val="22"/>
            <w:szCs w:val="22"/>
          </w:rPr>
          <w:t>Developing and Using Models</w:t>
        </w:r>
      </w:hyperlink>
    </w:p>
    <w:p w14:paraId="47CD38E9" w14:textId="77777777" w:rsidR="00355A21" w:rsidRPr="00EE0F5E" w:rsidRDefault="007A4C9E" w:rsidP="00355A21">
      <w:pPr>
        <w:pStyle w:val="Heading3"/>
        <w:spacing w:before="0" w:line="195" w:lineRule="atLeast"/>
        <w:rPr>
          <w:rFonts w:ascii="Gill Sans MT" w:hAnsi="Gill Sans MT"/>
          <w:color w:val="000000"/>
          <w:sz w:val="22"/>
          <w:szCs w:val="22"/>
        </w:rPr>
      </w:pPr>
      <w:r w:rsidRPr="00EE0F5E">
        <w:rPr>
          <w:rFonts w:ascii="Gill Sans MT" w:hAnsi="Gill Sans MT"/>
          <w:color w:val="303996"/>
          <w:sz w:val="22"/>
          <w:szCs w:val="22"/>
        </w:rPr>
        <w:br w:type="column"/>
      </w:r>
      <w:r w:rsidR="00355A21" w:rsidRPr="00EE0F5E">
        <w:rPr>
          <w:rFonts w:ascii="Gill Sans MT" w:hAnsi="Gill Sans MT"/>
          <w:sz w:val="22"/>
          <w:szCs w:val="22"/>
        </w:rPr>
        <w:t xml:space="preserve"> </w:t>
      </w:r>
      <w:hyperlink r:id="rId94" w:history="1">
        <w:r w:rsidR="00355A21" w:rsidRPr="00EE0F5E">
          <w:rPr>
            <w:rStyle w:val="Hyperlink"/>
            <w:rFonts w:ascii="Gill Sans MT" w:hAnsi="Gill Sans MT"/>
            <w:color w:val="000000"/>
            <w:sz w:val="22"/>
            <w:szCs w:val="22"/>
          </w:rPr>
          <w:t>PS1.C: Nuclear Processes</w:t>
        </w:r>
      </w:hyperlink>
    </w:p>
    <w:p w14:paraId="2935752B" w14:textId="270D0EC6" w:rsidR="007A4C9E" w:rsidRPr="00EE0F5E" w:rsidRDefault="007A4C9E" w:rsidP="00355A21">
      <w:pPr>
        <w:pStyle w:val="Heading3"/>
        <w:spacing w:before="0" w:line="195" w:lineRule="atLeast"/>
        <w:rPr>
          <w:rFonts w:ascii="Gill Sans MT" w:hAnsi="Gill Sans MT"/>
          <w:sz w:val="22"/>
          <w:szCs w:val="22"/>
        </w:rPr>
      </w:pPr>
    </w:p>
    <w:p w14:paraId="1B13B460" w14:textId="77777777" w:rsidR="00355A21" w:rsidRPr="00EE0F5E" w:rsidRDefault="007A4C9E" w:rsidP="00355A21">
      <w:pPr>
        <w:pStyle w:val="Heading3"/>
        <w:spacing w:before="0" w:line="195" w:lineRule="atLeast"/>
        <w:rPr>
          <w:rFonts w:ascii="Gill Sans MT" w:hAnsi="Gill Sans MT"/>
          <w:color w:val="000000"/>
          <w:sz w:val="22"/>
          <w:szCs w:val="22"/>
        </w:rPr>
      </w:pPr>
      <w:r w:rsidRPr="00EE0F5E">
        <w:rPr>
          <w:rFonts w:ascii="Gill Sans MT" w:hAnsi="Gill Sans MT"/>
          <w:sz w:val="22"/>
          <w:szCs w:val="22"/>
        </w:rPr>
        <w:br w:type="column"/>
      </w:r>
      <w:hyperlink r:id="rId95" w:history="1">
        <w:r w:rsidR="00355A21" w:rsidRPr="00EE0F5E">
          <w:rPr>
            <w:rStyle w:val="Hyperlink"/>
            <w:rFonts w:ascii="Gill Sans MT" w:hAnsi="Gill Sans MT"/>
            <w:color w:val="000000"/>
            <w:sz w:val="22"/>
            <w:szCs w:val="22"/>
          </w:rPr>
          <w:t>Energy and Matter</w:t>
        </w:r>
      </w:hyperlink>
    </w:p>
    <w:p w14:paraId="67B4498B" w14:textId="5DFB7E9F" w:rsidR="007A4C9E" w:rsidRPr="00EE0F5E" w:rsidRDefault="00355A21" w:rsidP="00355A21">
      <w:pPr>
        <w:pStyle w:val="Heading3"/>
        <w:spacing w:before="0" w:line="195" w:lineRule="atLeast"/>
        <w:rPr>
          <w:rFonts w:ascii="Gill Sans MT" w:hAnsi="Gill Sans MT"/>
          <w:color w:val="000000"/>
          <w:sz w:val="22"/>
          <w:szCs w:val="22"/>
        </w:rPr>
      </w:pPr>
      <w:r w:rsidRPr="00EE0F5E">
        <w:rPr>
          <w:rFonts w:ascii="Gill Sans MT" w:hAnsi="Gill Sans MT"/>
          <w:color w:val="000000"/>
          <w:sz w:val="22"/>
          <w:szCs w:val="22"/>
        </w:rPr>
        <w:t xml:space="preserve"> </w:t>
      </w:r>
    </w:p>
    <w:p w14:paraId="0A764194" w14:textId="77777777" w:rsidR="007A4C9E" w:rsidRPr="00EE0F5E" w:rsidRDefault="007A4C9E" w:rsidP="007A4C9E">
      <w:pPr>
        <w:rPr>
          <w:rFonts w:ascii="Gill Sans MT" w:hAnsi="Gill Sans MT"/>
        </w:rPr>
        <w:sectPr w:rsidR="007A4C9E" w:rsidRPr="00EE0F5E" w:rsidSect="00A037AF">
          <w:type w:val="continuous"/>
          <w:pgSz w:w="15840" w:h="12240" w:orient="landscape"/>
          <w:pgMar w:top="630" w:right="720" w:bottom="288" w:left="720" w:header="720" w:footer="291" w:gutter="0"/>
          <w:cols w:num="3" w:sep="1" w:space="144"/>
          <w:docGrid w:linePitch="360"/>
        </w:sectPr>
      </w:pPr>
    </w:p>
    <w:p w14:paraId="75BE7A58" w14:textId="77777777" w:rsidR="007A4C9E" w:rsidRPr="00EE0F5E" w:rsidRDefault="007A4C9E" w:rsidP="007A4C9E">
      <w:pPr>
        <w:spacing w:after="0" w:line="259" w:lineRule="auto"/>
        <w:rPr>
          <w:rFonts w:ascii="Gill Sans MT" w:hAnsi="Gill Sans MT"/>
          <w:sz w:val="2"/>
          <w:szCs w:val="2"/>
        </w:rPr>
      </w:pPr>
    </w:p>
    <w:tbl>
      <w:tblPr>
        <w:tblStyle w:val="TableGrid"/>
        <w:tblW w:w="14474" w:type="dxa"/>
        <w:tblLook w:val="04A0" w:firstRow="1" w:lastRow="0" w:firstColumn="1" w:lastColumn="0" w:noHBand="0" w:noVBand="1"/>
      </w:tblPr>
      <w:tblGrid>
        <w:gridCol w:w="2240"/>
        <w:gridCol w:w="12234"/>
      </w:tblGrid>
      <w:tr w:rsidR="007A4C9E" w:rsidRPr="00EE0F5E" w14:paraId="2169256B" w14:textId="77777777" w:rsidTr="009D1A81">
        <w:trPr>
          <w:trHeight w:val="539"/>
        </w:trPr>
        <w:tc>
          <w:tcPr>
            <w:tcW w:w="2240" w:type="dxa"/>
            <w:vMerge w:val="restart"/>
            <w:shd w:val="clear" w:color="auto" w:fill="D9D9D9" w:themeFill="background1" w:themeFillShade="D9"/>
            <w:vAlign w:val="center"/>
          </w:tcPr>
          <w:p w14:paraId="3F259802" w14:textId="46034784" w:rsidR="007A4C9E" w:rsidRPr="00EE0F5E" w:rsidRDefault="007A4C9E" w:rsidP="007A4C9E">
            <w:pPr>
              <w:jc w:val="center"/>
              <w:rPr>
                <w:rFonts w:ascii="Gill Sans MT" w:hAnsi="Gill Sans MT"/>
                <w:i/>
              </w:rPr>
            </w:pPr>
            <w:r w:rsidRPr="00EE0F5E">
              <w:rPr>
                <w:rFonts w:ascii="Gill Sans MT" w:hAnsi="Gill Sans MT"/>
                <w:b/>
                <w:szCs w:val="24"/>
              </w:rPr>
              <w:t xml:space="preserve">Nuclear Chemistry </w:t>
            </w:r>
          </w:p>
        </w:tc>
        <w:tc>
          <w:tcPr>
            <w:tcW w:w="12234" w:type="dxa"/>
            <w:shd w:val="clear" w:color="auto" w:fill="D9D9D9" w:themeFill="background1" w:themeFillShade="D9"/>
            <w:vAlign w:val="center"/>
          </w:tcPr>
          <w:p w14:paraId="20456610" w14:textId="77777777" w:rsidR="007A4C9E" w:rsidRPr="00EE0F5E" w:rsidRDefault="007A4C9E" w:rsidP="009D1A81">
            <w:pPr>
              <w:jc w:val="center"/>
              <w:rPr>
                <w:rFonts w:ascii="Gill Sans MT" w:hAnsi="Gill Sans MT"/>
                <w:b/>
              </w:rPr>
            </w:pPr>
            <w:r w:rsidRPr="00EE0F5E">
              <w:rPr>
                <w:rFonts w:ascii="Gill Sans MT" w:hAnsi="Gill Sans MT"/>
                <w:b/>
              </w:rPr>
              <w:t>Achieving Grade Level (AT)</w:t>
            </w:r>
          </w:p>
        </w:tc>
      </w:tr>
      <w:tr w:rsidR="007A4C9E" w:rsidRPr="00EE0F5E" w14:paraId="5412D29F" w14:textId="77777777" w:rsidTr="00EE0F5E">
        <w:trPr>
          <w:trHeight w:val="3491"/>
        </w:trPr>
        <w:tc>
          <w:tcPr>
            <w:tcW w:w="2240" w:type="dxa"/>
            <w:vMerge/>
            <w:shd w:val="clear" w:color="auto" w:fill="D9D9D9" w:themeFill="background1" w:themeFillShade="D9"/>
            <w:vAlign w:val="center"/>
          </w:tcPr>
          <w:p w14:paraId="59CD36C9" w14:textId="77777777" w:rsidR="007A4C9E" w:rsidRPr="00EE0F5E" w:rsidRDefault="007A4C9E" w:rsidP="009D1A81">
            <w:pPr>
              <w:jc w:val="center"/>
              <w:rPr>
                <w:rFonts w:ascii="Gill Sans MT" w:hAnsi="Gill Sans MT"/>
                <w:b/>
                <w:szCs w:val="24"/>
              </w:rPr>
            </w:pPr>
          </w:p>
        </w:tc>
        <w:tc>
          <w:tcPr>
            <w:tcW w:w="12234" w:type="dxa"/>
          </w:tcPr>
          <w:p w14:paraId="46D7B46A" w14:textId="01CD3589" w:rsidR="00C91ED1" w:rsidRPr="00EE0F5E" w:rsidRDefault="00C91ED1" w:rsidP="00C91ED1">
            <w:pPr>
              <w:rPr>
                <w:rFonts w:ascii="Gill Sans MT" w:hAnsi="Gill Sans MT"/>
                <w:b/>
                <w:sz w:val="24"/>
                <w:szCs w:val="24"/>
              </w:rPr>
            </w:pPr>
            <w:r w:rsidRPr="00EE0F5E">
              <w:rPr>
                <w:rFonts w:ascii="Gill Sans MT" w:hAnsi="Gill Sans MT"/>
                <w:b/>
                <w:sz w:val="24"/>
                <w:szCs w:val="24"/>
              </w:rPr>
              <w:t>LT</w:t>
            </w:r>
            <w:r w:rsidR="00EE0F5E" w:rsidRPr="00EE0F5E">
              <w:rPr>
                <w:rFonts w:ascii="Gill Sans MT" w:hAnsi="Gill Sans MT"/>
                <w:b/>
                <w:sz w:val="24"/>
                <w:szCs w:val="24"/>
              </w:rPr>
              <w:t>7</w:t>
            </w:r>
            <w:r w:rsidRPr="00EE0F5E">
              <w:rPr>
                <w:rFonts w:ascii="Gill Sans MT" w:hAnsi="Gill Sans MT"/>
                <w:b/>
                <w:sz w:val="24"/>
                <w:szCs w:val="24"/>
              </w:rPr>
              <w:t xml:space="preserve">A- Develop models to illustrate the changes in the composition of the nucleus of the atom and energy released during the process of fusion </w:t>
            </w:r>
            <w:hyperlink r:id="rId96" w:history="1">
              <w:r w:rsidRPr="00EE0F5E">
                <w:rPr>
                  <w:rStyle w:val="Hyperlink"/>
                  <w:rFonts w:ascii="Gill Sans MT" w:hAnsi="Gill Sans MT"/>
                  <w:b/>
                  <w:sz w:val="24"/>
                  <w:szCs w:val="24"/>
                </w:rPr>
                <w:t>(HS-PS1-8)</w:t>
              </w:r>
            </w:hyperlink>
          </w:p>
          <w:p w14:paraId="0B8666FE" w14:textId="77777777" w:rsidR="00C91ED1" w:rsidRPr="00EE0F5E" w:rsidRDefault="00C91ED1" w:rsidP="00EE0F5E">
            <w:pPr>
              <w:pStyle w:val="ListParagraph"/>
              <w:spacing w:after="200" w:line="276" w:lineRule="auto"/>
              <w:rPr>
                <w:rFonts w:ascii="Gill Sans MT" w:hAnsi="Gill Sans MT"/>
                <w:b/>
                <w:sz w:val="24"/>
                <w:szCs w:val="24"/>
              </w:rPr>
            </w:pPr>
          </w:p>
          <w:p w14:paraId="3E29D0A0" w14:textId="77777777" w:rsidR="00C91ED1" w:rsidRPr="00EE0F5E" w:rsidRDefault="00C91ED1" w:rsidP="00C91ED1">
            <w:pPr>
              <w:rPr>
                <w:rFonts w:ascii="Gill Sans MT" w:hAnsi="Gill Sans MT"/>
                <w:b/>
                <w:sz w:val="24"/>
                <w:szCs w:val="24"/>
              </w:rPr>
            </w:pPr>
          </w:p>
          <w:p w14:paraId="6535665C" w14:textId="5B4F815E" w:rsidR="00C91ED1" w:rsidRPr="00EE0F5E" w:rsidRDefault="00C91ED1" w:rsidP="00C91ED1">
            <w:pPr>
              <w:rPr>
                <w:rFonts w:ascii="Gill Sans MT" w:hAnsi="Gill Sans MT"/>
                <w:b/>
                <w:sz w:val="24"/>
                <w:szCs w:val="24"/>
              </w:rPr>
            </w:pPr>
            <w:r w:rsidRPr="00EE0F5E">
              <w:rPr>
                <w:rFonts w:ascii="Gill Sans MT" w:hAnsi="Gill Sans MT"/>
                <w:b/>
                <w:sz w:val="24"/>
                <w:szCs w:val="24"/>
              </w:rPr>
              <w:t>LT</w:t>
            </w:r>
            <w:r w:rsidR="00EE0F5E" w:rsidRPr="00EE0F5E">
              <w:rPr>
                <w:rFonts w:ascii="Gill Sans MT" w:hAnsi="Gill Sans MT"/>
                <w:b/>
                <w:sz w:val="24"/>
                <w:szCs w:val="24"/>
              </w:rPr>
              <w:t>7</w:t>
            </w:r>
            <w:r w:rsidRPr="00EE0F5E">
              <w:rPr>
                <w:rFonts w:ascii="Gill Sans MT" w:hAnsi="Gill Sans MT"/>
                <w:b/>
                <w:sz w:val="24"/>
                <w:szCs w:val="24"/>
              </w:rPr>
              <w:t xml:space="preserve">B- Develop models to illustrate the changes in the composition of the nucleus of the atom and energy released during the process of fission </w:t>
            </w:r>
            <w:hyperlink r:id="rId97" w:history="1">
              <w:r w:rsidRPr="00EE0F5E">
                <w:rPr>
                  <w:rStyle w:val="Hyperlink"/>
                  <w:rFonts w:ascii="Gill Sans MT" w:hAnsi="Gill Sans MT"/>
                  <w:b/>
                  <w:sz w:val="24"/>
                  <w:szCs w:val="24"/>
                </w:rPr>
                <w:t>(HS-PS1-8)</w:t>
              </w:r>
            </w:hyperlink>
          </w:p>
          <w:p w14:paraId="152D8050" w14:textId="7B987032" w:rsidR="00C91ED1" w:rsidRPr="00EE0F5E" w:rsidRDefault="00C91ED1" w:rsidP="00EE0F5E">
            <w:pPr>
              <w:pStyle w:val="ListParagraph"/>
              <w:spacing w:after="200" w:line="276" w:lineRule="auto"/>
              <w:rPr>
                <w:rFonts w:ascii="Gill Sans MT" w:hAnsi="Gill Sans MT" w:cstheme="minorHAnsi"/>
                <w:b/>
                <w:sz w:val="24"/>
                <w:szCs w:val="24"/>
              </w:rPr>
            </w:pPr>
          </w:p>
          <w:p w14:paraId="0DA03749" w14:textId="77777777" w:rsidR="00C91ED1" w:rsidRPr="00EE0F5E" w:rsidRDefault="00C91ED1" w:rsidP="00C91ED1">
            <w:pPr>
              <w:rPr>
                <w:rFonts w:ascii="Gill Sans MT" w:hAnsi="Gill Sans MT" w:cstheme="minorHAnsi"/>
                <w:b/>
                <w:sz w:val="24"/>
                <w:szCs w:val="24"/>
              </w:rPr>
            </w:pPr>
          </w:p>
          <w:p w14:paraId="5675A42A" w14:textId="19BF4DD0" w:rsidR="00C91ED1" w:rsidRPr="00EE0F5E" w:rsidRDefault="00C91ED1" w:rsidP="00C91ED1">
            <w:pPr>
              <w:rPr>
                <w:rFonts w:ascii="Gill Sans MT" w:hAnsi="Gill Sans MT"/>
                <w:b/>
                <w:sz w:val="24"/>
                <w:szCs w:val="24"/>
              </w:rPr>
            </w:pPr>
            <w:r w:rsidRPr="00EE0F5E">
              <w:rPr>
                <w:rFonts w:ascii="Gill Sans MT" w:hAnsi="Gill Sans MT"/>
                <w:b/>
                <w:sz w:val="24"/>
                <w:szCs w:val="24"/>
              </w:rPr>
              <w:t>LT</w:t>
            </w:r>
            <w:r w:rsidR="00EE0F5E" w:rsidRPr="00EE0F5E">
              <w:rPr>
                <w:rFonts w:ascii="Gill Sans MT" w:hAnsi="Gill Sans MT"/>
                <w:b/>
                <w:sz w:val="24"/>
                <w:szCs w:val="24"/>
              </w:rPr>
              <w:t>7</w:t>
            </w:r>
            <w:r w:rsidRPr="00EE0F5E">
              <w:rPr>
                <w:rFonts w:ascii="Gill Sans MT" w:hAnsi="Gill Sans MT"/>
                <w:b/>
                <w:sz w:val="24"/>
                <w:szCs w:val="24"/>
              </w:rPr>
              <w:t xml:space="preserve">C- Develop models to illustrate the changes in the composition of the nucleus of the atom and energy released during the process of radioactivity </w:t>
            </w:r>
            <w:hyperlink r:id="rId98" w:history="1">
              <w:r w:rsidRPr="00EE0F5E">
                <w:rPr>
                  <w:rStyle w:val="Hyperlink"/>
                  <w:rFonts w:ascii="Gill Sans MT" w:hAnsi="Gill Sans MT"/>
                  <w:b/>
                  <w:sz w:val="24"/>
                  <w:szCs w:val="24"/>
                </w:rPr>
                <w:t>(HS-PS1-8)</w:t>
              </w:r>
            </w:hyperlink>
          </w:p>
          <w:p w14:paraId="7EC7DA68" w14:textId="41C56DCF" w:rsidR="007A4C9E" w:rsidRPr="00EE0F5E" w:rsidRDefault="007A4C9E" w:rsidP="00EE0F5E">
            <w:pPr>
              <w:pStyle w:val="ListParagraph"/>
              <w:rPr>
                <w:rFonts w:ascii="Gill Sans MT" w:hAnsi="Gill Sans MT" w:cstheme="minorHAnsi"/>
                <w:sz w:val="20"/>
              </w:rPr>
            </w:pPr>
          </w:p>
        </w:tc>
      </w:tr>
    </w:tbl>
    <w:p w14:paraId="55CE49A2" w14:textId="77777777" w:rsidR="007A4C9E" w:rsidRDefault="007A4C9E" w:rsidP="00422558">
      <w:pPr>
        <w:rPr>
          <w:rFonts w:ascii="Gill Sans MT" w:eastAsia="Century Gothic" w:hAnsi="Gill Sans MT" w:cs="Century Gothic"/>
          <w:b/>
          <w:sz w:val="20"/>
          <w:szCs w:val="20"/>
        </w:rPr>
      </w:pPr>
    </w:p>
    <w:p w14:paraId="08903779" w14:textId="31C05FC3" w:rsidR="005C5A3B" w:rsidRDefault="005C5A3B">
      <w:pPr>
        <w:rPr>
          <w:rFonts w:ascii="Gill Sans MT" w:eastAsia="Century Gothic" w:hAnsi="Gill Sans MT" w:cs="Century Gothic"/>
          <w:b/>
          <w:sz w:val="20"/>
          <w:szCs w:val="20"/>
        </w:rPr>
      </w:pPr>
      <w:r>
        <w:rPr>
          <w:rFonts w:ascii="Gill Sans MT" w:eastAsia="Century Gothic" w:hAnsi="Gill Sans MT" w:cs="Century Gothic"/>
          <w:b/>
          <w:sz w:val="20"/>
          <w:szCs w:val="20"/>
        </w:rPr>
        <w:br w:type="page"/>
      </w:r>
    </w:p>
    <w:p w14:paraId="5C6CB1CB" w14:textId="234B2572" w:rsidR="00C91ED1" w:rsidRPr="00B5086E" w:rsidRDefault="00C91ED1" w:rsidP="00C91ED1">
      <w:pPr>
        <w:keepNext/>
        <w:shd w:val="solid" w:color="auto" w:fill="auto"/>
        <w:spacing w:after="0" w:line="240" w:lineRule="auto"/>
        <w:jc w:val="center"/>
        <w:outlineLvl w:val="0"/>
        <w:rPr>
          <w:rFonts w:cstheme="minorHAnsi"/>
          <w:color w:val="303996"/>
        </w:rPr>
        <w:sectPr w:rsidR="00C91ED1" w:rsidRPr="00B5086E" w:rsidSect="00A037AF">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r w:rsidRPr="00B5086E">
        <w:rPr>
          <w:rFonts w:ascii="Gill Sans MT" w:eastAsia="Times New Roman" w:hAnsi="Gill Sans MT" w:cs="Times New Roman"/>
          <w:b/>
          <w:color w:val="FFFFFF" w:themeColor="background1"/>
          <w:sz w:val="32"/>
          <w:szCs w:val="32"/>
        </w:rPr>
        <w:lastRenderedPageBreak/>
        <w:t xml:space="preserve">Topic </w:t>
      </w:r>
      <w:r>
        <w:rPr>
          <w:rFonts w:ascii="Gill Sans MT" w:eastAsia="Times New Roman" w:hAnsi="Gill Sans MT" w:cs="Times New Roman"/>
          <w:b/>
          <w:color w:val="FFFFFF" w:themeColor="background1"/>
          <w:sz w:val="32"/>
          <w:szCs w:val="32"/>
        </w:rPr>
        <w:t>8: Energy Transfer</w:t>
      </w:r>
    </w:p>
    <w:p w14:paraId="50ED9249" w14:textId="77777777" w:rsidR="00C91ED1" w:rsidRPr="00B5086E" w:rsidRDefault="00C91ED1" w:rsidP="00C91ED1">
      <w:pPr>
        <w:shd w:val="clear" w:color="auto" w:fill="303996"/>
        <w:spacing w:after="0" w:line="240" w:lineRule="auto"/>
        <w:jc w:val="center"/>
        <w:rPr>
          <w:rFonts w:ascii="Gill Sans MT" w:hAnsi="Gill Sans MT"/>
          <w:b/>
          <w:bCs/>
          <w:color w:val="FFFFFF" w:themeColor="background1"/>
          <w:sz w:val="20"/>
          <w:szCs w:val="20"/>
        </w:rPr>
      </w:pPr>
      <w:r w:rsidRPr="00B5086E">
        <w:rPr>
          <w:rFonts w:ascii="Gill Sans MT" w:eastAsiaTheme="majorEastAsia" w:hAnsi="Gill Sans MT" w:cstheme="majorBidi"/>
          <w:color w:val="FFFFFF" w:themeColor="background1"/>
          <w:sz w:val="20"/>
          <w:szCs w:val="20"/>
        </w:rPr>
        <w:t>Science and Engineering Practices (SEP</w:t>
      </w:r>
      <w:r w:rsidRPr="00B5086E">
        <w:rPr>
          <w:rFonts w:ascii="Gill Sans MT" w:hAnsi="Gill Sans MT" w:cstheme="minorHAnsi"/>
          <w:color w:val="FFFFFF" w:themeColor="background1"/>
          <w:sz w:val="20"/>
          <w:szCs w:val="20"/>
        </w:rPr>
        <w:t>)</w:t>
      </w:r>
    </w:p>
    <w:p w14:paraId="4511D6AE" w14:textId="77777777" w:rsidR="00C91ED1" w:rsidRPr="00B5086E" w:rsidRDefault="00C91ED1" w:rsidP="00C91ED1">
      <w:pPr>
        <w:shd w:val="clear" w:color="auto" w:fill="DB711C"/>
        <w:spacing w:after="0" w:line="240" w:lineRule="auto"/>
        <w:jc w:val="center"/>
        <w:rPr>
          <w:rFonts w:ascii="Gill Sans MT" w:hAnsi="Gill Sans MT"/>
          <w:color w:val="FFFFFF" w:themeColor="background1"/>
          <w:sz w:val="20"/>
          <w:szCs w:val="20"/>
        </w:rPr>
      </w:pPr>
      <w:r w:rsidRPr="00B5086E">
        <w:rPr>
          <w:rFonts w:ascii="Gill Sans MT" w:hAnsi="Gill Sans MT"/>
          <w:color w:val="FFFFFF" w:themeColor="background1"/>
          <w:sz w:val="20"/>
          <w:szCs w:val="20"/>
        </w:rPr>
        <w:t xml:space="preserve">Disciplinary Core Ideas (DCI) </w:t>
      </w:r>
    </w:p>
    <w:p w14:paraId="5865BB15" w14:textId="77777777" w:rsidR="00C91ED1" w:rsidRPr="00B5086E" w:rsidRDefault="00C91ED1" w:rsidP="00C91ED1">
      <w:pPr>
        <w:shd w:val="clear" w:color="auto" w:fill="7C9F36"/>
        <w:spacing w:after="0" w:line="240" w:lineRule="auto"/>
        <w:jc w:val="center"/>
        <w:rPr>
          <w:rFonts w:ascii="Gill Sans MT" w:hAnsi="Gill Sans MT"/>
          <w:color w:val="FFFFFF" w:themeColor="background1"/>
          <w:sz w:val="20"/>
          <w:szCs w:val="20"/>
        </w:rPr>
        <w:sectPr w:rsidR="00C91ED1" w:rsidRPr="00B5086E" w:rsidSect="00A037AF">
          <w:type w:val="continuous"/>
          <w:pgSz w:w="15840" w:h="12240" w:orient="landscape"/>
          <w:pgMar w:top="630" w:right="720" w:bottom="288" w:left="720" w:header="720" w:footer="291" w:gutter="0"/>
          <w:cols w:num="3" w:sep="1" w:space="144"/>
          <w:docGrid w:linePitch="360"/>
        </w:sectPr>
      </w:pPr>
      <w:r w:rsidRPr="00B5086E">
        <w:rPr>
          <w:rFonts w:ascii="Gill Sans MT" w:hAnsi="Gill Sans MT"/>
          <w:color w:val="FFFFFF" w:themeColor="background1"/>
          <w:sz w:val="20"/>
          <w:szCs w:val="20"/>
        </w:rPr>
        <w:t>Cross Cutting Concepts (CCC)</w:t>
      </w:r>
    </w:p>
    <w:p w14:paraId="0D7A6FB4" w14:textId="7C5DCFDD" w:rsidR="004B64F9" w:rsidRPr="00EE0F5E" w:rsidRDefault="00132980" w:rsidP="004B64F9">
      <w:pPr>
        <w:pStyle w:val="Heading3"/>
        <w:spacing w:before="0" w:line="195" w:lineRule="atLeast"/>
        <w:rPr>
          <w:rFonts w:ascii="Gill Sans MT" w:hAnsi="Gill Sans MT"/>
          <w:color w:val="000000"/>
          <w:sz w:val="22"/>
          <w:szCs w:val="22"/>
        </w:rPr>
      </w:pPr>
      <w:hyperlink r:id="rId99" w:history="1">
        <w:r w:rsidR="004B64F9" w:rsidRPr="00EE0F5E">
          <w:rPr>
            <w:rStyle w:val="Hyperlink"/>
            <w:rFonts w:ascii="Gill Sans MT" w:hAnsi="Gill Sans MT"/>
            <w:color w:val="000000"/>
            <w:sz w:val="22"/>
            <w:szCs w:val="22"/>
          </w:rPr>
          <w:t>Using Mathematics and Computational Thinking</w:t>
        </w:r>
      </w:hyperlink>
    </w:p>
    <w:p w14:paraId="35FC58FB" w14:textId="6EF77121" w:rsidR="00983D43" w:rsidRPr="00EE0F5E" w:rsidRDefault="00132980" w:rsidP="00983D43">
      <w:pPr>
        <w:pStyle w:val="Heading3"/>
        <w:spacing w:before="0" w:line="195" w:lineRule="atLeast"/>
        <w:rPr>
          <w:rFonts w:ascii="Gill Sans MT" w:hAnsi="Gill Sans MT"/>
          <w:color w:val="000000"/>
          <w:sz w:val="22"/>
          <w:szCs w:val="22"/>
        </w:rPr>
      </w:pPr>
      <w:hyperlink r:id="rId100" w:history="1">
        <w:r w:rsidR="00983D43" w:rsidRPr="00EE0F5E">
          <w:rPr>
            <w:rStyle w:val="Hyperlink"/>
            <w:rFonts w:ascii="Gill Sans MT" w:hAnsi="Gill Sans MT"/>
            <w:color w:val="000000"/>
            <w:sz w:val="22"/>
            <w:szCs w:val="22"/>
          </w:rPr>
          <w:t>Planning and Carrying Out Investigations</w:t>
        </w:r>
      </w:hyperlink>
    </w:p>
    <w:p w14:paraId="0ED22196" w14:textId="344C1F9D" w:rsidR="004B64F9" w:rsidRPr="00EE0F5E" w:rsidRDefault="00C91ED1" w:rsidP="004B64F9">
      <w:pPr>
        <w:pStyle w:val="Heading3"/>
        <w:spacing w:before="0" w:line="195" w:lineRule="atLeast"/>
        <w:rPr>
          <w:rFonts w:ascii="Gill Sans MT" w:hAnsi="Gill Sans MT"/>
          <w:color w:val="000000"/>
          <w:sz w:val="22"/>
          <w:szCs w:val="22"/>
        </w:rPr>
      </w:pPr>
      <w:r w:rsidRPr="00EE0F5E">
        <w:rPr>
          <w:rFonts w:ascii="Gill Sans MT" w:hAnsi="Gill Sans MT"/>
          <w:color w:val="303996"/>
          <w:sz w:val="22"/>
          <w:szCs w:val="22"/>
        </w:rPr>
        <w:br w:type="column"/>
      </w:r>
      <w:hyperlink r:id="rId101" w:history="1">
        <w:r w:rsidR="004B64F9" w:rsidRPr="00EE0F5E">
          <w:rPr>
            <w:rStyle w:val="Hyperlink"/>
            <w:rFonts w:ascii="Gill Sans MT" w:hAnsi="Gill Sans MT"/>
            <w:color w:val="000000"/>
            <w:sz w:val="22"/>
            <w:szCs w:val="22"/>
          </w:rPr>
          <w:t>PS3.A: Definitions of Energy</w:t>
        </w:r>
      </w:hyperlink>
    </w:p>
    <w:p w14:paraId="0CCC85C2" w14:textId="25BBF1A1" w:rsidR="002707AA" w:rsidRPr="00EE0F5E" w:rsidRDefault="00132980" w:rsidP="002707AA">
      <w:pPr>
        <w:pStyle w:val="Heading3"/>
        <w:spacing w:before="0" w:line="195" w:lineRule="atLeast"/>
        <w:rPr>
          <w:rFonts w:ascii="Gill Sans MT" w:hAnsi="Gill Sans MT"/>
          <w:color w:val="000000"/>
          <w:sz w:val="22"/>
          <w:szCs w:val="22"/>
        </w:rPr>
      </w:pPr>
      <w:hyperlink r:id="rId102" w:history="1">
        <w:r w:rsidR="002707AA" w:rsidRPr="00EE0F5E">
          <w:rPr>
            <w:rStyle w:val="Hyperlink"/>
            <w:rFonts w:ascii="Gill Sans MT" w:hAnsi="Gill Sans MT"/>
            <w:color w:val="000000"/>
            <w:sz w:val="22"/>
            <w:szCs w:val="22"/>
          </w:rPr>
          <w:t>PS3.B: Conservation of Energy and Energy Transfer</w:t>
        </w:r>
      </w:hyperlink>
    </w:p>
    <w:p w14:paraId="5DBB3846" w14:textId="653EEB26" w:rsidR="00C91ED1" w:rsidRPr="00EE0F5E" w:rsidRDefault="00132980" w:rsidP="002707AA">
      <w:pPr>
        <w:pStyle w:val="Heading3"/>
        <w:spacing w:before="0" w:line="195" w:lineRule="atLeast"/>
        <w:rPr>
          <w:rFonts w:ascii="Gill Sans MT" w:hAnsi="Gill Sans MT"/>
          <w:color w:val="000000"/>
          <w:sz w:val="22"/>
          <w:szCs w:val="22"/>
        </w:rPr>
      </w:pPr>
      <w:hyperlink r:id="rId103" w:history="1">
        <w:r w:rsidR="00983D43" w:rsidRPr="00EE0F5E">
          <w:rPr>
            <w:rStyle w:val="Hyperlink"/>
            <w:rFonts w:ascii="Gill Sans MT" w:hAnsi="Gill Sans MT"/>
            <w:color w:val="000000"/>
            <w:sz w:val="22"/>
            <w:szCs w:val="22"/>
          </w:rPr>
          <w:t>PS3.D: Energy in Chemical Processes</w:t>
        </w:r>
      </w:hyperlink>
    </w:p>
    <w:p w14:paraId="1920D53C" w14:textId="77777777" w:rsidR="002707AA" w:rsidRPr="00EE0F5E" w:rsidRDefault="00C91ED1" w:rsidP="002707AA">
      <w:pPr>
        <w:pStyle w:val="Heading3"/>
        <w:spacing w:before="0" w:line="195" w:lineRule="atLeast"/>
        <w:rPr>
          <w:rFonts w:ascii="Gill Sans MT" w:hAnsi="Gill Sans MT"/>
          <w:color w:val="000000"/>
          <w:sz w:val="22"/>
          <w:szCs w:val="22"/>
        </w:rPr>
      </w:pPr>
      <w:r w:rsidRPr="00B5086E">
        <w:rPr>
          <w:rFonts w:ascii="Gill Sans MT" w:hAnsi="Gill Sans MT"/>
          <w:sz w:val="20"/>
          <w:szCs w:val="20"/>
        </w:rPr>
        <w:br w:type="column"/>
      </w:r>
      <w:hyperlink r:id="rId104" w:history="1">
        <w:r w:rsidR="002707AA" w:rsidRPr="00EE0F5E">
          <w:rPr>
            <w:rStyle w:val="Hyperlink"/>
            <w:rFonts w:ascii="Gill Sans MT" w:hAnsi="Gill Sans MT"/>
            <w:color w:val="000000"/>
            <w:sz w:val="22"/>
            <w:szCs w:val="22"/>
          </w:rPr>
          <w:t>Systems and System Models</w:t>
        </w:r>
      </w:hyperlink>
    </w:p>
    <w:p w14:paraId="54AAC617" w14:textId="1BA1192B" w:rsidR="00C91ED1" w:rsidRPr="00EE0F5E" w:rsidRDefault="002707AA" w:rsidP="002707AA">
      <w:pPr>
        <w:pStyle w:val="Heading3"/>
        <w:spacing w:before="0" w:line="195" w:lineRule="atLeast"/>
        <w:rPr>
          <w:rFonts w:ascii="Gill Sans MT" w:hAnsi="Gill Sans MT"/>
          <w:color w:val="000000"/>
          <w:sz w:val="22"/>
          <w:szCs w:val="22"/>
        </w:rPr>
        <w:sectPr w:rsidR="00C91ED1" w:rsidRPr="00EE0F5E" w:rsidSect="00A037AF">
          <w:type w:val="continuous"/>
          <w:pgSz w:w="15840" w:h="12240" w:orient="landscape"/>
          <w:pgMar w:top="630" w:right="720" w:bottom="288" w:left="720" w:header="720" w:footer="291" w:gutter="0"/>
          <w:cols w:num="3" w:sep="1" w:space="144"/>
          <w:docGrid w:linePitch="360"/>
        </w:sectPr>
      </w:pPr>
      <w:r w:rsidRPr="00EE0F5E">
        <w:rPr>
          <w:rFonts w:ascii="Gill Sans MT" w:hAnsi="Gill Sans MT"/>
          <w:color w:val="000000"/>
          <w:sz w:val="22"/>
          <w:szCs w:val="22"/>
        </w:rPr>
        <w:t xml:space="preserve"> </w:t>
      </w:r>
    </w:p>
    <w:p w14:paraId="367E4835" w14:textId="77777777" w:rsidR="00C91ED1" w:rsidRPr="00B5086E" w:rsidRDefault="00C91ED1" w:rsidP="00C91ED1">
      <w:pPr>
        <w:spacing w:after="0" w:line="259" w:lineRule="auto"/>
        <w:rPr>
          <w:rFonts w:ascii="Gill Sans MT" w:hAnsi="Gill Sans MT"/>
          <w:sz w:val="2"/>
          <w:szCs w:val="2"/>
        </w:rPr>
      </w:pPr>
    </w:p>
    <w:tbl>
      <w:tblPr>
        <w:tblStyle w:val="TableGrid"/>
        <w:tblW w:w="14474" w:type="dxa"/>
        <w:tblLook w:val="04A0" w:firstRow="1" w:lastRow="0" w:firstColumn="1" w:lastColumn="0" w:noHBand="0" w:noVBand="1"/>
      </w:tblPr>
      <w:tblGrid>
        <w:gridCol w:w="2240"/>
        <w:gridCol w:w="12234"/>
      </w:tblGrid>
      <w:tr w:rsidR="00C91ED1" w:rsidRPr="00DE7CC7" w14:paraId="3C10047F" w14:textId="77777777" w:rsidTr="009D1A81">
        <w:trPr>
          <w:trHeight w:val="539"/>
        </w:trPr>
        <w:tc>
          <w:tcPr>
            <w:tcW w:w="2240" w:type="dxa"/>
            <w:vMerge w:val="restart"/>
            <w:shd w:val="clear" w:color="auto" w:fill="D9D9D9" w:themeFill="background1" w:themeFillShade="D9"/>
            <w:vAlign w:val="center"/>
          </w:tcPr>
          <w:p w14:paraId="25A4E9A7" w14:textId="4FB501C0" w:rsidR="00C91ED1" w:rsidRPr="007A4C9E" w:rsidRDefault="00C91ED1" w:rsidP="009D1A81">
            <w:pPr>
              <w:jc w:val="center"/>
              <w:rPr>
                <w:rFonts w:ascii="Gill Sans MT" w:hAnsi="Gill Sans MT"/>
                <w:i/>
              </w:rPr>
            </w:pPr>
            <w:r>
              <w:rPr>
                <w:rFonts w:ascii="Gill Sans MT" w:hAnsi="Gill Sans MT"/>
                <w:b/>
                <w:szCs w:val="24"/>
              </w:rPr>
              <w:t xml:space="preserve">Energy Transfer </w:t>
            </w:r>
          </w:p>
        </w:tc>
        <w:tc>
          <w:tcPr>
            <w:tcW w:w="12234" w:type="dxa"/>
            <w:shd w:val="clear" w:color="auto" w:fill="D9D9D9" w:themeFill="background1" w:themeFillShade="D9"/>
            <w:vAlign w:val="center"/>
          </w:tcPr>
          <w:p w14:paraId="42A481B0" w14:textId="77777777" w:rsidR="00C91ED1" w:rsidRPr="00DE7CC7" w:rsidRDefault="00C91ED1" w:rsidP="009D1A81">
            <w:pPr>
              <w:jc w:val="center"/>
              <w:rPr>
                <w:rFonts w:ascii="Gill Sans MT" w:hAnsi="Gill Sans MT"/>
                <w:b/>
              </w:rPr>
            </w:pPr>
            <w:r>
              <w:rPr>
                <w:rFonts w:ascii="Gill Sans MT" w:hAnsi="Gill Sans MT"/>
                <w:b/>
              </w:rPr>
              <w:t xml:space="preserve">Achieving </w:t>
            </w:r>
            <w:r w:rsidRPr="00DE7CC7">
              <w:rPr>
                <w:rFonts w:ascii="Gill Sans MT" w:hAnsi="Gill Sans MT"/>
                <w:b/>
              </w:rPr>
              <w:t xml:space="preserve">Grade Level </w:t>
            </w:r>
            <w:r>
              <w:rPr>
                <w:rFonts w:ascii="Gill Sans MT" w:hAnsi="Gill Sans MT"/>
                <w:b/>
              </w:rPr>
              <w:t>(AT)</w:t>
            </w:r>
          </w:p>
        </w:tc>
      </w:tr>
      <w:tr w:rsidR="00C91ED1" w:rsidRPr="00B0436C" w14:paraId="24E2D539" w14:textId="77777777" w:rsidTr="00EE0F5E">
        <w:trPr>
          <w:trHeight w:val="3401"/>
        </w:trPr>
        <w:tc>
          <w:tcPr>
            <w:tcW w:w="2240" w:type="dxa"/>
            <w:vMerge/>
            <w:shd w:val="clear" w:color="auto" w:fill="D9D9D9" w:themeFill="background1" w:themeFillShade="D9"/>
            <w:vAlign w:val="center"/>
          </w:tcPr>
          <w:p w14:paraId="4D894185" w14:textId="77777777" w:rsidR="00C91ED1" w:rsidRPr="00DE7CC7" w:rsidRDefault="00C91ED1" w:rsidP="009D1A81">
            <w:pPr>
              <w:jc w:val="center"/>
              <w:rPr>
                <w:rFonts w:ascii="Gill Sans MT" w:hAnsi="Gill Sans MT"/>
                <w:b/>
                <w:szCs w:val="24"/>
              </w:rPr>
            </w:pPr>
          </w:p>
        </w:tc>
        <w:tc>
          <w:tcPr>
            <w:tcW w:w="12234" w:type="dxa"/>
          </w:tcPr>
          <w:p w14:paraId="10A410E5" w14:textId="1901B6DA" w:rsidR="00C91ED1" w:rsidRPr="00EE0F5E" w:rsidRDefault="00C91ED1" w:rsidP="00C91ED1">
            <w:pPr>
              <w:rPr>
                <w:rFonts w:ascii="Gill Sans MT" w:hAnsi="Gill Sans MT"/>
                <w:b/>
                <w:sz w:val="24"/>
                <w:szCs w:val="24"/>
              </w:rPr>
            </w:pPr>
            <w:r w:rsidRPr="00EE0F5E">
              <w:rPr>
                <w:rFonts w:ascii="Gill Sans MT" w:hAnsi="Gill Sans MT"/>
                <w:b/>
                <w:sz w:val="24"/>
                <w:szCs w:val="24"/>
              </w:rPr>
              <w:t>LT</w:t>
            </w:r>
            <w:r w:rsidR="00EE0F5E" w:rsidRPr="00EE0F5E">
              <w:rPr>
                <w:rFonts w:ascii="Gill Sans MT" w:hAnsi="Gill Sans MT"/>
                <w:b/>
                <w:sz w:val="24"/>
                <w:szCs w:val="24"/>
              </w:rPr>
              <w:t>8</w:t>
            </w:r>
            <w:r w:rsidRPr="00EE0F5E">
              <w:rPr>
                <w:rFonts w:ascii="Gill Sans MT" w:hAnsi="Gill Sans MT"/>
                <w:b/>
                <w:sz w:val="24"/>
                <w:szCs w:val="24"/>
              </w:rPr>
              <w:t xml:space="preserve">A- </w:t>
            </w:r>
            <w:r w:rsidRPr="00EE0F5E">
              <w:rPr>
                <w:rStyle w:val="normaltextrun"/>
                <w:rFonts w:ascii="Gill Sans MT" w:hAnsi="Gill Sans MT" w:cs="Calibri"/>
                <w:b/>
                <w:color w:val="000000"/>
                <w:sz w:val="24"/>
                <w:szCs w:val="24"/>
                <w:shd w:val="clear" w:color="auto" w:fill="FFFFFF"/>
              </w:rPr>
              <w:t xml:space="preserve">Use a model to depict the role of energy during a phase change and show how the energy is conserved. </w:t>
            </w:r>
            <w:hyperlink r:id="rId105" w:history="1">
              <w:r w:rsidRPr="00EE0F5E">
                <w:rPr>
                  <w:rStyle w:val="Hyperlink"/>
                  <w:rFonts w:ascii="Gill Sans MT" w:hAnsi="Gill Sans MT" w:cs="Calibri"/>
                  <w:b/>
                  <w:sz w:val="24"/>
                  <w:szCs w:val="24"/>
                  <w:shd w:val="clear" w:color="auto" w:fill="FFFFFF"/>
                </w:rPr>
                <w:t>(HS-PS3-1) </w:t>
              </w:r>
            </w:hyperlink>
          </w:p>
          <w:p w14:paraId="4D33B538" w14:textId="77777777" w:rsidR="00C91ED1" w:rsidRPr="00EE0F5E" w:rsidRDefault="00C91ED1" w:rsidP="00EE0F5E">
            <w:pPr>
              <w:pStyle w:val="ListParagraph"/>
              <w:spacing w:after="200" w:line="276" w:lineRule="auto"/>
              <w:rPr>
                <w:rFonts w:ascii="Gill Sans MT" w:hAnsi="Gill Sans MT"/>
                <w:b/>
                <w:sz w:val="24"/>
                <w:szCs w:val="24"/>
              </w:rPr>
            </w:pPr>
          </w:p>
          <w:p w14:paraId="53BC0B9F" w14:textId="77777777" w:rsidR="00C91ED1" w:rsidRPr="00EE0F5E" w:rsidRDefault="00C91ED1" w:rsidP="00C91ED1">
            <w:pPr>
              <w:rPr>
                <w:rFonts w:ascii="Gill Sans MT" w:hAnsi="Gill Sans MT"/>
                <w:b/>
                <w:sz w:val="24"/>
                <w:szCs w:val="24"/>
              </w:rPr>
            </w:pPr>
          </w:p>
          <w:p w14:paraId="7016AA46" w14:textId="665FC340" w:rsidR="00C91ED1" w:rsidRPr="00EE0F5E" w:rsidRDefault="00C91ED1" w:rsidP="00C91ED1">
            <w:pPr>
              <w:rPr>
                <w:rFonts w:ascii="Gill Sans MT" w:hAnsi="Gill Sans MT"/>
                <w:b/>
                <w:sz w:val="24"/>
                <w:szCs w:val="24"/>
              </w:rPr>
            </w:pPr>
            <w:r w:rsidRPr="00EE0F5E">
              <w:rPr>
                <w:rFonts w:ascii="Gill Sans MT" w:hAnsi="Gill Sans MT"/>
                <w:b/>
                <w:sz w:val="24"/>
                <w:szCs w:val="24"/>
              </w:rPr>
              <w:t>LT</w:t>
            </w:r>
            <w:r w:rsidR="00EE0F5E" w:rsidRPr="00EE0F5E">
              <w:rPr>
                <w:rFonts w:ascii="Gill Sans MT" w:hAnsi="Gill Sans MT"/>
                <w:b/>
                <w:sz w:val="24"/>
                <w:szCs w:val="24"/>
              </w:rPr>
              <w:t>8</w:t>
            </w:r>
            <w:r w:rsidRPr="00EE0F5E">
              <w:rPr>
                <w:rFonts w:ascii="Gill Sans MT" w:hAnsi="Gill Sans MT"/>
                <w:b/>
                <w:sz w:val="24"/>
                <w:szCs w:val="24"/>
              </w:rPr>
              <w:t xml:space="preserve">B- </w:t>
            </w:r>
            <w:r w:rsidRPr="00EE0F5E">
              <w:rPr>
                <w:rStyle w:val="normaltextrun"/>
                <w:rFonts w:ascii="Gill Sans MT" w:hAnsi="Gill Sans MT" w:cs="Calibri"/>
                <w:b/>
                <w:color w:val="000000"/>
                <w:sz w:val="24"/>
                <w:szCs w:val="24"/>
                <w:shd w:val="clear" w:color="auto" w:fill="FFFFFF"/>
              </w:rPr>
              <w:t xml:space="preserve">Create a computational model to calculate the change in the energy of one component in a system. </w:t>
            </w:r>
            <w:hyperlink r:id="rId106" w:history="1">
              <w:r w:rsidRPr="00EE0F5E">
                <w:rPr>
                  <w:rStyle w:val="Hyperlink"/>
                  <w:rFonts w:ascii="Gill Sans MT" w:hAnsi="Gill Sans MT" w:cs="Calibri"/>
                  <w:b/>
                  <w:sz w:val="24"/>
                  <w:szCs w:val="24"/>
                  <w:shd w:val="clear" w:color="auto" w:fill="FFFFFF"/>
                </w:rPr>
                <w:t>(HS-PS3-1) </w:t>
              </w:r>
            </w:hyperlink>
          </w:p>
          <w:p w14:paraId="036EF142" w14:textId="77777777" w:rsidR="00C91ED1" w:rsidRPr="00EE0F5E" w:rsidRDefault="00C91ED1" w:rsidP="00EE0F5E">
            <w:pPr>
              <w:pStyle w:val="ListParagraph"/>
              <w:spacing w:after="200" w:line="276" w:lineRule="auto"/>
              <w:rPr>
                <w:rFonts w:ascii="Gill Sans MT" w:hAnsi="Gill Sans MT" w:cstheme="minorHAnsi"/>
                <w:b/>
                <w:sz w:val="24"/>
                <w:szCs w:val="24"/>
              </w:rPr>
            </w:pPr>
          </w:p>
          <w:p w14:paraId="72B10DAD" w14:textId="77777777" w:rsidR="00C91ED1" w:rsidRPr="00EE0F5E" w:rsidRDefault="00C91ED1" w:rsidP="00223C50">
            <w:pPr>
              <w:rPr>
                <w:rFonts w:ascii="Gill Sans MT" w:hAnsi="Gill Sans MT" w:cstheme="minorHAnsi"/>
                <w:b/>
                <w:sz w:val="24"/>
                <w:szCs w:val="24"/>
              </w:rPr>
            </w:pPr>
          </w:p>
          <w:p w14:paraId="33902E68" w14:textId="77777777" w:rsidR="00C91ED1" w:rsidRPr="00EE0F5E" w:rsidRDefault="00C91ED1" w:rsidP="00C91ED1">
            <w:pPr>
              <w:rPr>
                <w:rFonts w:ascii="Gill Sans MT" w:hAnsi="Gill Sans MT" w:cstheme="minorHAnsi"/>
                <w:b/>
                <w:sz w:val="24"/>
                <w:szCs w:val="24"/>
              </w:rPr>
            </w:pPr>
          </w:p>
          <w:p w14:paraId="3D510D92" w14:textId="3DEDEBCA" w:rsidR="00C91ED1" w:rsidRPr="00EE0F5E" w:rsidRDefault="00C91ED1" w:rsidP="00C91ED1">
            <w:pPr>
              <w:rPr>
                <w:rFonts w:ascii="Gill Sans MT" w:hAnsi="Gill Sans MT"/>
                <w:b/>
                <w:sz w:val="24"/>
                <w:szCs w:val="24"/>
              </w:rPr>
            </w:pPr>
            <w:r w:rsidRPr="00EE0F5E">
              <w:rPr>
                <w:rFonts w:ascii="Gill Sans MT" w:hAnsi="Gill Sans MT"/>
                <w:b/>
                <w:sz w:val="24"/>
                <w:szCs w:val="24"/>
              </w:rPr>
              <w:t>LT</w:t>
            </w:r>
            <w:r w:rsidR="00EE0F5E" w:rsidRPr="00EE0F5E">
              <w:rPr>
                <w:rFonts w:ascii="Gill Sans MT" w:hAnsi="Gill Sans MT"/>
                <w:b/>
                <w:sz w:val="24"/>
                <w:szCs w:val="24"/>
              </w:rPr>
              <w:t>8</w:t>
            </w:r>
            <w:r w:rsidRPr="00EE0F5E">
              <w:rPr>
                <w:rFonts w:ascii="Gill Sans MT" w:hAnsi="Gill Sans MT"/>
                <w:b/>
                <w:sz w:val="24"/>
                <w:szCs w:val="24"/>
              </w:rPr>
              <w:t xml:space="preserve">C- </w:t>
            </w:r>
            <w:r w:rsidRPr="00EE0F5E">
              <w:rPr>
                <w:rStyle w:val="normaltextrun"/>
                <w:rFonts w:ascii="Gill Sans MT" w:hAnsi="Gill Sans MT" w:cs="Calibri"/>
                <w:b/>
                <w:color w:val="000000"/>
                <w:sz w:val="24"/>
                <w:szCs w:val="24"/>
                <w:shd w:val="clear" w:color="auto" w:fill="FFFFFF"/>
              </w:rPr>
              <w:t xml:space="preserve">Predict the changes in a system when two substances of different temperatures are combined within a closed system and support with reasoning. </w:t>
            </w:r>
            <w:hyperlink r:id="rId107" w:history="1">
              <w:r w:rsidRPr="00EE0F5E">
                <w:rPr>
                  <w:rStyle w:val="Hyperlink"/>
                  <w:rFonts w:ascii="Gill Sans MT" w:hAnsi="Gill Sans MT" w:cs="Calibri"/>
                  <w:b/>
                  <w:sz w:val="24"/>
                  <w:szCs w:val="24"/>
                  <w:shd w:val="clear" w:color="auto" w:fill="FFFFFF"/>
                </w:rPr>
                <w:t>(HS-PS3-4) </w:t>
              </w:r>
            </w:hyperlink>
          </w:p>
          <w:p w14:paraId="1B910112" w14:textId="06E6481F" w:rsidR="00C91ED1" w:rsidRPr="00EE0F5E" w:rsidRDefault="00C91ED1" w:rsidP="00EE0F5E">
            <w:pPr>
              <w:rPr>
                <w:rFonts w:ascii="Gill Sans MT" w:hAnsi="Gill Sans MT"/>
                <w:b/>
                <w:sz w:val="24"/>
                <w:szCs w:val="24"/>
              </w:rPr>
            </w:pPr>
          </w:p>
        </w:tc>
      </w:tr>
    </w:tbl>
    <w:p w14:paraId="38E7CBF7" w14:textId="359C1E71" w:rsidR="00C91ED1" w:rsidRDefault="00C91ED1">
      <w:pPr>
        <w:rPr>
          <w:rFonts w:ascii="Gill Sans MT" w:eastAsia="Century Gothic" w:hAnsi="Gill Sans MT" w:cs="Century Gothic"/>
          <w:b/>
          <w:sz w:val="20"/>
          <w:szCs w:val="20"/>
        </w:rPr>
      </w:pPr>
    </w:p>
    <w:p w14:paraId="41489890" w14:textId="1911990B" w:rsidR="00983D43" w:rsidRDefault="00983D43">
      <w:pPr>
        <w:rPr>
          <w:rFonts w:ascii="Gill Sans MT" w:eastAsia="Century Gothic" w:hAnsi="Gill Sans MT" w:cs="Century Gothic"/>
          <w:b/>
          <w:sz w:val="20"/>
          <w:szCs w:val="20"/>
        </w:rPr>
      </w:pPr>
    </w:p>
    <w:p w14:paraId="5328EE79" w14:textId="645169A1" w:rsidR="00983D43" w:rsidRDefault="00983D43">
      <w:pPr>
        <w:rPr>
          <w:rFonts w:ascii="Gill Sans MT" w:eastAsia="Century Gothic" w:hAnsi="Gill Sans MT" w:cs="Century Gothic"/>
          <w:b/>
          <w:sz w:val="20"/>
          <w:szCs w:val="20"/>
        </w:rPr>
      </w:pPr>
    </w:p>
    <w:p w14:paraId="224E1EE1" w14:textId="77777777" w:rsidR="00983D43" w:rsidRDefault="00983D43">
      <w:pPr>
        <w:rPr>
          <w:rFonts w:ascii="Gill Sans MT" w:eastAsia="Century Gothic" w:hAnsi="Gill Sans MT" w:cs="Century Gothic"/>
          <w:b/>
          <w:sz w:val="20"/>
          <w:szCs w:val="20"/>
        </w:rPr>
      </w:pPr>
    </w:p>
    <w:sectPr w:rsidR="00983D43" w:rsidSect="00EE2436">
      <w:headerReference w:type="default" r:id="rId108"/>
      <w:footerReference w:type="default" r:id="rId109"/>
      <w:type w:val="continuous"/>
      <w:pgSz w:w="15840" w:h="12240" w:orient="landscape"/>
      <w:pgMar w:top="630" w:right="720" w:bottom="288" w:left="720" w:header="720"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53463" w14:textId="77777777" w:rsidR="008E69B7" w:rsidRDefault="008E69B7" w:rsidP="00E35DB8">
      <w:pPr>
        <w:spacing w:after="0" w:line="240" w:lineRule="auto"/>
      </w:pPr>
      <w:r>
        <w:separator/>
      </w:r>
    </w:p>
  </w:endnote>
  <w:endnote w:type="continuationSeparator" w:id="0">
    <w:p w14:paraId="16AFEE12" w14:textId="77777777" w:rsidR="008E69B7" w:rsidRDefault="008E69B7" w:rsidP="00E35DB8">
      <w:pPr>
        <w:spacing w:after="0" w:line="240" w:lineRule="auto"/>
      </w:pPr>
      <w:r>
        <w:continuationSeparator/>
      </w:r>
    </w:p>
  </w:endnote>
  <w:endnote w:type="continuationNotice" w:id="1">
    <w:p w14:paraId="7E7BCD4B" w14:textId="77777777" w:rsidR="008E69B7" w:rsidRDefault="008E69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06F4" w14:textId="5E1637B8" w:rsidR="002F2CC2" w:rsidRPr="007A2E79" w:rsidRDefault="002F2CC2" w:rsidP="00A10E9C">
    <w:pPr>
      <w:pStyle w:val="NoSpacing"/>
      <w:jc w:val="center"/>
      <w:rPr>
        <w:rFonts w:ascii="Garamond" w:hAnsi="Garamond"/>
      </w:rPr>
    </w:pPr>
    <w:r w:rsidRPr="007A2E79">
      <w:rPr>
        <w:rFonts w:ascii="Garamond" w:hAnsi="Garamond"/>
      </w:rPr>
      <w:t>Des Moines Public Schools</w:t>
    </w:r>
    <w:r w:rsidRPr="007A2E79">
      <w:rPr>
        <w:rFonts w:ascii="Garamond" w:hAnsi="Garamond"/>
      </w:rPr>
      <w:tab/>
    </w:r>
    <w:r w:rsidRPr="007A2E79">
      <w:rPr>
        <w:rFonts w:ascii="Garamond" w:hAnsi="Garamond"/>
      </w:rPr>
      <w:tab/>
    </w:r>
    <w:r w:rsidRPr="007A2E79">
      <w:rPr>
        <w:rFonts w:ascii="Garamond" w:hAnsi="Garamond"/>
      </w:rPr>
      <w:tab/>
    </w:r>
    <w:r w:rsidRPr="007A2E79">
      <w:rPr>
        <w:rFonts w:ascii="Garamond" w:hAnsi="Garamond"/>
      </w:rPr>
      <w:tab/>
    </w:r>
    <w:r w:rsidR="002A4D90" w:rsidRPr="007A2E79">
      <w:rPr>
        <w:rFonts w:ascii="Garamond" w:hAnsi="Garamond"/>
      </w:rPr>
      <w:t>____</w:t>
    </w:r>
    <w:r w:rsidRPr="007A2E79">
      <w:rPr>
        <w:rFonts w:ascii="Garamond" w:hAnsi="Garamond"/>
      </w:rPr>
      <w:t xml:space="preserve"> Guide</w:t>
    </w:r>
    <w:r w:rsidRPr="007A2E79">
      <w:rPr>
        <w:rFonts w:ascii="Garamond" w:hAnsi="Garamond"/>
      </w:rPr>
      <w:ptab w:relativeTo="margin" w:alignment="right" w:leader="none"/>
    </w:r>
    <w:r w:rsidRPr="007A2E79">
      <w:rPr>
        <w:rFonts w:ascii="Garamond" w:hAnsi="Garamond"/>
      </w:rPr>
      <w:t>Grade</w:t>
    </w:r>
    <w:r w:rsidR="00AC7146" w:rsidRPr="007A2E79">
      <w:rPr>
        <w:rFonts w:ascii="Garamond" w:hAnsi="Garamond"/>
      </w:rPr>
      <w:t>s 9 - 12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1092F" w14:textId="77777777" w:rsidR="008E69B7" w:rsidRDefault="008E69B7" w:rsidP="00E35DB8">
      <w:pPr>
        <w:spacing w:after="0" w:line="240" w:lineRule="auto"/>
      </w:pPr>
      <w:r>
        <w:separator/>
      </w:r>
    </w:p>
  </w:footnote>
  <w:footnote w:type="continuationSeparator" w:id="0">
    <w:p w14:paraId="59CB5299" w14:textId="77777777" w:rsidR="008E69B7" w:rsidRDefault="008E69B7" w:rsidP="00E35DB8">
      <w:pPr>
        <w:spacing w:after="0" w:line="240" w:lineRule="auto"/>
      </w:pPr>
      <w:r>
        <w:continuationSeparator/>
      </w:r>
    </w:p>
  </w:footnote>
  <w:footnote w:type="continuationNotice" w:id="1">
    <w:p w14:paraId="1393EE39" w14:textId="77777777" w:rsidR="008E69B7" w:rsidRDefault="008E69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860213"/>
      <w:docPartObj>
        <w:docPartGallery w:val="Watermarks"/>
        <w:docPartUnique/>
      </w:docPartObj>
    </w:sdtPr>
    <w:sdtEndPr/>
    <w:sdtContent>
      <w:p w14:paraId="65ECF820" w14:textId="49E4B6F2" w:rsidR="00DA5B51" w:rsidRDefault="00132980">
        <w:pPr>
          <w:pStyle w:val="Header"/>
        </w:pPr>
        <w:r>
          <w:rPr>
            <w:noProof/>
          </w:rPr>
          <w:pict w14:anchorId="5B86DF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16DD"/>
    <w:multiLevelType w:val="hybridMultilevel"/>
    <w:tmpl w:val="84BCA726"/>
    <w:lvl w:ilvl="0" w:tplc="8FE4B71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7E1DDD"/>
    <w:multiLevelType w:val="hybridMultilevel"/>
    <w:tmpl w:val="D246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45458"/>
    <w:multiLevelType w:val="multilevel"/>
    <w:tmpl w:val="D6A2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444DA7"/>
    <w:multiLevelType w:val="multilevel"/>
    <w:tmpl w:val="6488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5110FC"/>
    <w:multiLevelType w:val="hybridMultilevel"/>
    <w:tmpl w:val="9E8E202A"/>
    <w:lvl w:ilvl="0" w:tplc="9E6E5282">
      <w:start w:val="3"/>
      <w:numFmt w:val="bullet"/>
      <w:lvlText w:val="•"/>
      <w:lvlJc w:val="left"/>
      <w:pPr>
        <w:ind w:left="360" w:hanging="360"/>
      </w:pPr>
      <w:rPr>
        <w:rFonts w:ascii="Gill Sans MT" w:eastAsiaTheme="minorEastAsia" w:hAnsi="Gill Sans M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516E56"/>
    <w:multiLevelType w:val="hybridMultilevel"/>
    <w:tmpl w:val="F44A5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01445"/>
    <w:multiLevelType w:val="hybridMultilevel"/>
    <w:tmpl w:val="840C2A36"/>
    <w:lvl w:ilvl="0" w:tplc="D2F2070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401E4"/>
    <w:multiLevelType w:val="hybridMultilevel"/>
    <w:tmpl w:val="53EC09CA"/>
    <w:lvl w:ilvl="0" w:tplc="974225A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054026"/>
    <w:multiLevelType w:val="hybridMultilevel"/>
    <w:tmpl w:val="7826B3AC"/>
    <w:lvl w:ilvl="0" w:tplc="39221C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B30884"/>
    <w:multiLevelType w:val="hybridMultilevel"/>
    <w:tmpl w:val="DBCEE64A"/>
    <w:lvl w:ilvl="0" w:tplc="B0F435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133612"/>
    <w:multiLevelType w:val="hybridMultilevel"/>
    <w:tmpl w:val="34FAA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62C8A"/>
    <w:multiLevelType w:val="hybridMultilevel"/>
    <w:tmpl w:val="576AFDA0"/>
    <w:lvl w:ilvl="0" w:tplc="D2F2070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73DAB"/>
    <w:multiLevelType w:val="hybridMultilevel"/>
    <w:tmpl w:val="33BE86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D0C8B"/>
    <w:multiLevelType w:val="hybridMultilevel"/>
    <w:tmpl w:val="D770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772EE"/>
    <w:multiLevelType w:val="multilevel"/>
    <w:tmpl w:val="E2C6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1D2AA0"/>
    <w:multiLevelType w:val="hybridMultilevel"/>
    <w:tmpl w:val="4618661A"/>
    <w:lvl w:ilvl="0" w:tplc="D2F2070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C1ED2"/>
    <w:multiLevelType w:val="hybridMultilevel"/>
    <w:tmpl w:val="434E6858"/>
    <w:lvl w:ilvl="0" w:tplc="D2F2070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EA6080"/>
    <w:multiLevelType w:val="hybridMultilevel"/>
    <w:tmpl w:val="FCD2BB12"/>
    <w:lvl w:ilvl="0" w:tplc="974225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B414BC"/>
    <w:multiLevelType w:val="hybridMultilevel"/>
    <w:tmpl w:val="F44A5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8A417F"/>
    <w:multiLevelType w:val="hybridMultilevel"/>
    <w:tmpl w:val="C172CFE8"/>
    <w:lvl w:ilvl="0" w:tplc="974225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560510">
    <w:abstractNumId w:val="0"/>
  </w:num>
  <w:num w:numId="2" w16cid:durableId="846022106">
    <w:abstractNumId w:val="9"/>
  </w:num>
  <w:num w:numId="3" w16cid:durableId="508954684">
    <w:abstractNumId w:val="8"/>
  </w:num>
  <w:num w:numId="4" w16cid:durableId="1720745260">
    <w:abstractNumId w:val="6"/>
  </w:num>
  <w:num w:numId="5" w16cid:durableId="2096901991">
    <w:abstractNumId w:val="15"/>
  </w:num>
  <w:num w:numId="6" w16cid:durableId="840973583">
    <w:abstractNumId w:val="16"/>
  </w:num>
  <w:num w:numId="7" w16cid:durableId="1839878106">
    <w:abstractNumId w:val="11"/>
  </w:num>
  <w:num w:numId="8" w16cid:durableId="180437130">
    <w:abstractNumId w:val="7"/>
  </w:num>
  <w:num w:numId="9" w16cid:durableId="2074574209">
    <w:abstractNumId w:val="14"/>
  </w:num>
  <w:num w:numId="10" w16cid:durableId="1808741437">
    <w:abstractNumId w:val="17"/>
  </w:num>
  <w:num w:numId="11" w16cid:durableId="1636447147">
    <w:abstractNumId w:val="12"/>
  </w:num>
  <w:num w:numId="12" w16cid:durableId="1274089099">
    <w:abstractNumId w:val="10"/>
  </w:num>
  <w:num w:numId="13" w16cid:durableId="54667115">
    <w:abstractNumId w:val="5"/>
  </w:num>
  <w:num w:numId="14" w16cid:durableId="203257470">
    <w:abstractNumId w:val="18"/>
  </w:num>
  <w:num w:numId="15" w16cid:durableId="1579245380">
    <w:abstractNumId w:val="19"/>
  </w:num>
  <w:num w:numId="16" w16cid:durableId="1426658462">
    <w:abstractNumId w:val="13"/>
  </w:num>
  <w:num w:numId="17" w16cid:durableId="61757184">
    <w:abstractNumId w:val="1"/>
  </w:num>
  <w:num w:numId="18" w16cid:durableId="1054767932">
    <w:abstractNumId w:val="2"/>
  </w:num>
  <w:num w:numId="19" w16cid:durableId="1014528525">
    <w:abstractNumId w:val="3"/>
  </w:num>
  <w:num w:numId="20" w16cid:durableId="10053788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yMDU2MDIzNzQ3MTBS0lEKTi0uzszPAykwrAUAtp7SoCwAAAA="/>
  </w:docVars>
  <w:rsids>
    <w:rsidRoot w:val="00DD6928"/>
    <w:rsid w:val="00000D9A"/>
    <w:rsid w:val="000011C8"/>
    <w:rsid w:val="000014F1"/>
    <w:rsid w:val="000016AD"/>
    <w:rsid w:val="00002816"/>
    <w:rsid w:val="00002A1D"/>
    <w:rsid w:val="0000307F"/>
    <w:rsid w:val="00003B2F"/>
    <w:rsid w:val="0000448E"/>
    <w:rsid w:val="00005170"/>
    <w:rsid w:val="0000683A"/>
    <w:rsid w:val="00006C99"/>
    <w:rsid w:val="00006E54"/>
    <w:rsid w:val="00007485"/>
    <w:rsid w:val="00011099"/>
    <w:rsid w:val="0001450E"/>
    <w:rsid w:val="000149ED"/>
    <w:rsid w:val="00015564"/>
    <w:rsid w:val="000158E2"/>
    <w:rsid w:val="000170C1"/>
    <w:rsid w:val="00020AC1"/>
    <w:rsid w:val="00021492"/>
    <w:rsid w:val="00022727"/>
    <w:rsid w:val="00022D21"/>
    <w:rsid w:val="00022D2A"/>
    <w:rsid w:val="0002321B"/>
    <w:rsid w:val="000253DF"/>
    <w:rsid w:val="00025437"/>
    <w:rsid w:val="0002694F"/>
    <w:rsid w:val="00026B35"/>
    <w:rsid w:val="00027434"/>
    <w:rsid w:val="00030EA1"/>
    <w:rsid w:val="00032027"/>
    <w:rsid w:val="00032937"/>
    <w:rsid w:val="00033025"/>
    <w:rsid w:val="000331A3"/>
    <w:rsid w:val="00033634"/>
    <w:rsid w:val="00035CCB"/>
    <w:rsid w:val="000370A7"/>
    <w:rsid w:val="00041604"/>
    <w:rsid w:val="0004230D"/>
    <w:rsid w:val="0004296F"/>
    <w:rsid w:val="000439B7"/>
    <w:rsid w:val="00043A59"/>
    <w:rsid w:val="00047219"/>
    <w:rsid w:val="00051466"/>
    <w:rsid w:val="00051FFA"/>
    <w:rsid w:val="0005348F"/>
    <w:rsid w:val="0005483D"/>
    <w:rsid w:val="0005594A"/>
    <w:rsid w:val="00055E61"/>
    <w:rsid w:val="000579A2"/>
    <w:rsid w:val="000615C4"/>
    <w:rsid w:val="00062252"/>
    <w:rsid w:val="000649A0"/>
    <w:rsid w:val="00065A89"/>
    <w:rsid w:val="00065BAA"/>
    <w:rsid w:val="00066A9A"/>
    <w:rsid w:val="00066BDC"/>
    <w:rsid w:val="00067850"/>
    <w:rsid w:val="00070258"/>
    <w:rsid w:val="000708E3"/>
    <w:rsid w:val="00071455"/>
    <w:rsid w:val="000721E6"/>
    <w:rsid w:val="00073B70"/>
    <w:rsid w:val="0007631A"/>
    <w:rsid w:val="00077F7B"/>
    <w:rsid w:val="00080230"/>
    <w:rsid w:val="00081BD3"/>
    <w:rsid w:val="00082C5F"/>
    <w:rsid w:val="00085D20"/>
    <w:rsid w:val="00086265"/>
    <w:rsid w:val="0008633B"/>
    <w:rsid w:val="00086B45"/>
    <w:rsid w:val="0008776F"/>
    <w:rsid w:val="00087B89"/>
    <w:rsid w:val="0009124F"/>
    <w:rsid w:val="000923F2"/>
    <w:rsid w:val="00092BD4"/>
    <w:rsid w:val="00096E1D"/>
    <w:rsid w:val="000A0689"/>
    <w:rsid w:val="000A0EE8"/>
    <w:rsid w:val="000A2765"/>
    <w:rsid w:val="000A31FC"/>
    <w:rsid w:val="000A330A"/>
    <w:rsid w:val="000A5236"/>
    <w:rsid w:val="000A5DAB"/>
    <w:rsid w:val="000A6C29"/>
    <w:rsid w:val="000B0E84"/>
    <w:rsid w:val="000B0FD5"/>
    <w:rsid w:val="000B142B"/>
    <w:rsid w:val="000B1E55"/>
    <w:rsid w:val="000B2D25"/>
    <w:rsid w:val="000B38DB"/>
    <w:rsid w:val="000B41F9"/>
    <w:rsid w:val="000B46DB"/>
    <w:rsid w:val="000B497C"/>
    <w:rsid w:val="000B55BF"/>
    <w:rsid w:val="000B5916"/>
    <w:rsid w:val="000C0169"/>
    <w:rsid w:val="000C0809"/>
    <w:rsid w:val="000C148A"/>
    <w:rsid w:val="000C267A"/>
    <w:rsid w:val="000C2B5F"/>
    <w:rsid w:val="000C37B6"/>
    <w:rsid w:val="000C4A15"/>
    <w:rsid w:val="000C5D99"/>
    <w:rsid w:val="000C6684"/>
    <w:rsid w:val="000C6794"/>
    <w:rsid w:val="000D09F4"/>
    <w:rsid w:val="000D306B"/>
    <w:rsid w:val="000D43C6"/>
    <w:rsid w:val="000D51D7"/>
    <w:rsid w:val="000D5D01"/>
    <w:rsid w:val="000D62A3"/>
    <w:rsid w:val="000E0A4E"/>
    <w:rsid w:val="000E28EE"/>
    <w:rsid w:val="000E336B"/>
    <w:rsid w:val="000E373A"/>
    <w:rsid w:val="000E3F65"/>
    <w:rsid w:val="000E5156"/>
    <w:rsid w:val="000E78AD"/>
    <w:rsid w:val="000E7E10"/>
    <w:rsid w:val="000F0AB4"/>
    <w:rsid w:val="000F14CA"/>
    <w:rsid w:val="000F26DE"/>
    <w:rsid w:val="000F31C4"/>
    <w:rsid w:val="000F330B"/>
    <w:rsid w:val="000F384F"/>
    <w:rsid w:val="000F42B7"/>
    <w:rsid w:val="000F4E79"/>
    <w:rsid w:val="000F5E73"/>
    <w:rsid w:val="000F722D"/>
    <w:rsid w:val="000F7BE1"/>
    <w:rsid w:val="000F7EE3"/>
    <w:rsid w:val="001020E1"/>
    <w:rsid w:val="00103E53"/>
    <w:rsid w:val="00107B72"/>
    <w:rsid w:val="001120B0"/>
    <w:rsid w:val="0011235C"/>
    <w:rsid w:val="001129B9"/>
    <w:rsid w:val="00113981"/>
    <w:rsid w:val="00114A5F"/>
    <w:rsid w:val="00114CB7"/>
    <w:rsid w:val="0011518C"/>
    <w:rsid w:val="0011583A"/>
    <w:rsid w:val="00116242"/>
    <w:rsid w:val="00117226"/>
    <w:rsid w:val="00117D3B"/>
    <w:rsid w:val="00120F4C"/>
    <w:rsid w:val="00122A7D"/>
    <w:rsid w:val="00123545"/>
    <w:rsid w:val="00123856"/>
    <w:rsid w:val="00126EAD"/>
    <w:rsid w:val="001275B6"/>
    <w:rsid w:val="00130A84"/>
    <w:rsid w:val="00131D52"/>
    <w:rsid w:val="001327D1"/>
    <w:rsid w:val="00132980"/>
    <w:rsid w:val="001345E0"/>
    <w:rsid w:val="00135936"/>
    <w:rsid w:val="00135A62"/>
    <w:rsid w:val="0014127F"/>
    <w:rsid w:val="0014177B"/>
    <w:rsid w:val="00142DF0"/>
    <w:rsid w:val="00144843"/>
    <w:rsid w:val="00144ED8"/>
    <w:rsid w:val="001470A8"/>
    <w:rsid w:val="0015011C"/>
    <w:rsid w:val="00150E3F"/>
    <w:rsid w:val="0015113C"/>
    <w:rsid w:val="00151DDF"/>
    <w:rsid w:val="0015399F"/>
    <w:rsid w:val="001541C3"/>
    <w:rsid w:val="00157B7E"/>
    <w:rsid w:val="00157BD3"/>
    <w:rsid w:val="00157D6E"/>
    <w:rsid w:val="00160440"/>
    <w:rsid w:val="00160C7A"/>
    <w:rsid w:val="00162066"/>
    <w:rsid w:val="00164F79"/>
    <w:rsid w:val="001650DB"/>
    <w:rsid w:val="00165381"/>
    <w:rsid w:val="00165650"/>
    <w:rsid w:val="00165874"/>
    <w:rsid w:val="00165876"/>
    <w:rsid w:val="00165D36"/>
    <w:rsid w:val="00166DE7"/>
    <w:rsid w:val="00172DF9"/>
    <w:rsid w:val="00177994"/>
    <w:rsid w:val="00177B55"/>
    <w:rsid w:val="00177E4A"/>
    <w:rsid w:val="00177FE2"/>
    <w:rsid w:val="001800B8"/>
    <w:rsid w:val="00180F24"/>
    <w:rsid w:val="00181C12"/>
    <w:rsid w:val="00181ECF"/>
    <w:rsid w:val="00182BB5"/>
    <w:rsid w:val="00182C06"/>
    <w:rsid w:val="00182D60"/>
    <w:rsid w:val="0018362C"/>
    <w:rsid w:val="00184AF9"/>
    <w:rsid w:val="0018522D"/>
    <w:rsid w:val="00185C70"/>
    <w:rsid w:val="00186B44"/>
    <w:rsid w:val="001871B2"/>
    <w:rsid w:val="00187982"/>
    <w:rsid w:val="001925F5"/>
    <w:rsid w:val="00192606"/>
    <w:rsid w:val="00194533"/>
    <w:rsid w:val="00195A34"/>
    <w:rsid w:val="00195FAD"/>
    <w:rsid w:val="00197178"/>
    <w:rsid w:val="00197675"/>
    <w:rsid w:val="001A024C"/>
    <w:rsid w:val="001A1668"/>
    <w:rsid w:val="001A2EE4"/>
    <w:rsid w:val="001A5B4A"/>
    <w:rsid w:val="001A60DD"/>
    <w:rsid w:val="001A6AB5"/>
    <w:rsid w:val="001A6CC2"/>
    <w:rsid w:val="001B0775"/>
    <w:rsid w:val="001B1BF7"/>
    <w:rsid w:val="001B39E5"/>
    <w:rsid w:val="001B42DF"/>
    <w:rsid w:val="001B4333"/>
    <w:rsid w:val="001B4A80"/>
    <w:rsid w:val="001B60B7"/>
    <w:rsid w:val="001C053B"/>
    <w:rsid w:val="001C20D7"/>
    <w:rsid w:val="001C2518"/>
    <w:rsid w:val="001C3708"/>
    <w:rsid w:val="001C4D92"/>
    <w:rsid w:val="001C692C"/>
    <w:rsid w:val="001C7772"/>
    <w:rsid w:val="001D1023"/>
    <w:rsid w:val="001D21C2"/>
    <w:rsid w:val="001D2256"/>
    <w:rsid w:val="001D2A88"/>
    <w:rsid w:val="001D2B44"/>
    <w:rsid w:val="001D2CC2"/>
    <w:rsid w:val="001D57DD"/>
    <w:rsid w:val="001D596F"/>
    <w:rsid w:val="001E212D"/>
    <w:rsid w:val="001E2469"/>
    <w:rsid w:val="001E261D"/>
    <w:rsid w:val="001E2643"/>
    <w:rsid w:val="001E2FA6"/>
    <w:rsid w:val="001E388F"/>
    <w:rsid w:val="001E5063"/>
    <w:rsid w:val="001E595D"/>
    <w:rsid w:val="001E5A14"/>
    <w:rsid w:val="001E6321"/>
    <w:rsid w:val="001F0215"/>
    <w:rsid w:val="001F02D6"/>
    <w:rsid w:val="001F13E4"/>
    <w:rsid w:val="001F3756"/>
    <w:rsid w:val="001F3EC5"/>
    <w:rsid w:val="001F64B7"/>
    <w:rsid w:val="001F72BC"/>
    <w:rsid w:val="001F7E93"/>
    <w:rsid w:val="00201371"/>
    <w:rsid w:val="00202070"/>
    <w:rsid w:val="00203AC4"/>
    <w:rsid w:val="00203DCA"/>
    <w:rsid w:val="002047D1"/>
    <w:rsid w:val="00204F74"/>
    <w:rsid w:val="0020574F"/>
    <w:rsid w:val="00205960"/>
    <w:rsid w:val="002061D6"/>
    <w:rsid w:val="002063A7"/>
    <w:rsid w:val="00210378"/>
    <w:rsid w:val="002104AD"/>
    <w:rsid w:val="00210BFC"/>
    <w:rsid w:val="002127D6"/>
    <w:rsid w:val="00212ECD"/>
    <w:rsid w:val="00213039"/>
    <w:rsid w:val="002156B7"/>
    <w:rsid w:val="00215E32"/>
    <w:rsid w:val="00215FA8"/>
    <w:rsid w:val="00220124"/>
    <w:rsid w:val="0022088A"/>
    <w:rsid w:val="00222C52"/>
    <w:rsid w:val="00223C50"/>
    <w:rsid w:val="00223E7F"/>
    <w:rsid w:val="002247CD"/>
    <w:rsid w:val="00224B79"/>
    <w:rsid w:val="00225047"/>
    <w:rsid w:val="0022662D"/>
    <w:rsid w:val="00227C2D"/>
    <w:rsid w:val="00230BB2"/>
    <w:rsid w:val="00233B17"/>
    <w:rsid w:val="002362B0"/>
    <w:rsid w:val="00236871"/>
    <w:rsid w:val="002370D7"/>
    <w:rsid w:val="002371FC"/>
    <w:rsid w:val="00240B23"/>
    <w:rsid w:val="0024149C"/>
    <w:rsid w:val="00242482"/>
    <w:rsid w:val="00244EE9"/>
    <w:rsid w:val="002453DB"/>
    <w:rsid w:val="00246E5D"/>
    <w:rsid w:val="00247BC8"/>
    <w:rsid w:val="00250F66"/>
    <w:rsid w:val="002510E6"/>
    <w:rsid w:val="002528D8"/>
    <w:rsid w:val="00254023"/>
    <w:rsid w:val="00256158"/>
    <w:rsid w:val="002565C6"/>
    <w:rsid w:val="002566E1"/>
    <w:rsid w:val="00256E78"/>
    <w:rsid w:val="00257A31"/>
    <w:rsid w:val="0026017B"/>
    <w:rsid w:val="00260F81"/>
    <w:rsid w:val="0026136D"/>
    <w:rsid w:val="00261625"/>
    <w:rsid w:val="00262DEB"/>
    <w:rsid w:val="002632EC"/>
    <w:rsid w:val="002646EE"/>
    <w:rsid w:val="00264AAC"/>
    <w:rsid w:val="00265214"/>
    <w:rsid w:val="002653B2"/>
    <w:rsid w:val="00265C25"/>
    <w:rsid w:val="00266CFE"/>
    <w:rsid w:val="002670C7"/>
    <w:rsid w:val="002707AA"/>
    <w:rsid w:val="0027193A"/>
    <w:rsid w:val="00273A02"/>
    <w:rsid w:val="002740ED"/>
    <w:rsid w:val="00275334"/>
    <w:rsid w:val="00277377"/>
    <w:rsid w:val="00277DB2"/>
    <w:rsid w:val="00283094"/>
    <w:rsid w:val="00283274"/>
    <w:rsid w:val="002848FA"/>
    <w:rsid w:val="002851FA"/>
    <w:rsid w:val="002869CC"/>
    <w:rsid w:val="00287A3B"/>
    <w:rsid w:val="00287B4E"/>
    <w:rsid w:val="00287F5B"/>
    <w:rsid w:val="00287FF8"/>
    <w:rsid w:val="00290C4B"/>
    <w:rsid w:val="002927A8"/>
    <w:rsid w:val="00293403"/>
    <w:rsid w:val="0029417C"/>
    <w:rsid w:val="002945E8"/>
    <w:rsid w:val="00295197"/>
    <w:rsid w:val="00295419"/>
    <w:rsid w:val="00295CFF"/>
    <w:rsid w:val="00295D24"/>
    <w:rsid w:val="00296CA7"/>
    <w:rsid w:val="00296D5E"/>
    <w:rsid w:val="002A02F0"/>
    <w:rsid w:val="002A0839"/>
    <w:rsid w:val="002A0BD6"/>
    <w:rsid w:val="002A0E63"/>
    <w:rsid w:val="002A4A1E"/>
    <w:rsid w:val="002A4D90"/>
    <w:rsid w:val="002A521D"/>
    <w:rsid w:val="002A58C7"/>
    <w:rsid w:val="002A5948"/>
    <w:rsid w:val="002A6213"/>
    <w:rsid w:val="002A72ED"/>
    <w:rsid w:val="002A747E"/>
    <w:rsid w:val="002A74FD"/>
    <w:rsid w:val="002A759C"/>
    <w:rsid w:val="002B01EF"/>
    <w:rsid w:val="002B127B"/>
    <w:rsid w:val="002B13E1"/>
    <w:rsid w:val="002B19A6"/>
    <w:rsid w:val="002B204A"/>
    <w:rsid w:val="002B2219"/>
    <w:rsid w:val="002B2380"/>
    <w:rsid w:val="002B38BC"/>
    <w:rsid w:val="002B3A0B"/>
    <w:rsid w:val="002B4625"/>
    <w:rsid w:val="002B4AB9"/>
    <w:rsid w:val="002B5DE7"/>
    <w:rsid w:val="002B6336"/>
    <w:rsid w:val="002B6EA9"/>
    <w:rsid w:val="002B785A"/>
    <w:rsid w:val="002B7B8D"/>
    <w:rsid w:val="002B7BA8"/>
    <w:rsid w:val="002C1188"/>
    <w:rsid w:val="002C2131"/>
    <w:rsid w:val="002C26C0"/>
    <w:rsid w:val="002C2AA3"/>
    <w:rsid w:val="002C2FD9"/>
    <w:rsid w:val="002C3078"/>
    <w:rsid w:val="002C3F42"/>
    <w:rsid w:val="002C4A02"/>
    <w:rsid w:val="002C534D"/>
    <w:rsid w:val="002C6AD4"/>
    <w:rsid w:val="002D0244"/>
    <w:rsid w:val="002D0523"/>
    <w:rsid w:val="002D0D5A"/>
    <w:rsid w:val="002D2941"/>
    <w:rsid w:val="002D4F05"/>
    <w:rsid w:val="002D57A0"/>
    <w:rsid w:val="002D6227"/>
    <w:rsid w:val="002D6E68"/>
    <w:rsid w:val="002E2BFA"/>
    <w:rsid w:val="002E34D0"/>
    <w:rsid w:val="002E3B4A"/>
    <w:rsid w:val="002E3E5B"/>
    <w:rsid w:val="002E63F1"/>
    <w:rsid w:val="002E6878"/>
    <w:rsid w:val="002F004E"/>
    <w:rsid w:val="002F1601"/>
    <w:rsid w:val="002F1931"/>
    <w:rsid w:val="002F1F76"/>
    <w:rsid w:val="002F2CC2"/>
    <w:rsid w:val="002F2F1E"/>
    <w:rsid w:val="002F58A0"/>
    <w:rsid w:val="002F69F2"/>
    <w:rsid w:val="002F6EBB"/>
    <w:rsid w:val="00300177"/>
    <w:rsid w:val="003004F1"/>
    <w:rsid w:val="00300883"/>
    <w:rsid w:val="00301281"/>
    <w:rsid w:val="00301924"/>
    <w:rsid w:val="0030213A"/>
    <w:rsid w:val="0030305D"/>
    <w:rsid w:val="00304739"/>
    <w:rsid w:val="00305AA1"/>
    <w:rsid w:val="00305BAF"/>
    <w:rsid w:val="0030619E"/>
    <w:rsid w:val="0030678D"/>
    <w:rsid w:val="003069D1"/>
    <w:rsid w:val="00307992"/>
    <w:rsid w:val="00307AB1"/>
    <w:rsid w:val="0031063A"/>
    <w:rsid w:val="00311DD3"/>
    <w:rsid w:val="003125BC"/>
    <w:rsid w:val="00313225"/>
    <w:rsid w:val="00313714"/>
    <w:rsid w:val="00313FC6"/>
    <w:rsid w:val="003148AB"/>
    <w:rsid w:val="003148E3"/>
    <w:rsid w:val="00315BFB"/>
    <w:rsid w:val="00315C84"/>
    <w:rsid w:val="00320E56"/>
    <w:rsid w:val="00321100"/>
    <w:rsid w:val="00322558"/>
    <w:rsid w:val="00323DD9"/>
    <w:rsid w:val="00325903"/>
    <w:rsid w:val="00326026"/>
    <w:rsid w:val="003260B3"/>
    <w:rsid w:val="00326F23"/>
    <w:rsid w:val="00326FAF"/>
    <w:rsid w:val="00327DDA"/>
    <w:rsid w:val="00331676"/>
    <w:rsid w:val="00332206"/>
    <w:rsid w:val="00332E83"/>
    <w:rsid w:val="003333FD"/>
    <w:rsid w:val="003338BC"/>
    <w:rsid w:val="00334400"/>
    <w:rsid w:val="0033554C"/>
    <w:rsid w:val="003362C4"/>
    <w:rsid w:val="00336BB7"/>
    <w:rsid w:val="00342B68"/>
    <w:rsid w:val="003459EC"/>
    <w:rsid w:val="003471D8"/>
    <w:rsid w:val="00350BE8"/>
    <w:rsid w:val="003516AF"/>
    <w:rsid w:val="00351983"/>
    <w:rsid w:val="0035336B"/>
    <w:rsid w:val="00355A21"/>
    <w:rsid w:val="00355E8C"/>
    <w:rsid w:val="00357D30"/>
    <w:rsid w:val="003600D4"/>
    <w:rsid w:val="003615F2"/>
    <w:rsid w:val="00361613"/>
    <w:rsid w:val="003627D4"/>
    <w:rsid w:val="00362C93"/>
    <w:rsid w:val="00364439"/>
    <w:rsid w:val="00366C90"/>
    <w:rsid w:val="003708E8"/>
    <w:rsid w:val="00370D19"/>
    <w:rsid w:val="003727CA"/>
    <w:rsid w:val="003758E4"/>
    <w:rsid w:val="003762C1"/>
    <w:rsid w:val="00382BC2"/>
    <w:rsid w:val="00383E7C"/>
    <w:rsid w:val="00386B23"/>
    <w:rsid w:val="00386BE5"/>
    <w:rsid w:val="00390514"/>
    <w:rsid w:val="00392128"/>
    <w:rsid w:val="00394269"/>
    <w:rsid w:val="00397E51"/>
    <w:rsid w:val="003A086B"/>
    <w:rsid w:val="003A1F0C"/>
    <w:rsid w:val="003A58BE"/>
    <w:rsid w:val="003A5D80"/>
    <w:rsid w:val="003A7840"/>
    <w:rsid w:val="003B02E7"/>
    <w:rsid w:val="003B0B61"/>
    <w:rsid w:val="003B1AE8"/>
    <w:rsid w:val="003B2462"/>
    <w:rsid w:val="003B2481"/>
    <w:rsid w:val="003B2A04"/>
    <w:rsid w:val="003B4927"/>
    <w:rsid w:val="003B5646"/>
    <w:rsid w:val="003B6E79"/>
    <w:rsid w:val="003B7338"/>
    <w:rsid w:val="003C0D3B"/>
    <w:rsid w:val="003C0D81"/>
    <w:rsid w:val="003C28FC"/>
    <w:rsid w:val="003C2AEB"/>
    <w:rsid w:val="003C3501"/>
    <w:rsid w:val="003C4ACE"/>
    <w:rsid w:val="003C5D7E"/>
    <w:rsid w:val="003C667D"/>
    <w:rsid w:val="003C7707"/>
    <w:rsid w:val="003C7BBA"/>
    <w:rsid w:val="003D00E5"/>
    <w:rsid w:val="003D022E"/>
    <w:rsid w:val="003D1CF1"/>
    <w:rsid w:val="003D3434"/>
    <w:rsid w:val="003D3ECE"/>
    <w:rsid w:val="003D59D0"/>
    <w:rsid w:val="003D5C6D"/>
    <w:rsid w:val="003D62C8"/>
    <w:rsid w:val="003E20F2"/>
    <w:rsid w:val="003E2618"/>
    <w:rsid w:val="003E503F"/>
    <w:rsid w:val="003E53A3"/>
    <w:rsid w:val="003E7539"/>
    <w:rsid w:val="003F0A92"/>
    <w:rsid w:val="003F0C60"/>
    <w:rsid w:val="003F1361"/>
    <w:rsid w:val="003F4A3E"/>
    <w:rsid w:val="003F4E6D"/>
    <w:rsid w:val="003F69DE"/>
    <w:rsid w:val="003F6EDA"/>
    <w:rsid w:val="003F7591"/>
    <w:rsid w:val="00401B6B"/>
    <w:rsid w:val="0040249F"/>
    <w:rsid w:val="004034B6"/>
    <w:rsid w:val="004043F6"/>
    <w:rsid w:val="00404A23"/>
    <w:rsid w:val="00405A06"/>
    <w:rsid w:val="00412032"/>
    <w:rsid w:val="00412F42"/>
    <w:rsid w:val="004139B9"/>
    <w:rsid w:val="00421029"/>
    <w:rsid w:val="00421C3A"/>
    <w:rsid w:val="00422558"/>
    <w:rsid w:val="004229DA"/>
    <w:rsid w:val="00422F73"/>
    <w:rsid w:val="00423442"/>
    <w:rsid w:val="00423533"/>
    <w:rsid w:val="00424521"/>
    <w:rsid w:val="00425699"/>
    <w:rsid w:val="00427BD3"/>
    <w:rsid w:val="00431371"/>
    <w:rsid w:val="00431D0E"/>
    <w:rsid w:val="00433D85"/>
    <w:rsid w:val="0043480D"/>
    <w:rsid w:val="004353A3"/>
    <w:rsid w:val="00435551"/>
    <w:rsid w:val="00435BBB"/>
    <w:rsid w:val="00437BAE"/>
    <w:rsid w:val="00440388"/>
    <w:rsid w:val="00441119"/>
    <w:rsid w:val="00441EC2"/>
    <w:rsid w:val="0044273E"/>
    <w:rsid w:val="00443C57"/>
    <w:rsid w:val="00443C6C"/>
    <w:rsid w:val="004452B1"/>
    <w:rsid w:val="00447AA0"/>
    <w:rsid w:val="004520E8"/>
    <w:rsid w:val="004527EB"/>
    <w:rsid w:val="004529B5"/>
    <w:rsid w:val="00453468"/>
    <w:rsid w:val="0045389A"/>
    <w:rsid w:val="00454A14"/>
    <w:rsid w:val="00454D7A"/>
    <w:rsid w:val="00455B41"/>
    <w:rsid w:val="00456A91"/>
    <w:rsid w:val="00456B3E"/>
    <w:rsid w:val="00462D2B"/>
    <w:rsid w:val="004631FB"/>
    <w:rsid w:val="004639C7"/>
    <w:rsid w:val="00465085"/>
    <w:rsid w:val="00466190"/>
    <w:rsid w:val="00466499"/>
    <w:rsid w:val="004671DE"/>
    <w:rsid w:val="00467474"/>
    <w:rsid w:val="004674C2"/>
    <w:rsid w:val="004702C6"/>
    <w:rsid w:val="00475D59"/>
    <w:rsid w:val="0047721A"/>
    <w:rsid w:val="004778A0"/>
    <w:rsid w:val="00481C57"/>
    <w:rsid w:val="00482C2F"/>
    <w:rsid w:val="004837D7"/>
    <w:rsid w:val="00483847"/>
    <w:rsid w:val="004839AB"/>
    <w:rsid w:val="00483C9C"/>
    <w:rsid w:val="00485215"/>
    <w:rsid w:val="0048565A"/>
    <w:rsid w:val="00485736"/>
    <w:rsid w:val="00486CFF"/>
    <w:rsid w:val="00487268"/>
    <w:rsid w:val="00490F67"/>
    <w:rsid w:val="00493226"/>
    <w:rsid w:val="0049433A"/>
    <w:rsid w:val="004966C4"/>
    <w:rsid w:val="00496A29"/>
    <w:rsid w:val="00497BC3"/>
    <w:rsid w:val="004A0140"/>
    <w:rsid w:val="004A1453"/>
    <w:rsid w:val="004A1716"/>
    <w:rsid w:val="004A291D"/>
    <w:rsid w:val="004A36D7"/>
    <w:rsid w:val="004A5153"/>
    <w:rsid w:val="004A5334"/>
    <w:rsid w:val="004A6A2D"/>
    <w:rsid w:val="004B0425"/>
    <w:rsid w:val="004B06C7"/>
    <w:rsid w:val="004B17AA"/>
    <w:rsid w:val="004B51A6"/>
    <w:rsid w:val="004B5586"/>
    <w:rsid w:val="004B5604"/>
    <w:rsid w:val="004B633E"/>
    <w:rsid w:val="004B64F9"/>
    <w:rsid w:val="004B6659"/>
    <w:rsid w:val="004B76A7"/>
    <w:rsid w:val="004C1386"/>
    <w:rsid w:val="004C1798"/>
    <w:rsid w:val="004C56D4"/>
    <w:rsid w:val="004C5880"/>
    <w:rsid w:val="004C5D48"/>
    <w:rsid w:val="004C7882"/>
    <w:rsid w:val="004C7E37"/>
    <w:rsid w:val="004CB439"/>
    <w:rsid w:val="004D0EF0"/>
    <w:rsid w:val="004D1784"/>
    <w:rsid w:val="004D1857"/>
    <w:rsid w:val="004D35D6"/>
    <w:rsid w:val="004E187C"/>
    <w:rsid w:val="004E372D"/>
    <w:rsid w:val="004E5743"/>
    <w:rsid w:val="004E5ED6"/>
    <w:rsid w:val="004E6C45"/>
    <w:rsid w:val="004E79A4"/>
    <w:rsid w:val="004E7C9F"/>
    <w:rsid w:val="004F020A"/>
    <w:rsid w:val="004F07B8"/>
    <w:rsid w:val="004F0842"/>
    <w:rsid w:val="004F25EE"/>
    <w:rsid w:val="004F2870"/>
    <w:rsid w:val="004F2B31"/>
    <w:rsid w:val="004F3E79"/>
    <w:rsid w:val="004F477C"/>
    <w:rsid w:val="004F4D7E"/>
    <w:rsid w:val="004F76B6"/>
    <w:rsid w:val="00501907"/>
    <w:rsid w:val="00502C84"/>
    <w:rsid w:val="00502E2B"/>
    <w:rsid w:val="00504098"/>
    <w:rsid w:val="005042D3"/>
    <w:rsid w:val="00504829"/>
    <w:rsid w:val="005048BE"/>
    <w:rsid w:val="00504F44"/>
    <w:rsid w:val="0050698D"/>
    <w:rsid w:val="0051186C"/>
    <w:rsid w:val="00511909"/>
    <w:rsid w:val="00511E18"/>
    <w:rsid w:val="00512E29"/>
    <w:rsid w:val="005139C9"/>
    <w:rsid w:val="00513FB8"/>
    <w:rsid w:val="00514E8D"/>
    <w:rsid w:val="00515968"/>
    <w:rsid w:val="00516DCB"/>
    <w:rsid w:val="005178CB"/>
    <w:rsid w:val="00517D89"/>
    <w:rsid w:val="0052038B"/>
    <w:rsid w:val="005204E6"/>
    <w:rsid w:val="005244A4"/>
    <w:rsid w:val="00525DC7"/>
    <w:rsid w:val="005264E3"/>
    <w:rsid w:val="005305FA"/>
    <w:rsid w:val="005310DA"/>
    <w:rsid w:val="00531C0D"/>
    <w:rsid w:val="00532986"/>
    <w:rsid w:val="00532B36"/>
    <w:rsid w:val="00532C9E"/>
    <w:rsid w:val="00533210"/>
    <w:rsid w:val="005347A1"/>
    <w:rsid w:val="005361EA"/>
    <w:rsid w:val="00536709"/>
    <w:rsid w:val="00537075"/>
    <w:rsid w:val="005374CE"/>
    <w:rsid w:val="00540DE9"/>
    <w:rsid w:val="00541106"/>
    <w:rsid w:val="005416E2"/>
    <w:rsid w:val="0054179A"/>
    <w:rsid w:val="00542985"/>
    <w:rsid w:val="00543201"/>
    <w:rsid w:val="0054380C"/>
    <w:rsid w:val="00543C02"/>
    <w:rsid w:val="00545F19"/>
    <w:rsid w:val="00547702"/>
    <w:rsid w:val="00551246"/>
    <w:rsid w:val="005514E9"/>
    <w:rsid w:val="00552E00"/>
    <w:rsid w:val="005542EB"/>
    <w:rsid w:val="005616C3"/>
    <w:rsid w:val="005626A3"/>
    <w:rsid w:val="00563296"/>
    <w:rsid w:val="00563A4F"/>
    <w:rsid w:val="0056558D"/>
    <w:rsid w:val="005657B5"/>
    <w:rsid w:val="00566C5A"/>
    <w:rsid w:val="00566D29"/>
    <w:rsid w:val="00567164"/>
    <w:rsid w:val="00567309"/>
    <w:rsid w:val="005679C4"/>
    <w:rsid w:val="005702F8"/>
    <w:rsid w:val="00570E37"/>
    <w:rsid w:val="00571329"/>
    <w:rsid w:val="005713E7"/>
    <w:rsid w:val="00573156"/>
    <w:rsid w:val="00573357"/>
    <w:rsid w:val="0057342A"/>
    <w:rsid w:val="005735E2"/>
    <w:rsid w:val="00574AA1"/>
    <w:rsid w:val="00575A65"/>
    <w:rsid w:val="005816B3"/>
    <w:rsid w:val="00581D54"/>
    <w:rsid w:val="005848D4"/>
    <w:rsid w:val="0058516A"/>
    <w:rsid w:val="00585D05"/>
    <w:rsid w:val="00590D3C"/>
    <w:rsid w:val="00591089"/>
    <w:rsid w:val="00591432"/>
    <w:rsid w:val="00591F8A"/>
    <w:rsid w:val="00592601"/>
    <w:rsid w:val="005933B5"/>
    <w:rsid w:val="0059448C"/>
    <w:rsid w:val="005947CE"/>
    <w:rsid w:val="00596D74"/>
    <w:rsid w:val="005A0950"/>
    <w:rsid w:val="005A0A82"/>
    <w:rsid w:val="005A10FD"/>
    <w:rsid w:val="005A1151"/>
    <w:rsid w:val="005A13C0"/>
    <w:rsid w:val="005A20AB"/>
    <w:rsid w:val="005A24ED"/>
    <w:rsid w:val="005A267D"/>
    <w:rsid w:val="005A3D98"/>
    <w:rsid w:val="005A6639"/>
    <w:rsid w:val="005A687E"/>
    <w:rsid w:val="005A6E83"/>
    <w:rsid w:val="005A7815"/>
    <w:rsid w:val="005A78DF"/>
    <w:rsid w:val="005B0A60"/>
    <w:rsid w:val="005B1B59"/>
    <w:rsid w:val="005B2626"/>
    <w:rsid w:val="005B2B94"/>
    <w:rsid w:val="005B44CA"/>
    <w:rsid w:val="005B5C0D"/>
    <w:rsid w:val="005B6A04"/>
    <w:rsid w:val="005B71E3"/>
    <w:rsid w:val="005B773C"/>
    <w:rsid w:val="005C0F55"/>
    <w:rsid w:val="005C262F"/>
    <w:rsid w:val="005C27D1"/>
    <w:rsid w:val="005C3123"/>
    <w:rsid w:val="005C3DC8"/>
    <w:rsid w:val="005C5A3B"/>
    <w:rsid w:val="005D1FD2"/>
    <w:rsid w:val="005D3512"/>
    <w:rsid w:val="005D4C2B"/>
    <w:rsid w:val="005D5924"/>
    <w:rsid w:val="005D59E8"/>
    <w:rsid w:val="005D681B"/>
    <w:rsid w:val="005E2161"/>
    <w:rsid w:val="005E21BB"/>
    <w:rsid w:val="005E3611"/>
    <w:rsid w:val="005E4023"/>
    <w:rsid w:val="005E4D8F"/>
    <w:rsid w:val="005E6024"/>
    <w:rsid w:val="005E7664"/>
    <w:rsid w:val="005F1FC1"/>
    <w:rsid w:val="005F27F3"/>
    <w:rsid w:val="005F3741"/>
    <w:rsid w:val="005F4647"/>
    <w:rsid w:val="005F4F9D"/>
    <w:rsid w:val="005F60CB"/>
    <w:rsid w:val="005F7DCD"/>
    <w:rsid w:val="005F7E6C"/>
    <w:rsid w:val="00600C41"/>
    <w:rsid w:val="00601A6C"/>
    <w:rsid w:val="00602307"/>
    <w:rsid w:val="0060382A"/>
    <w:rsid w:val="00603D44"/>
    <w:rsid w:val="00604173"/>
    <w:rsid w:val="00605FBE"/>
    <w:rsid w:val="00606A5D"/>
    <w:rsid w:val="00610A5E"/>
    <w:rsid w:val="00610A9C"/>
    <w:rsid w:val="0061121B"/>
    <w:rsid w:val="0061150C"/>
    <w:rsid w:val="0061191E"/>
    <w:rsid w:val="0061492C"/>
    <w:rsid w:val="00615001"/>
    <w:rsid w:val="0061636A"/>
    <w:rsid w:val="00617109"/>
    <w:rsid w:val="00617182"/>
    <w:rsid w:val="00617778"/>
    <w:rsid w:val="006213FC"/>
    <w:rsid w:val="006217FF"/>
    <w:rsid w:val="00621E4C"/>
    <w:rsid w:val="00621F68"/>
    <w:rsid w:val="00622CEB"/>
    <w:rsid w:val="006230B4"/>
    <w:rsid w:val="00623E21"/>
    <w:rsid w:val="00624286"/>
    <w:rsid w:val="00625939"/>
    <w:rsid w:val="006261E1"/>
    <w:rsid w:val="00626394"/>
    <w:rsid w:val="00627FEE"/>
    <w:rsid w:val="00631859"/>
    <w:rsid w:val="00631F95"/>
    <w:rsid w:val="006322DF"/>
    <w:rsid w:val="0063259A"/>
    <w:rsid w:val="00632BC3"/>
    <w:rsid w:val="00635E18"/>
    <w:rsid w:val="00640505"/>
    <w:rsid w:val="00640755"/>
    <w:rsid w:val="0064219B"/>
    <w:rsid w:val="0064234E"/>
    <w:rsid w:val="00642824"/>
    <w:rsid w:val="00642CE7"/>
    <w:rsid w:val="00643FF2"/>
    <w:rsid w:val="006443A5"/>
    <w:rsid w:val="0064602D"/>
    <w:rsid w:val="006533EB"/>
    <w:rsid w:val="00653D47"/>
    <w:rsid w:val="00654EA2"/>
    <w:rsid w:val="0065526B"/>
    <w:rsid w:val="00656EA9"/>
    <w:rsid w:val="00657A62"/>
    <w:rsid w:val="0066129D"/>
    <w:rsid w:val="00661503"/>
    <w:rsid w:val="006629B5"/>
    <w:rsid w:val="00663C17"/>
    <w:rsid w:val="00665EC6"/>
    <w:rsid w:val="00667537"/>
    <w:rsid w:val="00671287"/>
    <w:rsid w:val="006715C6"/>
    <w:rsid w:val="00672109"/>
    <w:rsid w:val="0067221C"/>
    <w:rsid w:val="00673263"/>
    <w:rsid w:val="0067507B"/>
    <w:rsid w:val="0067509C"/>
    <w:rsid w:val="00675B2B"/>
    <w:rsid w:val="006765E1"/>
    <w:rsid w:val="006768F5"/>
    <w:rsid w:val="00677396"/>
    <w:rsid w:val="006777BD"/>
    <w:rsid w:val="00677F8C"/>
    <w:rsid w:val="00683674"/>
    <w:rsid w:val="00685C6B"/>
    <w:rsid w:val="00685CD2"/>
    <w:rsid w:val="006860B7"/>
    <w:rsid w:val="00686341"/>
    <w:rsid w:val="00686B9A"/>
    <w:rsid w:val="00690454"/>
    <w:rsid w:val="00690BE7"/>
    <w:rsid w:val="0069134F"/>
    <w:rsid w:val="00691C41"/>
    <w:rsid w:val="006934BE"/>
    <w:rsid w:val="00696D16"/>
    <w:rsid w:val="00697032"/>
    <w:rsid w:val="006A0164"/>
    <w:rsid w:val="006A36BD"/>
    <w:rsid w:val="006A38E5"/>
    <w:rsid w:val="006A4DF7"/>
    <w:rsid w:val="006A76E4"/>
    <w:rsid w:val="006A7873"/>
    <w:rsid w:val="006A7D49"/>
    <w:rsid w:val="006B122B"/>
    <w:rsid w:val="006B18D2"/>
    <w:rsid w:val="006B255B"/>
    <w:rsid w:val="006B390D"/>
    <w:rsid w:val="006B521D"/>
    <w:rsid w:val="006B53AF"/>
    <w:rsid w:val="006B69A2"/>
    <w:rsid w:val="006B70FC"/>
    <w:rsid w:val="006C0077"/>
    <w:rsid w:val="006C0690"/>
    <w:rsid w:val="006C12FC"/>
    <w:rsid w:val="006C139A"/>
    <w:rsid w:val="006C13E2"/>
    <w:rsid w:val="006C18CF"/>
    <w:rsid w:val="006C4C0D"/>
    <w:rsid w:val="006C65F7"/>
    <w:rsid w:val="006D305C"/>
    <w:rsid w:val="006D3372"/>
    <w:rsid w:val="006D6DD7"/>
    <w:rsid w:val="006D6DFC"/>
    <w:rsid w:val="006E1D91"/>
    <w:rsid w:val="006E3079"/>
    <w:rsid w:val="006E33AA"/>
    <w:rsid w:val="006E605B"/>
    <w:rsid w:val="006E66E2"/>
    <w:rsid w:val="006F0F0F"/>
    <w:rsid w:val="006F17FC"/>
    <w:rsid w:val="006F1B19"/>
    <w:rsid w:val="006F1D7E"/>
    <w:rsid w:val="006F21B6"/>
    <w:rsid w:val="006F2FB4"/>
    <w:rsid w:val="006F4EEC"/>
    <w:rsid w:val="006F7CAB"/>
    <w:rsid w:val="00703394"/>
    <w:rsid w:val="00704A40"/>
    <w:rsid w:val="00705949"/>
    <w:rsid w:val="00706758"/>
    <w:rsid w:val="007110AF"/>
    <w:rsid w:val="00711617"/>
    <w:rsid w:val="00711FC7"/>
    <w:rsid w:val="00714143"/>
    <w:rsid w:val="00715B3E"/>
    <w:rsid w:val="0072115A"/>
    <w:rsid w:val="007211E7"/>
    <w:rsid w:val="0072124F"/>
    <w:rsid w:val="0072428F"/>
    <w:rsid w:val="00724499"/>
    <w:rsid w:val="00724766"/>
    <w:rsid w:val="00724B61"/>
    <w:rsid w:val="00730445"/>
    <w:rsid w:val="007308A8"/>
    <w:rsid w:val="0073112A"/>
    <w:rsid w:val="007321D4"/>
    <w:rsid w:val="00733B8F"/>
    <w:rsid w:val="00733CD0"/>
    <w:rsid w:val="00734C92"/>
    <w:rsid w:val="007363FF"/>
    <w:rsid w:val="0073691B"/>
    <w:rsid w:val="00737AED"/>
    <w:rsid w:val="007401C6"/>
    <w:rsid w:val="007422F4"/>
    <w:rsid w:val="007426AA"/>
    <w:rsid w:val="0074472C"/>
    <w:rsid w:val="007460F1"/>
    <w:rsid w:val="007465BE"/>
    <w:rsid w:val="0075324B"/>
    <w:rsid w:val="00753E47"/>
    <w:rsid w:val="00754115"/>
    <w:rsid w:val="00754CB2"/>
    <w:rsid w:val="00754F39"/>
    <w:rsid w:val="00754FCC"/>
    <w:rsid w:val="007565AF"/>
    <w:rsid w:val="007576EF"/>
    <w:rsid w:val="00757A5A"/>
    <w:rsid w:val="00757A84"/>
    <w:rsid w:val="007606C5"/>
    <w:rsid w:val="007627AA"/>
    <w:rsid w:val="007629BF"/>
    <w:rsid w:val="007629F9"/>
    <w:rsid w:val="007630FE"/>
    <w:rsid w:val="00763ED6"/>
    <w:rsid w:val="00764C58"/>
    <w:rsid w:val="00770CC3"/>
    <w:rsid w:val="00771679"/>
    <w:rsid w:val="00771ABD"/>
    <w:rsid w:val="0077317E"/>
    <w:rsid w:val="00774C1C"/>
    <w:rsid w:val="00774FBB"/>
    <w:rsid w:val="00780DAD"/>
    <w:rsid w:val="00782783"/>
    <w:rsid w:val="00784FE0"/>
    <w:rsid w:val="00785281"/>
    <w:rsid w:val="0078570B"/>
    <w:rsid w:val="00785B1A"/>
    <w:rsid w:val="00787ADC"/>
    <w:rsid w:val="00790422"/>
    <w:rsid w:val="00791D82"/>
    <w:rsid w:val="007941CD"/>
    <w:rsid w:val="00794F61"/>
    <w:rsid w:val="0079503A"/>
    <w:rsid w:val="00795601"/>
    <w:rsid w:val="007958C7"/>
    <w:rsid w:val="007958F4"/>
    <w:rsid w:val="00796013"/>
    <w:rsid w:val="007977D8"/>
    <w:rsid w:val="00797B3E"/>
    <w:rsid w:val="007A131B"/>
    <w:rsid w:val="007A16C5"/>
    <w:rsid w:val="007A2086"/>
    <w:rsid w:val="007A2212"/>
    <w:rsid w:val="007A2802"/>
    <w:rsid w:val="007A2E79"/>
    <w:rsid w:val="007A35B7"/>
    <w:rsid w:val="007A3678"/>
    <w:rsid w:val="007A4C9E"/>
    <w:rsid w:val="007A7DAC"/>
    <w:rsid w:val="007B01BD"/>
    <w:rsid w:val="007B0793"/>
    <w:rsid w:val="007B1388"/>
    <w:rsid w:val="007B1830"/>
    <w:rsid w:val="007B32A4"/>
    <w:rsid w:val="007B33A5"/>
    <w:rsid w:val="007B5A1A"/>
    <w:rsid w:val="007B5F2F"/>
    <w:rsid w:val="007B6D94"/>
    <w:rsid w:val="007B6F7B"/>
    <w:rsid w:val="007C075E"/>
    <w:rsid w:val="007C2E6B"/>
    <w:rsid w:val="007C48A5"/>
    <w:rsid w:val="007C6214"/>
    <w:rsid w:val="007C62F0"/>
    <w:rsid w:val="007C6E58"/>
    <w:rsid w:val="007C7A00"/>
    <w:rsid w:val="007C7E38"/>
    <w:rsid w:val="007D02F1"/>
    <w:rsid w:val="007D04A4"/>
    <w:rsid w:val="007D1301"/>
    <w:rsid w:val="007D1B93"/>
    <w:rsid w:val="007D1CBD"/>
    <w:rsid w:val="007D42D6"/>
    <w:rsid w:val="007D54FF"/>
    <w:rsid w:val="007D6775"/>
    <w:rsid w:val="007E0184"/>
    <w:rsid w:val="007E0827"/>
    <w:rsid w:val="007E0AA1"/>
    <w:rsid w:val="007E10F5"/>
    <w:rsid w:val="007E150B"/>
    <w:rsid w:val="007E236C"/>
    <w:rsid w:val="007E45FB"/>
    <w:rsid w:val="007E505E"/>
    <w:rsid w:val="007E6154"/>
    <w:rsid w:val="007E77DA"/>
    <w:rsid w:val="007F0CB1"/>
    <w:rsid w:val="007F2226"/>
    <w:rsid w:val="007F34B6"/>
    <w:rsid w:val="007F5CF3"/>
    <w:rsid w:val="007F67EC"/>
    <w:rsid w:val="007F7162"/>
    <w:rsid w:val="007F7476"/>
    <w:rsid w:val="0080173A"/>
    <w:rsid w:val="008017D0"/>
    <w:rsid w:val="008032BB"/>
    <w:rsid w:val="00804F2F"/>
    <w:rsid w:val="0080597A"/>
    <w:rsid w:val="00807199"/>
    <w:rsid w:val="00810991"/>
    <w:rsid w:val="00810BB1"/>
    <w:rsid w:val="00811FC3"/>
    <w:rsid w:val="008121E3"/>
    <w:rsid w:val="008138A8"/>
    <w:rsid w:val="008151B0"/>
    <w:rsid w:val="00816575"/>
    <w:rsid w:val="0081707B"/>
    <w:rsid w:val="00817C99"/>
    <w:rsid w:val="00817DA6"/>
    <w:rsid w:val="0082021A"/>
    <w:rsid w:val="0082057E"/>
    <w:rsid w:val="00822B1B"/>
    <w:rsid w:val="008230B7"/>
    <w:rsid w:val="00826193"/>
    <w:rsid w:val="008309DF"/>
    <w:rsid w:val="00831151"/>
    <w:rsid w:val="008319B5"/>
    <w:rsid w:val="0083232A"/>
    <w:rsid w:val="008332DB"/>
    <w:rsid w:val="008336B9"/>
    <w:rsid w:val="00834708"/>
    <w:rsid w:val="008351E1"/>
    <w:rsid w:val="008360FD"/>
    <w:rsid w:val="00837765"/>
    <w:rsid w:val="008378CD"/>
    <w:rsid w:val="0084138C"/>
    <w:rsid w:val="0084225A"/>
    <w:rsid w:val="008439E7"/>
    <w:rsid w:val="00845680"/>
    <w:rsid w:val="00853699"/>
    <w:rsid w:val="00855100"/>
    <w:rsid w:val="0085611B"/>
    <w:rsid w:val="008566D2"/>
    <w:rsid w:val="00857D59"/>
    <w:rsid w:val="0086037C"/>
    <w:rsid w:val="00860724"/>
    <w:rsid w:val="0086185C"/>
    <w:rsid w:val="0086655F"/>
    <w:rsid w:val="00866E16"/>
    <w:rsid w:val="00871107"/>
    <w:rsid w:val="008742DC"/>
    <w:rsid w:val="00874A78"/>
    <w:rsid w:val="008761BD"/>
    <w:rsid w:val="00876BCE"/>
    <w:rsid w:val="008809B0"/>
    <w:rsid w:val="008811D7"/>
    <w:rsid w:val="00881E0D"/>
    <w:rsid w:val="00883F24"/>
    <w:rsid w:val="008854FE"/>
    <w:rsid w:val="00885BBB"/>
    <w:rsid w:val="008860F1"/>
    <w:rsid w:val="00890561"/>
    <w:rsid w:val="0089078B"/>
    <w:rsid w:val="008909EB"/>
    <w:rsid w:val="00890D90"/>
    <w:rsid w:val="008915FF"/>
    <w:rsid w:val="00892322"/>
    <w:rsid w:val="00892644"/>
    <w:rsid w:val="00893359"/>
    <w:rsid w:val="0089422B"/>
    <w:rsid w:val="008945E9"/>
    <w:rsid w:val="00894662"/>
    <w:rsid w:val="0089537A"/>
    <w:rsid w:val="008955C1"/>
    <w:rsid w:val="00895C26"/>
    <w:rsid w:val="00896A34"/>
    <w:rsid w:val="008A01C2"/>
    <w:rsid w:val="008A0261"/>
    <w:rsid w:val="008A2374"/>
    <w:rsid w:val="008A28D5"/>
    <w:rsid w:val="008A3FED"/>
    <w:rsid w:val="008A75C9"/>
    <w:rsid w:val="008B0A85"/>
    <w:rsid w:val="008B1AA3"/>
    <w:rsid w:val="008B1BF3"/>
    <w:rsid w:val="008B5463"/>
    <w:rsid w:val="008B5B70"/>
    <w:rsid w:val="008B5BAC"/>
    <w:rsid w:val="008B6733"/>
    <w:rsid w:val="008B70E4"/>
    <w:rsid w:val="008B7AF4"/>
    <w:rsid w:val="008C1016"/>
    <w:rsid w:val="008C3A17"/>
    <w:rsid w:val="008C3A66"/>
    <w:rsid w:val="008C41AF"/>
    <w:rsid w:val="008C44B3"/>
    <w:rsid w:val="008C6366"/>
    <w:rsid w:val="008C6D59"/>
    <w:rsid w:val="008C7C4E"/>
    <w:rsid w:val="008C7E30"/>
    <w:rsid w:val="008D39A3"/>
    <w:rsid w:val="008D3A9D"/>
    <w:rsid w:val="008D60B6"/>
    <w:rsid w:val="008D6A5B"/>
    <w:rsid w:val="008D7009"/>
    <w:rsid w:val="008E2BBD"/>
    <w:rsid w:val="008E5072"/>
    <w:rsid w:val="008E52FC"/>
    <w:rsid w:val="008E62D2"/>
    <w:rsid w:val="008E69B7"/>
    <w:rsid w:val="008E746F"/>
    <w:rsid w:val="008E777E"/>
    <w:rsid w:val="008E7F8C"/>
    <w:rsid w:val="008F0F16"/>
    <w:rsid w:val="008F2323"/>
    <w:rsid w:val="008F3897"/>
    <w:rsid w:val="008F402E"/>
    <w:rsid w:val="008F446B"/>
    <w:rsid w:val="008F458A"/>
    <w:rsid w:val="008F6956"/>
    <w:rsid w:val="008F6C6C"/>
    <w:rsid w:val="00900728"/>
    <w:rsid w:val="0090079B"/>
    <w:rsid w:val="009009E1"/>
    <w:rsid w:val="0090103F"/>
    <w:rsid w:val="00901B6E"/>
    <w:rsid w:val="0090283F"/>
    <w:rsid w:val="00902F11"/>
    <w:rsid w:val="00903156"/>
    <w:rsid w:val="009034BC"/>
    <w:rsid w:val="00904626"/>
    <w:rsid w:val="009051D2"/>
    <w:rsid w:val="00905A0B"/>
    <w:rsid w:val="00905DCB"/>
    <w:rsid w:val="009068F1"/>
    <w:rsid w:val="00906A5D"/>
    <w:rsid w:val="009071B0"/>
    <w:rsid w:val="00910C50"/>
    <w:rsid w:val="0091246B"/>
    <w:rsid w:val="00913252"/>
    <w:rsid w:val="009133F3"/>
    <w:rsid w:val="009147A8"/>
    <w:rsid w:val="00915A52"/>
    <w:rsid w:val="009165E6"/>
    <w:rsid w:val="00916AD2"/>
    <w:rsid w:val="00917C7F"/>
    <w:rsid w:val="009216AC"/>
    <w:rsid w:val="00922BA9"/>
    <w:rsid w:val="0092357F"/>
    <w:rsid w:val="009241BF"/>
    <w:rsid w:val="009248CB"/>
    <w:rsid w:val="00932799"/>
    <w:rsid w:val="00932E13"/>
    <w:rsid w:val="00933660"/>
    <w:rsid w:val="00933F61"/>
    <w:rsid w:val="00935AD3"/>
    <w:rsid w:val="0093745D"/>
    <w:rsid w:val="0093783D"/>
    <w:rsid w:val="00937913"/>
    <w:rsid w:val="0094052F"/>
    <w:rsid w:val="009409DF"/>
    <w:rsid w:val="00941EA2"/>
    <w:rsid w:val="009442D8"/>
    <w:rsid w:val="0094473B"/>
    <w:rsid w:val="00944ED4"/>
    <w:rsid w:val="009512C8"/>
    <w:rsid w:val="00951691"/>
    <w:rsid w:val="009528ED"/>
    <w:rsid w:val="009541FA"/>
    <w:rsid w:val="00954323"/>
    <w:rsid w:val="009544DC"/>
    <w:rsid w:val="00960C0A"/>
    <w:rsid w:val="00961349"/>
    <w:rsid w:val="00961C66"/>
    <w:rsid w:val="00962052"/>
    <w:rsid w:val="00962B81"/>
    <w:rsid w:val="00962C11"/>
    <w:rsid w:val="009633FB"/>
    <w:rsid w:val="00963EC7"/>
    <w:rsid w:val="00964A71"/>
    <w:rsid w:val="00965390"/>
    <w:rsid w:val="00965F13"/>
    <w:rsid w:val="009669E4"/>
    <w:rsid w:val="00967998"/>
    <w:rsid w:val="00967D86"/>
    <w:rsid w:val="009709CA"/>
    <w:rsid w:val="00970DE9"/>
    <w:rsid w:val="00971F47"/>
    <w:rsid w:val="009724BF"/>
    <w:rsid w:val="00973DFE"/>
    <w:rsid w:val="00974DC2"/>
    <w:rsid w:val="00977AA1"/>
    <w:rsid w:val="00977F6C"/>
    <w:rsid w:val="00980573"/>
    <w:rsid w:val="00980A1B"/>
    <w:rsid w:val="00981594"/>
    <w:rsid w:val="00981CCD"/>
    <w:rsid w:val="00982128"/>
    <w:rsid w:val="009828F6"/>
    <w:rsid w:val="0098384C"/>
    <w:rsid w:val="00983D43"/>
    <w:rsid w:val="0098687D"/>
    <w:rsid w:val="009868E4"/>
    <w:rsid w:val="00987D46"/>
    <w:rsid w:val="00987EFE"/>
    <w:rsid w:val="00992310"/>
    <w:rsid w:val="009924CC"/>
    <w:rsid w:val="0099357C"/>
    <w:rsid w:val="009936A1"/>
    <w:rsid w:val="00996E00"/>
    <w:rsid w:val="009A0744"/>
    <w:rsid w:val="009A1342"/>
    <w:rsid w:val="009A1949"/>
    <w:rsid w:val="009A1966"/>
    <w:rsid w:val="009A2C85"/>
    <w:rsid w:val="009A37D2"/>
    <w:rsid w:val="009A4496"/>
    <w:rsid w:val="009A4B22"/>
    <w:rsid w:val="009A6A3E"/>
    <w:rsid w:val="009A6F30"/>
    <w:rsid w:val="009A6FC4"/>
    <w:rsid w:val="009A7DBA"/>
    <w:rsid w:val="009B1B2C"/>
    <w:rsid w:val="009B1C2B"/>
    <w:rsid w:val="009B4454"/>
    <w:rsid w:val="009B60EE"/>
    <w:rsid w:val="009C095F"/>
    <w:rsid w:val="009C0D28"/>
    <w:rsid w:val="009C3545"/>
    <w:rsid w:val="009C6B3D"/>
    <w:rsid w:val="009C7338"/>
    <w:rsid w:val="009C7852"/>
    <w:rsid w:val="009D072A"/>
    <w:rsid w:val="009D162F"/>
    <w:rsid w:val="009D19BA"/>
    <w:rsid w:val="009D5CF0"/>
    <w:rsid w:val="009D6AE7"/>
    <w:rsid w:val="009E0068"/>
    <w:rsid w:val="009E1852"/>
    <w:rsid w:val="009E1FD2"/>
    <w:rsid w:val="009E4505"/>
    <w:rsid w:val="009E5A66"/>
    <w:rsid w:val="009E65A0"/>
    <w:rsid w:val="009F1306"/>
    <w:rsid w:val="009F2E0E"/>
    <w:rsid w:val="009F3391"/>
    <w:rsid w:val="009F3AE0"/>
    <w:rsid w:val="009F3EB9"/>
    <w:rsid w:val="009F4B88"/>
    <w:rsid w:val="009F519D"/>
    <w:rsid w:val="009F5F45"/>
    <w:rsid w:val="00A000D2"/>
    <w:rsid w:val="00A01DF9"/>
    <w:rsid w:val="00A0312A"/>
    <w:rsid w:val="00A037AF"/>
    <w:rsid w:val="00A03C8A"/>
    <w:rsid w:val="00A0407F"/>
    <w:rsid w:val="00A04E8E"/>
    <w:rsid w:val="00A05081"/>
    <w:rsid w:val="00A064F4"/>
    <w:rsid w:val="00A1036E"/>
    <w:rsid w:val="00A10E9C"/>
    <w:rsid w:val="00A129AE"/>
    <w:rsid w:val="00A14D9E"/>
    <w:rsid w:val="00A15678"/>
    <w:rsid w:val="00A15E1C"/>
    <w:rsid w:val="00A168C5"/>
    <w:rsid w:val="00A2306C"/>
    <w:rsid w:val="00A2333D"/>
    <w:rsid w:val="00A234DC"/>
    <w:rsid w:val="00A24CAB"/>
    <w:rsid w:val="00A25579"/>
    <w:rsid w:val="00A25614"/>
    <w:rsid w:val="00A26519"/>
    <w:rsid w:val="00A26670"/>
    <w:rsid w:val="00A26D56"/>
    <w:rsid w:val="00A26F36"/>
    <w:rsid w:val="00A27617"/>
    <w:rsid w:val="00A30396"/>
    <w:rsid w:val="00A325C3"/>
    <w:rsid w:val="00A32699"/>
    <w:rsid w:val="00A32D77"/>
    <w:rsid w:val="00A374E7"/>
    <w:rsid w:val="00A4268D"/>
    <w:rsid w:val="00A477C0"/>
    <w:rsid w:val="00A506B1"/>
    <w:rsid w:val="00A50ECE"/>
    <w:rsid w:val="00A51B16"/>
    <w:rsid w:val="00A521F9"/>
    <w:rsid w:val="00A5364D"/>
    <w:rsid w:val="00A536B4"/>
    <w:rsid w:val="00A53B8C"/>
    <w:rsid w:val="00A54C03"/>
    <w:rsid w:val="00A5534D"/>
    <w:rsid w:val="00A5546A"/>
    <w:rsid w:val="00A55ACF"/>
    <w:rsid w:val="00A62A9A"/>
    <w:rsid w:val="00A6351E"/>
    <w:rsid w:val="00A664FB"/>
    <w:rsid w:val="00A67892"/>
    <w:rsid w:val="00A67F10"/>
    <w:rsid w:val="00A70A58"/>
    <w:rsid w:val="00A70AE9"/>
    <w:rsid w:val="00A70E62"/>
    <w:rsid w:val="00A70F7B"/>
    <w:rsid w:val="00A72741"/>
    <w:rsid w:val="00A73BE2"/>
    <w:rsid w:val="00A744BE"/>
    <w:rsid w:val="00A74B6D"/>
    <w:rsid w:val="00A75587"/>
    <w:rsid w:val="00A756CA"/>
    <w:rsid w:val="00A75A9B"/>
    <w:rsid w:val="00A75C2A"/>
    <w:rsid w:val="00A76A6E"/>
    <w:rsid w:val="00A775FA"/>
    <w:rsid w:val="00A77816"/>
    <w:rsid w:val="00A81042"/>
    <w:rsid w:val="00A827D3"/>
    <w:rsid w:val="00A84EC1"/>
    <w:rsid w:val="00A85CB5"/>
    <w:rsid w:val="00A86A13"/>
    <w:rsid w:val="00A87993"/>
    <w:rsid w:val="00A87FDD"/>
    <w:rsid w:val="00A93355"/>
    <w:rsid w:val="00A93734"/>
    <w:rsid w:val="00A94A17"/>
    <w:rsid w:val="00A95681"/>
    <w:rsid w:val="00A95A53"/>
    <w:rsid w:val="00A96089"/>
    <w:rsid w:val="00A96397"/>
    <w:rsid w:val="00A9657A"/>
    <w:rsid w:val="00A96A7D"/>
    <w:rsid w:val="00AA06F3"/>
    <w:rsid w:val="00AA0EBF"/>
    <w:rsid w:val="00AA13CD"/>
    <w:rsid w:val="00AA143F"/>
    <w:rsid w:val="00AA1BC0"/>
    <w:rsid w:val="00AA34DE"/>
    <w:rsid w:val="00AA3A4D"/>
    <w:rsid w:val="00AA42D4"/>
    <w:rsid w:val="00AA6628"/>
    <w:rsid w:val="00AA6B75"/>
    <w:rsid w:val="00AA754C"/>
    <w:rsid w:val="00AB0A39"/>
    <w:rsid w:val="00AB11CC"/>
    <w:rsid w:val="00AB15B1"/>
    <w:rsid w:val="00AB2472"/>
    <w:rsid w:val="00AB3E39"/>
    <w:rsid w:val="00AB432C"/>
    <w:rsid w:val="00AB47F6"/>
    <w:rsid w:val="00AB6EAC"/>
    <w:rsid w:val="00AB6F59"/>
    <w:rsid w:val="00AB77DB"/>
    <w:rsid w:val="00AC0D0C"/>
    <w:rsid w:val="00AC1AE8"/>
    <w:rsid w:val="00AC1C5E"/>
    <w:rsid w:val="00AC329B"/>
    <w:rsid w:val="00AC3EAF"/>
    <w:rsid w:val="00AC7146"/>
    <w:rsid w:val="00AD011A"/>
    <w:rsid w:val="00AD1CD9"/>
    <w:rsid w:val="00AD3723"/>
    <w:rsid w:val="00AD3DF7"/>
    <w:rsid w:val="00AD4304"/>
    <w:rsid w:val="00AD589A"/>
    <w:rsid w:val="00AD58D8"/>
    <w:rsid w:val="00AD58F5"/>
    <w:rsid w:val="00AD5C82"/>
    <w:rsid w:val="00AD7BEC"/>
    <w:rsid w:val="00AE33B4"/>
    <w:rsid w:val="00AE3532"/>
    <w:rsid w:val="00AE3BFE"/>
    <w:rsid w:val="00AE3DE1"/>
    <w:rsid w:val="00AE3E06"/>
    <w:rsid w:val="00AE4473"/>
    <w:rsid w:val="00AE75F2"/>
    <w:rsid w:val="00AF0270"/>
    <w:rsid w:val="00AF16C5"/>
    <w:rsid w:val="00AF1F70"/>
    <w:rsid w:val="00AF2522"/>
    <w:rsid w:val="00AF5508"/>
    <w:rsid w:val="00AF64FC"/>
    <w:rsid w:val="00AF701F"/>
    <w:rsid w:val="00AF7D2C"/>
    <w:rsid w:val="00B00753"/>
    <w:rsid w:val="00B01B6C"/>
    <w:rsid w:val="00B02328"/>
    <w:rsid w:val="00B03473"/>
    <w:rsid w:val="00B03705"/>
    <w:rsid w:val="00B03B65"/>
    <w:rsid w:val="00B0436C"/>
    <w:rsid w:val="00B04664"/>
    <w:rsid w:val="00B0734C"/>
    <w:rsid w:val="00B105B9"/>
    <w:rsid w:val="00B10635"/>
    <w:rsid w:val="00B10767"/>
    <w:rsid w:val="00B11743"/>
    <w:rsid w:val="00B130C0"/>
    <w:rsid w:val="00B143E7"/>
    <w:rsid w:val="00B165A1"/>
    <w:rsid w:val="00B1784B"/>
    <w:rsid w:val="00B17C76"/>
    <w:rsid w:val="00B20AD7"/>
    <w:rsid w:val="00B2233E"/>
    <w:rsid w:val="00B23E52"/>
    <w:rsid w:val="00B24142"/>
    <w:rsid w:val="00B246B0"/>
    <w:rsid w:val="00B2470C"/>
    <w:rsid w:val="00B26B43"/>
    <w:rsid w:val="00B27BBC"/>
    <w:rsid w:val="00B34C3B"/>
    <w:rsid w:val="00B35C85"/>
    <w:rsid w:val="00B36272"/>
    <w:rsid w:val="00B37532"/>
    <w:rsid w:val="00B40426"/>
    <w:rsid w:val="00B40D56"/>
    <w:rsid w:val="00B41A95"/>
    <w:rsid w:val="00B42400"/>
    <w:rsid w:val="00B43034"/>
    <w:rsid w:val="00B43834"/>
    <w:rsid w:val="00B43E73"/>
    <w:rsid w:val="00B445BB"/>
    <w:rsid w:val="00B45008"/>
    <w:rsid w:val="00B45C10"/>
    <w:rsid w:val="00B46E16"/>
    <w:rsid w:val="00B47D38"/>
    <w:rsid w:val="00B5086E"/>
    <w:rsid w:val="00B526EA"/>
    <w:rsid w:val="00B56CC4"/>
    <w:rsid w:val="00B61395"/>
    <w:rsid w:val="00B6212A"/>
    <w:rsid w:val="00B62230"/>
    <w:rsid w:val="00B6283B"/>
    <w:rsid w:val="00B65F75"/>
    <w:rsid w:val="00B66828"/>
    <w:rsid w:val="00B67319"/>
    <w:rsid w:val="00B673F1"/>
    <w:rsid w:val="00B7271D"/>
    <w:rsid w:val="00B7371F"/>
    <w:rsid w:val="00B73974"/>
    <w:rsid w:val="00B74504"/>
    <w:rsid w:val="00B74968"/>
    <w:rsid w:val="00B75502"/>
    <w:rsid w:val="00B75848"/>
    <w:rsid w:val="00B76EE6"/>
    <w:rsid w:val="00B80962"/>
    <w:rsid w:val="00B82166"/>
    <w:rsid w:val="00B82CD6"/>
    <w:rsid w:val="00B83066"/>
    <w:rsid w:val="00B830F2"/>
    <w:rsid w:val="00B840CE"/>
    <w:rsid w:val="00B8540D"/>
    <w:rsid w:val="00B8611A"/>
    <w:rsid w:val="00B9163A"/>
    <w:rsid w:val="00B94CF0"/>
    <w:rsid w:val="00B95CB3"/>
    <w:rsid w:val="00B95DC7"/>
    <w:rsid w:val="00B965BC"/>
    <w:rsid w:val="00B967C4"/>
    <w:rsid w:val="00B97632"/>
    <w:rsid w:val="00BA0435"/>
    <w:rsid w:val="00BA2DFB"/>
    <w:rsid w:val="00BA3282"/>
    <w:rsid w:val="00BA3D63"/>
    <w:rsid w:val="00BA4106"/>
    <w:rsid w:val="00BA5092"/>
    <w:rsid w:val="00BA5130"/>
    <w:rsid w:val="00BA590C"/>
    <w:rsid w:val="00BA7D27"/>
    <w:rsid w:val="00BB1CEE"/>
    <w:rsid w:val="00BB35D7"/>
    <w:rsid w:val="00BB69F3"/>
    <w:rsid w:val="00BB7527"/>
    <w:rsid w:val="00BC2321"/>
    <w:rsid w:val="00BC3937"/>
    <w:rsid w:val="00BC3A09"/>
    <w:rsid w:val="00BC3D3F"/>
    <w:rsid w:val="00BC441A"/>
    <w:rsid w:val="00BC4A4C"/>
    <w:rsid w:val="00BC5397"/>
    <w:rsid w:val="00BC6013"/>
    <w:rsid w:val="00BC7E79"/>
    <w:rsid w:val="00BD0737"/>
    <w:rsid w:val="00BD26B7"/>
    <w:rsid w:val="00BD401A"/>
    <w:rsid w:val="00BD42B5"/>
    <w:rsid w:val="00BD433D"/>
    <w:rsid w:val="00BD49CC"/>
    <w:rsid w:val="00BD5460"/>
    <w:rsid w:val="00BD5BFE"/>
    <w:rsid w:val="00BD685B"/>
    <w:rsid w:val="00BD6AD4"/>
    <w:rsid w:val="00BE08CA"/>
    <w:rsid w:val="00BE1281"/>
    <w:rsid w:val="00BE1686"/>
    <w:rsid w:val="00BE5824"/>
    <w:rsid w:val="00BE6AEE"/>
    <w:rsid w:val="00BE7C23"/>
    <w:rsid w:val="00BF0090"/>
    <w:rsid w:val="00BF0308"/>
    <w:rsid w:val="00BF1975"/>
    <w:rsid w:val="00BF2DF1"/>
    <w:rsid w:val="00BF3ECA"/>
    <w:rsid w:val="00BF4CBD"/>
    <w:rsid w:val="00BF59DF"/>
    <w:rsid w:val="00BF76D7"/>
    <w:rsid w:val="00BF7773"/>
    <w:rsid w:val="00C0004B"/>
    <w:rsid w:val="00C00BCF"/>
    <w:rsid w:val="00C0121A"/>
    <w:rsid w:val="00C01299"/>
    <w:rsid w:val="00C01FA7"/>
    <w:rsid w:val="00C03BF0"/>
    <w:rsid w:val="00C04468"/>
    <w:rsid w:val="00C04E73"/>
    <w:rsid w:val="00C07ACD"/>
    <w:rsid w:val="00C10225"/>
    <w:rsid w:val="00C118B1"/>
    <w:rsid w:val="00C13CA1"/>
    <w:rsid w:val="00C145E1"/>
    <w:rsid w:val="00C14F4D"/>
    <w:rsid w:val="00C152F4"/>
    <w:rsid w:val="00C17A8E"/>
    <w:rsid w:val="00C20EFE"/>
    <w:rsid w:val="00C21D02"/>
    <w:rsid w:val="00C2274D"/>
    <w:rsid w:val="00C229C6"/>
    <w:rsid w:val="00C23C4E"/>
    <w:rsid w:val="00C23FE6"/>
    <w:rsid w:val="00C2411B"/>
    <w:rsid w:val="00C24715"/>
    <w:rsid w:val="00C24754"/>
    <w:rsid w:val="00C24C64"/>
    <w:rsid w:val="00C26F22"/>
    <w:rsid w:val="00C27127"/>
    <w:rsid w:val="00C30268"/>
    <w:rsid w:val="00C307CA"/>
    <w:rsid w:val="00C310F9"/>
    <w:rsid w:val="00C31660"/>
    <w:rsid w:val="00C3230C"/>
    <w:rsid w:val="00C3380F"/>
    <w:rsid w:val="00C33ABC"/>
    <w:rsid w:val="00C35469"/>
    <w:rsid w:val="00C3551F"/>
    <w:rsid w:val="00C35B2E"/>
    <w:rsid w:val="00C3672B"/>
    <w:rsid w:val="00C36E04"/>
    <w:rsid w:val="00C40557"/>
    <w:rsid w:val="00C41CB8"/>
    <w:rsid w:val="00C42325"/>
    <w:rsid w:val="00C4232F"/>
    <w:rsid w:val="00C42B05"/>
    <w:rsid w:val="00C4366B"/>
    <w:rsid w:val="00C43A42"/>
    <w:rsid w:val="00C44950"/>
    <w:rsid w:val="00C4567F"/>
    <w:rsid w:val="00C45C03"/>
    <w:rsid w:val="00C45F12"/>
    <w:rsid w:val="00C47960"/>
    <w:rsid w:val="00C54815"/>
    <w:rsid w:val="00C56372"/>
    <w:rsid w:val="00C568B1"/>
    <w:rsid w:val="00C56B6B"/>
    <w:rsid w:val="00C56C98"/>
    <w:rsid w:val="00C572E3"/>
    <w:rsid w:val="00C5780E"/>
    <w:rsid w:val="00C603A6"/>
    <w:rsid w:val="00C61143"/>
    <w:rsid w:val="00C62FA2"/>
    <w:rsid w:val="00C6349E"/>
    <w:rsid w:val="00C63E8E"/>
    <w:rsid w:val="00C65FCA"/>
    <w:rsid w:val="00C6650D"/>
    <w:rsid w:val="00C72549"/>
    <w:rsid w:val="00C75ADB"/>
    <w:rsid w:val="00C7666C"/>
    <w:rsid w:val="00C76AE4"/>
    <w:rsid w:val="00C81658"/>
    <w:rsid w:val="00C81753"/>
    <w:rsid w:val="00C81945"/>
    <w:rsid w:val="00C81B54"/>
    <w:rsid w:val="00C840A2"/>
    <w:rsid w:val="00C8497F"/>
    <w:rsid w:val="00C85282"/>
    <w:rsid w:val="00C85701"/>
    <w:rsid w:val="00C864F5"/>
    <w:rsid w:val="00C90792"/>
    <w:rsid w:val="00C90C15"/>
    <w:rsid w:val="00C91ED1"/>
    <w:rsid w:val="00C9276D"/>
    <w:rsid w:val="00C92AA3"/>
    <w:rsid w:val="00C92B00"/>
    <w:rsid w:val="00C939FB"/>
    <w:rsid w:val="00C94F67"/>
    <w:rsid w:val="00C97FC7"/>
    <w:rsid w:val="00CA0265"/>
    <w:rsid w:val="00CA0654"/>
    <w:rsid w:val="00CA11F5"/>
    <w:rsid w:val="00CA2690"/>
    <w:rsid w:val="00CA27EF"/>
    <w:rsid w:val="00CA2A9C"/>
    <w:rsid w:val="00CA35BC"/>
    <w:rsid w:val="00CA7013"/>
    <w:rsid w:val="00CB149A"/>
    <w:rsid w:val="00CB1500"/>
    <w:rsid w:val="00CB3692"/>
    <w:rsid w:val="00CB36B9"/>
    <w:rsid w:val="00CB3BF9"/>
    <w:rsid w:val="00CB5654"/>
    <w:rsid w:val="00CB5957"/>
    <w:rsid w:val="00CB6535"/>
    <w:rsid w:val="00CB7698"/>
    <w:rsid w:val="00CC1368"/>
    <w:rsid w:val="00CC1F67"/>
    <w:rsid w:val="00CC27E8"/>
    <w:rsid w:val="00CC3497"/>
    <w:rsid w:val="00CC4E85"/>
    <w:rsid w:val="00CC6A8E"/>
    <w:rsid w:val="00CC7315"/>
    <w:rsid w:val="00CD0CC2"/>
    <w:rsid w:val="00CD1129"/>
    <w:rsid w:val="00CD28D5"/>
    <w:rsid w:val="00CD338B"/>
    <w:rsid w:val="00CD3E24"/>
    <w:rsid w:val="00CD49FB"/>
    <w:rsid w:val="00CD6410"/>
    <w:rsid w:val="00CD6AD6"/>
    <w:rsid w:val="00CD6F98"/>
    <w:rsid w:val="00CD712C"/>
    <w:rsid w:val="00CD7554"/>
    <w:rsid w:val="00CE02F3"/>
    <w:rsid w:val="00CE1F39"/>
    <w:rsid w:val="00CE1FCC"/>
    <w:rsid w:val="00CE536E"/>
    <w:rsid w:val="00CE55C9"/>
    <w:rsid w:val="00CE589E"/>
    <w:rsid w:val="00CE6450"/>
    <w:rsid w:val="00CE6B36"/>
    <w:rsid w:val="00CE7713"/>
    <w:rsid w:val="00CF02D3"/>
    <w:rsid w:val="00CF1A59"/>
    <w:rsid w:val="00CF449B"/>
    <w:rsid w:val="00CF45D8"/>
    <w:rsid w:val="00CF69A3"/>
    <w:rsid w:val="00CF7128"/>
    <w:rsid w:val="00D01DAC"/>
    <w:rsid w:val="00D03436"/>
    <w:rsid w:val="00D06D67"/>
    <w:rsid w:val="00D078C6"/>
    <w:rsid w:val="00D10DBA"/>
    <w:rsid w:val="00D1132E"/>
    <w:rsid w:val="00D11CC4"/>
    <w:rsid w:val="00D11F67"/>
    <w:rsid w:val="00D11FBC"/>
    <w:rsid w:val="00D14932"/>
    <w:rsid w:val="00D14CA5"/>
    <w:rsid w:val="00D151A4"/>
    <w:rsid w:val="00D1697D"/>
    <w:rsid w:val="00D176AC"/>
    <w:rsid w:val="00D20282"/>
    <w:rsid w:val="00D20BF6"/>
    <w:rsid w:val="00D21416"/>
    <w:rsid w:val="00D21902"/>
    <w:rsid w:val="00D22638"/>
    <w:rsid w:val="00D235EB"/>
    <w:rsid w:val="00D239A9"/>
    <w:rsid w:val="00D24AB4"/>
    <w:rsid w:val="00D2557A"/>
    <w:rsid w:val="00D2713A"/>
    <w:rsid w:val="00D274C3"/>
    <w:rsid w:val="00D300BD"/>
    <w:rsid w:val="00D30E0D"/>
    <w:rsid w:val="00D31F77"/>
    <w:rsid w:val="00D32AFE"/>
    <w:rsid w:val="00D33C7D"/>
    <w:rsid w:val="00D3445E"/>
    <w:rsid w:val="00D42497"/>
    <w:rsid w:val="00D440AF"/>
    <w:rsid w:val="00D4592C"/>
    <w:rsid w:val="00D45FFC"/>
    <w:rsid w:val="00D4604A"/>
    <w:rsid w:val="00D47496"/>
    <w:rsid w:val="00D4796C"/>
    <w:rsid w:val="00D47A9E"/>
    <w:rsid w:val="00D47B55"/>
    <w:rsid w:val="00D47CF3"/>
    <w:rsid w:val="00D507CC"/>
    <w:rsid w:val="00D50864"/>
    <w:rsid w:val="00D51E46"/>
    <w:rsid w:val="00D552BB"/>
    <w:rsid w:val="00D5642D"/>
    <w:rsid w:val="00D56640"/>
    <w:rsid w:val="00D566F6"/>
    <w:rsid w:val="00D5682B"/>
    <w:rsid w:val="00D56A7C"/>
    <w:rsid w:val="00D57856"/>
    <w:rsid w:val="00D61187"/>
    <w:rsid w:val="00D62819"/>
    <w:rsid w:val="00D66190"/>
    <w:rsid w:val="00D67E76"/>
    <w:rsid w:val="00D711F2"/>
    <w:rsid w:val="00D72414"/>
    <w:rsid w:val="00D730D6"/>
    <w:rsid w:val="00D7453D"/>
    <w:rsid w:val="00D759C9"/>
    <w:rsid w:val="00D765F7"/>
    <w:rsid w:val="00D76624"/>
    <w:rsid w:val="00D81115"/>
    <w:rsid w:val="00D82496"/>
    <w:rsid w:val="00D834D9"/>
    <w:rsid w:val="00D83E06"/>
    <w:rsid w:val="00D84DB2"/>
    <w:rsid w:val="00D86868"/>
    <w:rsid w:val="00D90146"/>
    <w:rsid w:val="00D914B3"/>
    <w:rsid w:val="00D93511"/>
    <w:rsid w:val="00D93551"/>
    <w:rsid w:val="00D95D9B"/>
    <w:rsid w:val="00D97CCC"/>
    <w:rsid w:val="00D97F57"/>
    <w:rsid w:val="00DA19C2"/>
    <w:rsid w:val="00DA2CBD"/>
    <w:rsid w:val="00DA31D9"/>
    <w:rsid w:val="00DA4665"/>
    <w:rsid w:val="00DA4A06"/>
    <w:rsid w:val="00DA4EE1"/>
    <w:rsid w:val="00DA5082"/>
    <w:rsid w:val="00DA5B51"/>
    <w:rsid w:val="00DA620D"/>
    <w:rsid w:val="00DA6333"/>
    <w:rsid w:val="00DA66D3"/>
    <w:rsid w:val="00DA7919"/>
    <w:rsid w:val="00DB15E9"/>
    <w:rsid w:val="00DB2217"/>
    <w:rsid w:val="00DB2516"/>
    <w:rsid w:val="00DB2D76"/>
    <w:rsid w:val="00DB3534"/>
    <w:rsid w:val="00DB42AA"/>
    <w:rsid w:val="00DB5E19"/>
    <w:rsid w:val="00DC0A4E"/>
    <w:rsid w:val="00DC0AA3"/>
    <w:rsid w:val="00DC0C86"/>
    <w:rsid w:val="00DC119F"/>
    <w:rsid w:val="00DC1527"/>
    <w:rsid w:val="00DC3716"/>
    <w:rsid w:val="00DC3A48"/>
    <w:rsid w:val="00DD1325"/>
    <w:rsid w:val="00DD30DD"/>
    <w:rsid w:val="00DD3320"/>
    <w:rsid w:val="00DD36B8"/>
    <w:rsid w:val="00DD3E02"/>
    <w:rsid w:val="00DD4C8C"/>
    <w:rsid w:val="00DD5DB0"/>
    <w:rsid w:val="00DD6928"/>
    <w:rsid w:val="00DE0DC6"/>
    <w:rsid w:val="00DE1B40"/>
    <w:rsid w:val="00DE4184"/>
    <w:rsid w:val="00DE49AF"/>
    <w:rsid w:val="00DE4B77"/>
    <w:rsid w:val="00DE4D2E"/>
    <w:rsid w:val="00DE7CC7"/>
    <w:rsid w:val="00DF0126"/>
    <w:rsid w:val="00DF134E"/>
    <w:rsid w:val="00DF1D09"/>
    <w:rsid w:val="00DF2979"/>
    <w:rsid w:val="00DF2F46"/>
    <w:rsid w:val="00DF378D"/>
    <w:rsid w:val="00DF3AA4"/>
    <w:rsid w:val="00DF3F56"/>
    <w:rsid w:val="00DF4E21"/>
    <w:rsid w:val="00DF6CB3"/>
    <w:rsid w:val="00E0044E"/>
    <w:rsid w:val="00E010FE"/>
    <w:rsid w:val="00E017F1"/>
    <w:rsid w:val="00E01E1B"/>
    <w:rsid w:val="00E02DBA"/>
    <w:rsid w:val="00E02E33"/>
    <w:rsid w:val="00E032B2"/>
    <w:rsid w:val="00E05E38"/>
    <w:rsid w:val="00E0600D"/>
    <w:rsid w:val="00E078BC"/>
    <w:rsid w:val="00E07C06"/>
    <w:rsid w:val="00E12166"/>
    <w:rsid w:val="00E12B08"/>
    <w:rsid w:val="00E12B9E"/>
    <w:rsid w:val="00E13AAE"/>
    <w:rsid w:val="00E14781"/>
    <w:rsid w:val="00E14A12"/>
    <w:rsid w:val="00E15208"/>
    <w:rsid w:val="00E16E35"/>
    <w:rsid w:val="00E16EC5"/>
    <w:rsid w:val="00E177DB"/>
    <w:rsid w:val="00E17A5C"/>
    <w:rsid w:val="00E21750"/>
    <w:rsid w:val="00E21C61"/>
    <w:rsid w:val="00E222B1"/>
    <w:rsid w:val="00E228F7"/>
    <w:rsid w:val="00E2383C"/>
    <w:rsid w:val="00E23E90"/>
    <w:rsid w:val="00E2456B"/>
    <w:rsid w:val="00E26A18"/>
    <w:rsid w:val="00E271B5"/>
    <w:rsid w:val="00E2792B"/>
    <w:rsid w:val="00E30FAA"/>
    <w:rsid w:val="00E310F9"/>
    <w:rsid w:val="00E312F8"/>
    <w:rsid w:val="00E32250"/>
    <w:rsid w:val="00E32A65"/>
    <w:rsid w:val="00E32A99"/>
    <w:rsid w:val="00E32FFB"/>
    <w:rsid w:val="00E33006"/>
    <w:rsid w:val="00E3324F"/>
    <w:rsid w:val="00E3338A"/>
    <w:rsid w:val="00E33C92"/>
    <w:rsid w:val="00E35DB8"/>
    <w:rsid w:val="00E35F17"/>
    <w:rsid w:val="00E367D4"/>
    <w:rsid w:val="00E373E8"/>
    <w:rsid w:val="00E37629"/>
    <w:rsid w:val="00E409A8"/>
    <w:rsid w:val="00E417CD"/>
    <w:rsid w:val="00E42391"/>
    <w:rsid w:val="00E446F2"/>
    <w:rsid w:val="00E46EA8"/>
    <w:rsid w:val="00E46EC3"/>
    <w:rsid w:val="00E4730C"/>
    <w:rsid w:val="00E50D32"/>
    <w:rsid w:val="00E50F82"/>
    <w:rsid w:val="00E5293D"/>
    <w:rsid w:val="00E529A3"/>
    <w:rsid w:val="00E52EFE"/>
    <w:rsid w:val="00E5313B"/>
    <w:rsid w:val="00E53AFF"/>
    <w:rsid w:val="00E54C4F"/>
    <w:rsid w:val="00E54D8F"/>
    <w:rsid w:val="00E54EE6"/>
    <w:rsid w:val="00E5570A"/>
    <w:rsid w:val="00E55813"/>
    <w:rsid w:val="00E5795B"/>
    <w:rsid w:val="00E57B58"/>
    <w:rsid w:val="00E5DFDC"/>
    <w:rsid w:val="00E605A9"/>
    <w:rsid w:val="00E60B53"/>
    <w:rsid w:val="00E60C92"/>
    <w:rsid w:val="00E64E9A"/>
    <w:rsid w:val="00E65BC4"/>
    <w:rsid w:val="00E66629"/>
    <w:rsid w:val="00E666BD"/>
    <w:rsid w:val="00E66887"/>
    <w:rsid w:val="00E67132"/>
    <w:rsid w:val="00E710DA"/>
    <w:rsid w:val="00E71769"/>
    <w:rsid w:val="00E71803"/>
    <w:rsid w:val="00E720C7"/>
    <w:rsid w:val="00E72664"/>
    <w:rsid w:val="00E72C23"/>
    <w:rsid w:val="00E7432B"/>
    <w:rsid w:val="00E744F6"/>
    <w:rsid w:val="00E75F41"/>
    <w:rsid w:val="00E763E7"/>
    <w:rsid w:val="00E7653E"/>
    <w:rsid w:val="00E77594"/>
    <w:rsid w:val="00E802A5"/>
    <w:rsid w:val="00E808F0"/>
    <w:rsid w:val="00E83B24"/>
    <w:rsid w:val="00E83D2B"/>
    <w:rsid w:val="00E83E80"/>
    <w:rsid w:val="00E8483F"/>
    <w:rsid w:val="00E84841"/>
    <w:rsid w:val="00E86DE8"/>
    <w:rsid w:val="00E90C3B"/>
    <w:rsid w:val="00E91C87"/>
    <w:rsid w:val="00E926EB"/>
    <w:rsid w:val="00E94C9C"/>
    <w:rsid w:val="00E95D9D"/>
    <w:rsid w:val="00E960C6"/>
    <w:rsid w:val="00E96F80"/>
    <w:rsid w:val="00EA0165"/>
    <w:rsid w:val="00EA183F"/>
    <w:rsid w:val="00EA2A37"/>
    <w:rsid w:val="00EA2B61"/>
    <w:rsid w:val="00EA3893"/>
    <w:rsid w:val="00EA540B"/>
    <w:rsid w:val="00EB04A3"/>
    <w:rsid w:val="00EB3CEC"/>
    <w:rsid w:val="00EB47D8"/>
    <w:rsid w:val="00EB54DE"/>
    <w:rsid w:val="00EB5808"/>
    <w:rsid w:val="00EB59EF"/>
    <w:rsid w:val="00EB730F"/>
    <w:rsid w:val="00EB7547"/>
    <w:rsid w:val="00EC04A6"/>
    <w:rsid w:val="00EC170A"/>
    <w:rsid w:val="00EC57EC"/>
    <w:rsid w:val="00EC74E9"/>
    <w:rsid w:val="00EC763F"/>
    <w:rsid w:val="00EC7662"/>
    <w:rsid w:val="00EC76A8"/>
    <w:rsid w:val="00ED0494"/>
    <w:rsid w:val="00ED1A58"/>
    <w:rsid w:val="00ED1FAB"/>
    <w:rsid w:val="00ED2A60"/>
    <w:rsid w:val="00ED2B65"/>
    <w:rsid w:val="00ED2B98"/>
    <w:rsid w:val="00ED44E3"/>
    <w:rsid w:val="00ED4CD6"/>
    <w:rsid w:val="00ED558D"/>
    <w:rsid w:val="00ED5721"/>
    <w:rsid w:val="00ED647C"/>
    <w:rsid w:val="00ED65BB"/>
    <w:rsid w:val="00ED6EB2"/>
    <w:rsid w:val="00EE0F5E"/>
    <w:rsid w:val="00EE1524"/>
    <w:rsid w:val="00EE23A6"/>
    <w:rsid w:val="00EE2436"/>
    <w:rsid w:val="00EE2B82"/>
    <w:rsid w:val="00EE38AF"/>
    <w:rsid w:val="00EE3E8B"/>
    <w:rsid w:val="00EE727F"/>
    <w:rsid w:val="00EF102A"/>
    <w:rsid w:val="00EF2BE8"/>
    <w:rsid w:val="00EF3316"/>
    <w:rsid w:val="00EF387B"/>
    <w:rsid w:val="00EF3914"/>
    <w:rsid w:val="00EF4098"/>
    <w:rsid w:val="00EF4F43"/>
    <w:rsid w:val="00EF63BE"/>
    <w:rsid w:val="00EF74E7"/>
    <w:rsid w:val="00F00123"/>
    <w:rsid w:val="00F00D2B"/>
    <w:rsid w:val="00F0105C"/>
    <w:rsid w:val="00F019E4"/>
    <w:rsid w:val="00F037D1"/>
    <w:rsid w:val="00F04D59"/>
    <w:rsid w:val="00F053ED"/>
    <w:rsid w:val="00F054B5"/>
    <w:rsid w:val="00F05CC4"/>
    <w:rsid w:val="00F07B74"/>
    <w:rsid w:val="00F10675"/>
    <w:rsid w:val="00F10965"/>
    <w:rsid w:val="00F14852"/>
    <w:rsid w:val="00F15492"/>
    <w:rsid w:val="00F15A65"/>
    <w:rsid w:val="00F16CBE"/>
    <w:rsid w:val="00F176D4"/>
    <w:rsid w:val="00F205F2"/>
    <w:rsid w:val="00F229D0"/>
    <w:rsid w:val="00F23D01"/>
    <w:rsid w:val="00F24FF8"/>
    <w:rsid w:val="00F25621"/>
    <w:rsid w:val="00F26190"/>
    <w:rsid w:val="00F27728"/>
    <w:rsid w:val="00F27BE3"/>
    <w:rsid w:val="00F27F86"/>
    <w:rsid w:val="00F3031E"/>
    <w:rsid w:val="00F3040C"/>
    <w:rsid w:val="00F324A3"/>
    <w:rsid w:val="00F32A46"/>
    <w:rsid w:val="00F33D8A"/>
    <w:rsid w:val="00F33F0B"/>
    <w:rsid w:val="00F34497"/>
    <w:rsid w:val="00F359E2"/>
    <w:rsid w:val="00F3747A"/>
    <w:rsid w:val="00F418E4"/>
    <w:rsid w:val="00F41D5D"/>
    <w:rsid w:val="00F4297C"/>
    <w:rsid w:val="00F42AAF"/>
    <w:rsid w:val="00F42BAD"/>
    <w:rsid w:val="00F43D7A"/>
    <w:rsid w:val="00F440EE"/>
    <w:rsid w:val="00F44832"/>
    <w:rsid w:val="00F44DAB"/>
    <w:rsid w:val="00F44DDB"/>
    <w:rsid w:val="00F452AF"/>
    <w:rsid w:val="00F501D7"/>
    <w:rsid w:val="00F504C0"/>
    <w:rsid w:val="00F52649"/>
    <w:rsid w:val="00F53444"/>
    <w:rsid w:val="00F5374E"/>
    <w:rsid w:val="00F548F4"/>
    <w:rsid w:val="00F6037B"/>
    <w:rsid w:val="00F60D94"/>
    <w:rsid w:val="00F622ED"/>
    <w:rsid w:val="00F62993"/>
    <w:rsid w:val="00F62B69"/>
    <w:rsid w:val="00F64107"/>
    <w:rsid w:val="00F648CE"/>
    <w:rsid w:val="00F64C4A"/>
    <w:rsid w:val="00F64CCE"/>
    <w:rsid w:val="00F700C1"/>
    <w:rsid w:val="00F710E2"/>
    <w:rsid w:val="00F715E8"/>
    <w:rsid w:val="00F71910"/>
    <w:rsid w:val="00F729D5"/>
    <w:rsid w:val="00F74846"/>
    <w:rsid w:val="00F7635A"/>
    <w:rsid w:val="00F8000D"/>
    <w:rsid w:val="00F82520"/>
    <w:rsid w:val="00F8444D"/>
    <w:rsid w:val="00F84F13"/>
    <w:rsid w:val="00F8526E"/>
    <w:rsid w:val="00F86DA4"/>
    <w:rsid w:val="00F903C1"/>
    <w:rsid w:val="00F90441"/>
    <w:rsid w:val="00F90DDC"/>
    <w:rsid w:val="00F91E8F"/>
    <w:rsid w:val="00F92042"/>
    <w:rsid w:val="00F9296C"/>
    <w:rsid w:val="00F93152"/>
    <w:rsid w:val="00F94040"/>
    <w:rsid w:val="00F94154"/>
    <w:rsid w:val="00F94752"/>
    <w:rsid w:val="00F948F2"/>
    <w:rsid w:val="00F95E55"/>
    <w:rsid w:val="00F961ED"/>
    <w:rsid w:val="00F96F08"/>
    <w:rsid w:val="00F9789E"/>
    <w:rsid w:val="00FA001E"/>
    <w:rsid w:val="00FA2139"/>
    <w:rsid w:val="00FA2489"/>
    <w:rsid w:val="00FA2DCB"/>
    <w:rsid w:val="00FA41AD"/>
    <w:rsid w:val="00FA5C92"/>
    <w:rsid w:val="00FA792A"/>
    <w:rsid w:val="00FA7EDD"/>
    <w:rsid w:val="00FB0BA9"/>
    <w:rsid w:val="00FB163B"/>
    <w:rsid w:val="00FB20D9"/>
    <w:rsid w:val="00FB31A8"/>
    <w:rsid w:val="00FB3A49"/>
    <w:rsid w:val="00FB3BD9"/>
    <w:rsid w:val="00FB426E"/>
    <w:rsid w:val="00FB4648"/>
    <w:rsid w:val="00FB7397"/>
    <w:rsid w:val="00FC00AF"/>
    <w:rsid w:val="00FC0156"/>
    <w:rsid w:val="00FC1BF5"/>
    <w:rsid w:val="00FC607F"/>
    <w:rsid w:val="00FC6E24"/>
    <w:rsid w:val="00FD038E"/>
    <w:rsid w:val="00FD0DD8"/>
    <w:rsid w:val="00FD3B96"/>
    <w:rsid w:val="00FD52E7"/>
    <w:rsid w:val="00FD6102"/>
    <w:rsid w:val="00FE2384"/>
    <w:rsid w:val="00FE3EF8"/>
    <w:rsid w:val="00FE48AC"/>
    <w:rsid w:val="00FE540F"/>
    <w:rsid w:val="00FE61E0"/>
    <w:rsid w:val="00FE68D2"/>
    <w:rsid w:val="00FF0BED"/>
    <w:rsid w:val="00FF1B15"/>
    <w:rsid w:val="00FF249B"/>
    <w:rsid w:val="00FF2D3C"/>
    <w:rsid w:val="00FF31FD"/>
    <w:rsid w:val="00FF35DD"/>
    <w:rsid w:val="00FF5002"/>
    <w:rsid w:val="00FF540E"/>
    <w:rsid w:val="00FF6BBE"/>
    <w:rsid w:val="00FF7241"/>
    <w:rsid w:val="00FF7CED"/>
    <w:rsid w:val="010C58E5"/>
    <w:rsid w:val="0141185A"/>
    <w:rsid w:val="01699EDE"/>
    <w:rsid w:val="016E3187"/>
    <w:rsid w:val="01A3D70C"/>
    <w:rsid w:val="02831F97"/>
    <w:rsid w:val="029524B7"/>
    <w:rsid w:val="02AA6AB2"/>
    <w:rsid w:val="02ACB643"/>
    <w:rsid w:val="031C6F63"/>
    <w:rsid w:val="03230D36"/>
    <w:rsid w:val="0360EEBF"/>
    <w:rsid w:val="03718447"/>
    <w:rsid w:val="03A56122"/>
    <w:rsid w:val="03D9E688"/>
    <w:rsid w:val="03EA2587"/>
    <w:rsid w:val="042F4F00"/>
    <w:rsid w:val="047CDC73"/>
    <w:rsid w:val="05628A4F"/>
    <w:rsid w:val="0641859B"/>
    <w:rsid w:val="066D6335"/>
    <w:rsid w:val="067900CC"/>
    <w:rsid w:val="06C72F57"/>
    <w:rsid w:val="07071184"/>
    <w:rsid w:val="08190704"/>
    <w:rsid w:val="092FBDA5"/>
    <w:rsid w:val="09570C41"/>
    <w:rsid w:val="0962D46E"/>
    <w:rsid w:val="0974B494"/>
    <w:rsid w:val="0979265D"/>
    <w:rsid w:val="0A27F837"/>
    <w:rsid w:val="0A609C82"/>
    <w:rsid w:val="0AF186FF"/>
    <w:rsid w:val="0BA1633F"/>
    <w:rsid w:val="0BB9CAC4"/>
    <w:rsid w:val="0C595D3F"/>
    <w:rsid w:val="0CA80350"/>
    <w:rsid w:val="0CCC2593"/>
    <w:rsid w:val="0D0B43CF"/>
    <w:rsid w:val="0D2153FE"/>
    <w:rsid w:val="0D4532AC"/>
    <w:rsid w:val="0D462ECB"/>
    <w:rsid w:val="0DB6453F"/>
    <w:rsid w:val="0DE78EBC"/>
    <w:rsid w:val="0DF48998"/>
    <w:rsid w:val="0E16EE3D"/>
    <w:rsid w:val="0E4E449F"/>
    <w:rsid w:val="0E7BF355"/>
    <w:rsid w:val="0EB0F610"/>
    <w:rsid w:val="0EC4076B"/>
    <w:rsid w:val="0ED5A228"/>
    <w:rsid w:val="0EEE9F8E"/>
    <w:rsid w:val="0EF99284"/>
    <w:rsid w:val="0F47B0F4"/>
    <w:rsid w:val="0F6E6F46"/>
    <w:rsid w:val="0F8E7378"/>
    <w:rsid w:val="101C0B93"/>
    <w:rsid w:val="101C56CA"/>
    <w:rsid w:val="104A80B8"/>
    <w:rsid w:val="1070046B"/>
    <w:rsid w:val="1090E2D6"/>
    <w:rsid w:val="1092E901"/>
    <w:rsid w:val="10C9B6E8"/>
    <w:rsid w:val="11A7552D"/>
    <w:rsid w:val="11FF7B72"/>
    <w:rsid w:val="12D7DFEE"/>
    <w:rsid w:val="12DB4DA2"/>
    <w:rsid w:val="13860367"/>
    <w:rsid w:val="13BB6A36"/>
    <w:rsid w:val="13E0C7B9"/>
    <w:rsid w:val="13E189AB"/>
    <w:rsid w:val="1469B978"/>
    <w:rsid w:val="14824385"/>
    <w:rsid w:val="14BD5DAC"/>
    <w:rsid w:val="14F73017"/>
    <w:rsid w:val="1503A693"/>
    <w:rsid w:val="15085193"/>
    <w:rsid w:val="1575A7AE"/>
    <w:rsid w:val="15940C90"/>
    <w:rsid w:val="15DAF0B2"/>
    <w:rsid w:val="17096B34"/>
    <w:rsid w:val="172F6D60"/>
    <w:rsid w:val="181C3B0F"/>
    <w:rsid w:val="1833A550"/>
    <w:rsid w:val="18623CE4"/>
    <w:rsid w:val="18EB983D"/>
    <w:rsid w:val="19105FEA"/>
    <w:rsid w:val="196A281D"/>
    <w:rsid w:val="1989EDC5"/>
    <w:rsid w:val="19C0AC8C"/>
    <w:rsid w:val="1A46EDC2"/>
    <w:rsid w:val="1BCBD356"/>
    <w:rsid w:val="1C9B36E8"/>
    <w:rsid w:val="1CFCD7F5"/>
    <w:rsid w:val="1D50416D"/>
    <w:rsid w:val="1DA82C4E"/>
    <w:rsid w:val="1DBD114E"/>
    <w:rsid w:val="1E0924ED"/>
    <w:rsid w:val="1E25E1BC"/>
    <w:rsid w:val="1E543522"/>
    <w:rsid w:val="1EE22774"/>
    <w:rsid w:val="1EEC22DA"/>
    <w:rsid w:val="1F94E46B"/>
    <w:rsid w:val="1FBDEADA"/>
    <w:rsid w:val="1FD83AB1"/>
    <w:rsid w:val="1FF39F30"/>
    <w:rsid w:val="202EBBEE"/>
    <w:rsid w:val="204569C5"/>
    <w:rsid w:val="205D9DB2"/>
    <w:rsid w:val="2071AF7F"/>
    <w:rsid w:val="20C008C3"/>
    <w:rsid w:val="215BB4D1"/>
    <w:rsid w:val="2181CC95"/>
    <w:rsid w:val="21E0D57F"/>
    <w:rsid w:val="21E22337"/>
    <w:rsid w:val="21EBB4D0"/>
    <w:rsid w:val="22329AD8"/>
    <w:rsid w:val="2245F64A"/>
    <w:rsid w:val="23142F41"/>
    <w:rsid w:val="23C03B0E"/>
    <w:rsid w:val="2430BB2C"/>
    <w:rsid w:val="24466C61"/>
    <w:rsid w:val="24BCD4D9"/>
    <w:rsid w:val="2595E9D8"/>
    <w:rsid w:val="25C9002A"/>
    <w:rsid w:val="25D0359D"/>
    <w:rsid w:val="262CE69B"/>
    <w:rsid w:val="263ED325"/>
    <w:rsid w:val="2642DCA0"/>
    <w:rsid w:val="264D5A00"/>
    <w:rsid w:val="26C368EB"/>
    <w:rsid w:val="2732FF7C"/>
    <w:rsid w:val="273BE921"/>
    <w:rsid w:val="2757D297"/>
    <w:rsid w:val="27791316"/>
    <w:rsid w:val="27813236"/>
    <w:rsid w:val="279248C2"/>
    <w:rsid w:val="279DF790"/>
    <w:rsid w:val="28C7ACA0"/>
    <w:rsid w:val="2966A1D1"/>
    <w:rsid w:val="29B83720"/>
    <w:rsid w:val="29E01F37"/>
    <w:rsid w:val="2A5ADFF8"/>
    <w:rsid w:val="2A71B694"/>
    <w:rsid w:val="2B08BC29"/>
    <w:rsid w:val="2B5578CF"/>
    <w:rsid w:val="2B882BFB"/>
    <w:rsid w:val="2BAB66FB"/>
    <w:rsid w:val="2BD7C3B7"/>
    <w:rsid w:val="2BF83756"/>
    <w:rsid w:val="2C2A87E6"/>
    <w:rsid w:val="2C449B48"/>
    <w:rsid w:val="2C5C90DF"/>
    <w:rsid w:val="2C6360FB"/>
    <w:rsid w:val="2C7213CE"/>
    <w:rsid w:val="2C93F477"/>
    <w:rsid w:val="2CAF4856"/>
    <w:rsid w:val="2CD6B632"/>
    <w:rsid w:val="2E139DF9"/>
    <w:rsid w:val="2E2E8CBE"/>
    <w:rsid w:val="2E367093"/>
    <w:rsid w:val="2E500F8F"/>
    <w:rsid w:val="2E8782A9"/>
    <w:rsid w:val="2EB4F915"/>
    <w:rsid w:val="2EE2E76D"/>
    <w:rsid w:val="2F34490E"/>
    <w:rsid w:val="2F9A69D2"/>
    <w:rsid w:val="2FAA42B1"/>
    <w:rsid w:val="2FAF6E5A"/>
    <w:rsid w:val="2FB8DCF6"/>
    <w:rsid w:val="3008C6DB"/>
    <w:rsid w:val="30237789"/>
    <w:rsid w:val="30AECDCF"/>
    <w:rsid w:val="314EB90A"/>
    <w:rsid w:val="31AE1859"/>
    <w:rsid w:val="31B40CA6"/>
    <w:rsid w:val="31B93818"/>
    <w:rsid w:val="31FFABAC"/>
    <w:rsid w:val="321038FF"/>
    <w:rsid w:val="321A8451"/>
    <w:rsid w:val="327E9BC8"/>
    <w:rsid w:val="3323582F"/>
    <w:rsid w:val="3329BAA6"/>
    <w:rsid w:val="33D24D99"/>
    <w:rsid w:val="34C23B4D"/>
    <w:rsid w:val="353CC035"/>
    <w:rsid w:val="356A511D"/>
    <w:rsid w:val="356FC174"/>
    <w:rsid w:val="35860EFF"/>
    <w:rsid w:val="3599DE51"/>
    <w:rsid w:val="35CAA8B4"/>
    <w:rsid w:val="35ED63F5"/>
    <w:rsid w:val="35F02AD1"/>
    <w:rsid w:val="361E35F5"/>
    <w:rsid w:val="36234D0A"/>
    <w:rsid w:val="36602D5B"/>
    <w:rsid w:val="377F6F41"/>
    <w:rsid w:val="37C89016"/>
    <w:rsid w:val="38863D6B"/>
    <w:rsid w:val="38FB26AC"/>
    <w:rsid w:val="395A17DB"/>
    <w:rsid w:val="396F3AC5"/>
    <w:rsid w:val="39AD19DE"/>
    <w:rsid w:val="3A4738D6"/>
    <w:rsid w:val="3A4E7CE1"/>
    <w:rsid w:val="3A9AA42D"/>
    <w:rsid w:val="3AC69F49"/>
    <w:rsid w:val="3B219CB3"/>
    <w:rsid w:val="3B46F201"/>
    <w:rsid w:val="3BFA79FD"/>
    <w:rsid w:val="3C1D5EB2"/>
    <w:rsid w:val="3C3015B3"/>
    <w:rsid w:val="3C5FC47D"/>
    <w:rsid w:val="3CCC8C6A"/>
    <w:rsid w:val="3D35CCFA"/>
    <w:rsid w:val="3DAF36CE"/>
    <w:rsid w:val="3E24FCCB"/>
    <w:rsid w:val="3E44D753"/>
    <w:rsid w:val="3E6CC28F"/>
    <w:rsid w:val="3ECA7A1E"/>
    <w:rsid w:val="3F5254BC"/>
    <w:rsid w:val="3F83B4BA"/>
    <w:rsid w:val="3F9FC585"/>
    <w:rsid w:val="40D00D13"/>
    <w:rsid w:val="40F0CFD5"/>
    <w:rsid w:val="41BA448C"/>
    <w:rsid w:val="420B1218"/>
    <w:rsid w:val="4233F50B"/>
    <w:rsid w:val="42A497D6"/>
    <w:rsid w:val="42D08885"/>
    <w:rsid w:val="431D7459"/>
    <w:rsid w:val="4345B537"/>
    <w:rsid w:val="437CCCDA"/>
    <w:rsid w:val="44166B77"/>
    <w:rsid w:val="4441E74D"/>
    <w:rsid w:val="44D9072B"/>
    <w:rsid w:val="45027230"/>
    <w:rsid w:val="45264B24"/>
    <w:rsid w:val="452CEA2C"/>
    <w:rsid w:val="45473A74"/>
    <w:rsid w:val="45548E0C"/>
    <w:rsid w:val="458B5E13"/>
    <w:rsid w:val="45A05E7E"/>
    <w:rsid w:val="478C003B"/>
    <w:rsid w:val="4797201F"/>
    <w:rsid w:val="47A3018B"/>
    <w:rsid w:val="49299DFB"/>
    <w:rsid w:val="4A0DAC93"/>
    <w:rsid w:val="4A5B5174"/>
    <w:rsid w:val="4A9A4497"/>
    <w:rsid w:val="4AD37B0E"/>
    <w:rsid w:val="4C0871D6"/>
    <w:rsid w:val="4C1C9717"/>
    <w:rsid w:val="4C3D2997"/>
    <w:rsid w:val="4C50D8BE"/>
    <w:rsid w:val="4CE1D758"/>
    <w:rsid w:val="4D27456F"/>
    <w:rsid w:val="4DA8CE9F"/>
    <w:rsid w:val="4DD1E546"/>
    <w:rsid w:val="4DE5D72C"/>
    <w:rsid w:val="4EB04F44"/>
    <w:rsid w:val="4ED7826D"/>
    <w:rsid w:val="503D32EF"/>
    <w:rsid w:val="505891E2"/>
    <w:rsid w:val="50608C83"/>
    <w:rsid w:val="50BCD74F"/>
    <w:rsid w:val="50C79E8B"/>
    <w:rsid w:val="50D323CA"/>
    <w:rsid w:val="518E839D"/>
    <w:rsid w:val="51CD2198"/>
    <w:rsid w:val="52619332"/>
    <w:rsid w:val="5291FE70"/>
    <w:rsid w:val="52B94E74"/>
    <w:rsid w:val="52F26B70"/>
    <w:rsid w:val="53143D0C"/>
    <w:rsid w:val="5326577C"/>
    <w:rsid w:val="5357B56C"/>
    <w:rsid w:val="538481D3"/>
    <w:rsid w:val="5391ACE7"/>
    <w:rsid w:val="5399EA1C"/>
    <w:rsid w:val="53B3DD35"/>
    <w:rsid w:val="54A0CF11"/>
    <w:rsid w:val="54AB1422"/>
    <w:rsid w:val="54B91914"/>
    <w:rsid w:val="5531430F"/>
    <w:rsid w:val="5576D5DB"/>
    <w:rsid w:val="55848522"/>
    <w:rsid w:val="559886E2"/>
    <w:rsid w:val="55D8A23E"/>
    <w:rsid w:val="55D9057B"/>
    <w:rsid w:val="564EF0C4"/>
    <w:rsid w:val="565DF76B"/>
    <w:rsid w:val="567CBB4C"/>
    <w:rsid w:val="569F9F96"/>
    <w:rsid w:val="56E730E1"/>
    <w:rsid w:val="5711EFB4"/>
    <w:rsid w:val="57992157"/>
    <w:rsid w:val="5807A531"/>
    <w:rsid w:val="58DB550F"/>
    <w:rsid w:val="58EDA90B"/>
    <w:rsid w:val="59158051"/>
    <w:rsid w:val="591E3542"/>
    <w:rsid w:val="59AF6C28"/>
    <w:rsid w:val="59CD5127"/>
    <w:rsid w:val="59D9BED9"/>
    <w:rsid w:val="59E5A3D1"/>
    <w:rsid w:val="5A140DF6"/>
    <w:rsid w:val="5A3B4E9F"/>
    <w:rsid w:val="5A9E4079"/>
    <w:rsid w:val="5AB55877"/>
    <w:rsid w:val="5AF36DB1"/>
    <w:rsid w:val="5B0CC3F8"/>
    <w:rsid w:val="5BD553F5"/>
    <w:rsid w:val="5C325C31"/>
    <w:rsid w:val="5C4CD80C"/>
    <w:rsid w:val="5C84BB2E"/>
    <w:rsid w:val="5CF8DF1D"/>
    <w:rsid w:val="5D463D71"/>
    <w:rsid w:val="5D74DAB4"/>
    <w:rsid w:val="5D83EA94"/>
    <w:rsid w:val="5D8C5657"/>
    <w:rsid w:val="5DA6A6D6"/>
    <w:rsid w:val="5F8E48CD"/>
    <w:rsid w:val="5FE80533"/>
    <w:rsid w:val="5FF1676A"/>
    <w:rsid w:val="603C92AB"/>
    <w:rsid w:val="604C3A35"/>
    <w:rsid w:val="60531849"/>
    <w:rsid w:val="6056138E"/>
    <w:rsid w:val="6080333F"/>
    <w:rsid w:val="6110A225"/>
    <w:rsid w:val="617494EC"/>
    <w:rsid w:val="61A3AB48"/>
    <w:rsid w:val="61B15031"/>
    <w:rsid w:val="61B817E5"/>
    <w:rsid w:val="62039CF1"/>
    <w:rsid w:val="6232EFB1"/>
    <w:rsid w:val="62466027"/>
    <w:rsid w:val="63289EAB"/>
    <w:rsid w:val="632C0B2B"/>
    <w:rsid w:val="63439501"/>
    <w:rsid w:val="636531F2"/>
    <w:rsid w:val="640DBAB3"/>
    <w:rsid w:val="6422231A"/>
    <w:rsid w:val="64353B7D"/>
    <w:rsid w:val="6463D855"/>
    <w:rsid w:val="65396402"/>
    <w:rsid w:val="65B41E68"/>
    <w:rsid w:val="65C7BF01"/>
    <w:rsid w:val="661866A2"/>
    <w:rsid w:val="66394B9E"/>
    <w:rsid w:val="66644DFD"/>
    <w:rsid w:val="6665174B"/>
    <w:rsid w:val="6679615F"/>
    <w:rsid w:val="66D964EA"/>
    <w:rsid w:val="673D5E96"/>
    <w:rsid w:val="6772FEBA"/>
    <w:rsid w:val="6845D437"/>
    <w:rsid w:val="68C5DBAA"/>
    <w:rsid w:val="694567C4"/>
    <w:rsid w:val="69802C14"/>
    <w:rsid w:val="69992032"/>
    <w:rsid w:val="6A615005"/>
    <w:rsid w:val="6AB90BC6"/>
    <w:rsid w:val="6AEE54FA"/>
    <w:rsid w:val="6B460336"/>
    <w:rsid w:val="6BE16025"/>
    <w:rsid w:val="6BF9A43C"/>
    <w:rsid w:val="6C03F168"/>
    <w:rsid w:val="6C06C342"/>
    <w:rsid w:val="6C2BA6E4"/>
    <w:rsid w:val="6CCCBE45"/>
    <w:rsid w:val="6D03B431"/>
    <w:rsid w:val="6D232301"/>
    <w:rsid w:val="6D710A10"/>
    <w:rsid w:val="6D8E3987"/>
    <w:rsid w:val="6DA36D04"/>
    <w:rsid w:val="6DB7CC1C"/>
    <w:rsid w:val="6DC917E1"/>
    <w:rsid w:val="6DE06755"/>
    <w:rsid w:val="6E078EC0"/>
    <w:rsid w:val="6E36B019"/>
    <w:rsid w:val="6E3C2B3E"/>
    <w:rsid w:val="6E8E7B91"/>
    <w:rsid w:val="6EAB228E"/>
    <w:rsid w:val="6EAD2727"/>
    <w:rsid w:val="6F143A1C"/>
    <w:rsid w:val="6F1889BF"/>
    <w:rsid w:val="6F492524"/>
    <w:rsid w:val="6F5D80AE"/>
    <w:rsid w:val="6F9180AA"/>
    <w:rsid w:val="6FD981EF"/>
    <w:rsid w:val="703ABFD2"/>
    <w:rsid w:val="7062C2CF"/>
    <w:rsid w:val="7137F67C"/>
    <w:rsid w:val="714C28D6"/>
    <w:rsid w:val="71507ED7"/>
    <w:rsid w:val="719BA504"/>
    <w:rsid w:val="71BF6C84"/>
    <w:rsid w:val="727BDD5F"/>
    <w:rsid w:val="7312651A"/>
    <w:rsid w:val="731BADD6"/>
    <w:rsid w:val="735F8537"/>
    <w:rsid w:val="738681CA"/>
    <w:rsid w:val="73B6B99B"/>
    <w:rsid w:val="74313639"/>
    <w:rsid w:val="74345CE3"/>
    <w:rsid w:val="74D0281B"/>
    <w:rsid w:val="75551DF7"/>
    <w:rsid w:val="75B91026"/>
    <w:rsid w:val="7757C23D"/>
    <w:rsid w:val="776C5653"/>
    <w:rsid w:val="7789DE74"/>
    <w:rsid w:val="778E4C88"/>
    <w:rsid w:val="77B8A69A"/>
    <w:rsid w:val="79431202"/>
    <w:rsid w:val="79543C34"/>
    <w:rsid w:val="7994124E"/>
    <w:rsid w:val="7A0581C8"/>
    <w:rsid w:val="7A0619F0"/>
    <w:rsid w:val="7A2D2275"/>
    <w:rsid w:val="7A460583"/>
    <w:rsid w:val="7A5F38DA"/>
    <w:rsid w:val="7A717016"/>
    <w:rsid w:val="7B50B26C"/>
    <w:rsid w:val="7B69A460"/>
    <w:rsid w:val="7B83B22D"/>
    <w:rsid w:val="7BB0EF39"/>
    <w:rsid w:val="7BBD9202"/>
    <w:rsid w:val="7C99F1D1"/>
    <w:rsid w:val="7CAD60AF"/>
    <w:rsid w:val="7D3ED767"/>
    <w:rsid w:val="7DFC91ED"/>
    <w:rsid w:val="7E0A31EC"/>
    <w:rsid w:val="7E4F9C85"/>
    <w:rsid w:val="7E5CBD2F"/>
    <w:rsid w:val="7E8C3F63"/>
    <w:rsid w:val="7EC04A74"/>
    <w:rsid w:val="7EFF9706"/>
    <w:rsid w:val="7F71F091"/>
    <w:rsid w:val="7FB8D55B"/>
    <w:rsid w:val="7FDE7826"/>
    <w:rsid w:val="7FF02B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6327A"/>
  <w15:docId w15:val="{16B61F36-8B65-4B1F-9822-B5432759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ED1"/>
  </w:style>
  <w:style w:type="paragraph" w:styleId="Heading1">
    <w:name w:val="heading 1"/>
    <w:basedOn w:val="Normal"/>
    <w:next w:val="Normal"/>
    <w:link w:val="Heading1Char"/>
    <w:qFormat/>
    <w:rsid w:val="00C35469"/>
    <w:pPr>
      <w:keepNext/>
      <w:spacing w:after="0" w:line="240" w:lineRule="auto"/>
      <w:jc w:val="center"/>
      <w:outlineLvl w:val="0"/>
    </w:pPr>
    <w:rPr>
      <w:rFonts w:ascii="Arial" w:eastAsia="Times New Roman" w:hAnsi="Arial" w:cs="Times New Roman"/>
      <w:b/>
      <w:sz w:val="18"/>
      <w:szCs w:val="20"/>
    </w:rPr>
  </w:style>
  <w:style w:type="paragraph" w:styleId="Heading2">
    <w:name w:val="heading 2"/>
    <w:basedOn w:val="Normal"/>
    <w:next w:val="Normal"/>
    <w:link w:val="Heading2Char"/>
    <w:uiPriority w:val="9"/>
    <w:unhideWhenUsed/>
    <w:qFormat/>
    <w:rsid w:val="00B223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77DB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D6928"/>
    <w:pPr>
      <w:spacing w:after="0" w:line="240" w:lineRule="auto"/>
    </w:pPr>
    <w:rPr>
      <w:rFonts w:eastAsiaTheme="minorEastAsia"/>
    </w:rPr>
  </w:style>
  <w:style w:type="paragraph" w:styleId="ListParagraph">
    <w:name w:val="List Paragraph"/>
    <w:basedOn w:val="Normal"/>
    <w:uiPriority w:val="34"/>
    <w:qFormat/>
    <w:rsid w:val="00DD6928"/>
    <w:pPr>
      <w:ind w:left="720"/>
      <w:contextualSpacing/>
    </w:pPr>
    <w:rPr>
      <w:rFonts w:eastAsiaTheme="minorEastAsia"/>
    </w:rPr>
  </w:style>
  <w:style w:type="table" w:styleId="TableGrid">
    <w:name w:val="Table Grid"/>
    <w:basedOn w:val="TableNormal"/>
    <w:uiPriority w:val="59"/>
    <w:rsid w:val="00DD6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5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DB8"/>
  </w:style>
  <w:style w:type="paragraph" w:styleId="Footer">
    <w:name w:val="footer"/>
    <w:basedOn w:val="Normal"/>
    <w:link w:val="FooterChar"/>
    <w:uiPriority w:val="99"/>
    <w:unhideWhenUsed/>
    <w:rsid w:val="00E35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B8"/>
  </w:style>
  <w:style w:type="paragraph" w:styleId="BalloonText">
    <w:name w:val="Balloon Text"/>
    <w:basedOn w:val="Normal"/>
    <w:link w:val="BalloonTextChar"/>
    <w:uiPriority w:val="99"/>
    <w:semiHidden/>
    <w:unhideWhenUsed/>
    <w:rsid w:val="00E35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DB8"/>
    <w:rPr>
      <w:rFonts w:ascii="Tahoma" w:hAnsi="Tahoma" w:cs="Tahoma"/>
      <w:sz w:val="16"/>
      <w:szCs w:val="16"/>
    </w:rPr>
  </w:style>
  <w:style w:type="character" w:styleId="Hyperlink">
    <w:name w:val="Hyperlink"/>
    <w:basedOn w:val="DefaultParagraphFont"/>
    <w:uiPriority w:val="99"/>
    <w:unhideWhenUsed/>
    <w:rsid w:val="006F2FB4"/>
    <w:rPr>
      <w:color w:val="0000FF" w:themeColor="hyperlink"/>
      <w:u w:val="single"/>
    </w:rPr>
  </w:style>
  <w:style w:type="character" w:styleId="FollowedHyperlink">
    <w:name w:val="FollowedHyperlink"/>
    <w:basedOn w:val="DefaultParagraphFont"/>
    <w:uiPriority w:val="99"/>
    <w:semiHidden/>
    <w:unhideWhenUsed/>
    <w:rsid w:val="00332206"/>
    <w:rPr>
      <w:color w:val="800080" w:themeColor="followedHyperlink"/>
      <w:u w:val="single"/>
    </w:rPr>
  </w:style>
  <w:style w:type="table" w:customStyle="1" w:styleId="LightList21">
    <w:name w:val="Light List21"/>
    <w:basedOn w:val="TableNormal"/>
    <w:next w:val="LightList"/>
    <w:uiPriority w:val="61"/>
    <w:rsid w:val="0081099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2">
    <w:name w:val="Light List212"/>
    <w:basedOn w:val="TableNormal"/>
    <w:next w:val="LightList"/>
    <w:uiPriority w:val="61"/>
    <w:rsid w:val="0081099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NoSpacingChar">
    <w:name w:val="No Spacing Char"/>
    <w:basedOn w:val="DefaultParagraphFont"/>
    <w:link w:val="NoSpacing"/>
    <w:uiPriority w:val="1"/>
    <w:rsid w:val="00810991"/>
    <w:rPr>
      <w:rFonts w:eastAsiaTheme="minorEastAsia"/>
    </w:rPr>
  </w:style>
  <w:style w:type="table" w:styleId="LightList">
    <w:name w:val="Light List"/>
    <w:basedOn w:val="TableNormal"/>
    <w:uiPriority w:val="61"/>
    <w:semiHidden/>
    <w:unhideWhenUsed/>
    <w:rsid w:val="008109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rsid w:val="00C35469"/>
    <w:rPr>
      <w:rFonts w:ascii="Arial" w:eastAsia="Times New Roman" w:hAnsi="Arial" w:cs="Times New Roman"/>
      <w:b/>
      <w:sz w:val="18"/>
      <w:szCs w:val="20"/>
    </w:rPr>
  </w:style>
  <w:style w:type="character" w:styleId="CommentReference">
    <w:name w:val="annotation reference"/>
    <w:basedOn w:val="DefaultParagraphFont"/>
    <w:uiPriority w:val="99"/>
    <w:semiHidden/>
    <w:unhideWhenUsed/>
    <w:rsid w:val="00AB432C"/>
    <w:rPr>
      <w:sz w:val="16"/>
      <w:szCs w:val="16"/>
    </w:rPr>
  </w:style>
  <w:style w:type="paragraph" w:styleId="CommentText">
    <w:name w:val="annotation text"/>
    <w:basedOn w:val="Normal"/>
    <w:link w:val="CommentTextChar"/>
    <w:uiPriority w:val="99"/>
    <w:semiHidden/>
    <w:unhideWhenUsed/>
    <w:rsid w:val="00AB432C"/>
    <w:pPr>
      <w:spacing w:line="240" w:lineRule="auto"/>
    </w:pPr>
    <w:rPr>
      <w:sz w:val="20"/>
      <w:szCs w:val="20"/>
    </w:rPr>
  </w:style>
  <w:style w:type="character" w:customStyle="1" w:styleId="CommentTextChar">
    <w:name w:val="Comment Text Char"/>
    <w:basedOn w:val="DefaultParagraphFont"/>
    <w:link w:val="CommentText"/>
    <w:uiPriority w:val="99"/>
    <w:semiHidden/>
    <w:rsid w:val="00AB432C"/>
    <w:rPr>
      <w:sz w:val="20"/>
      <w:szCs w:val="20"/>
    </w:rPr>
  </w:style>
  <w:style w:type="paragraph" w:styleId="CommentSubject">
    <w:name w:val="annotation subject"/>
    <w:basedOn w:val="CommentText"/>
    <w:next w:val="CommentText"/>
    <w:link w:val="CommentSubjectChar"/>
    <w:uiPriority w:val="99"/>
    <w:semiHidden/>
    <w:unhideWhenUsed/>
    <w:rsid w:val="00AB432C"/>
    <w:rPr>
      <w:b/>
      <w:bCs/>
    </w:rPr>
  </w:style>
  <w:style w:type="character" w:customStyle="1" w:styleId="CommentSubjectChar">
    <w:name w:val="Comment Subject Char"/>
    <w:basedOn w:val="CommentTextChar"/>
    <w:link w:val="CommentSubject"/>
    <w:uiPriority w:val="99"/>
    <w:semiHidden/>
    <w:rsid w:val="00AB432C"/>
    <w:rPr>
      <w:b/>
      <w:bCs/>
      <w:sz w:val="20"/>
      <w:szCs w:val="20"/>
    </w:rPr>
  </w:style>
  <w:style w:type="table" w:customStyle="1" w:styleId="TableGrid1">
    <w:name w:val="Table Grid1"/>
    <w:basedOn w:val="TableNormal"/>
    <w:uiPriority w:val="59"/>
    <w:rsid w:val="003F7591"/>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28D5"/>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14CA5"/>
    <w:rPr>
      <w:color w:val="605E5C"/>
      <w:shd w:val="clear" w:color="auto" w:fill="E1DFDD"/>
    </w:rPr>
  </w:style>
  <w:style w:type="character" w:customStyle="1" w:styleId="normaltextrun">
    <w:name w:val="normaltextrun"/>
    <w:basedOn w:val="DefaultParagraphFont"/>
    <w:rsid w:val="00D914B3"/>
  </w:style>
  <w:style w:type="paragraph" w:styleId="Revision">
    <w:name w:val="Revision"/>
    <w:hidden/>
    <w:uiPriority w:val="99"/>
    <w:semiHidden/>
    <w:rsid w:val="007B32A4"/>
    <w:pPr>
      <w:spacing w:after="0" w:line="240" w:lineRule="auto"/>
    </w:pPr>
  </w:style>
  <w:style w:type="character" w:customStyle="1" w:styleId="Heading2Char">
    <w:name w:val="Heading 2 Char"/>
    <w:basedOn w:val="DefaultParagraphFont"/>
    <w:link w:val="Heading2"/>
    <w:uiPriority w:val="9"/>
    <w:rsid w:val="00B2233E"/>
    <w:rPr>
      <w:rFonts w:asciiTheme="majorHAnsi" w:eastAsiaTheme="majorEastAsia" w:hAnsiTheme="majorHAnsi" w:cstheme="majorBidi"/>
      <w:color w:val="365F91" w:themeColor="accent1" w:themeShade="BF"/>
      <w:sz w:val="26"/>
      <w:szCs w:val="26"/>
    </w:rPr>
  </w:style>
  <w:style w:type="character" w:customStyle="1" w:styleId="eop">
    <w:name w:val="eop"/>
    <w:basedOn w:val="DefaultParagraphFont"/>
    <w:rsid w:val="00A51B16"/>
  </w:style>
  <w:style w:type="paragraph" w:customStyle="1" w:styleId="paragraph">
    <w:name w:val="paragraph"/>
    <w:basedOn w:val="Normal"/>
    <w:rsid w:val="00D45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77DB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5005">
      <w:bodyDiv w:val="1"/>
      <w:marLeft w:val="0"/>
      <w:marRight w:val="0"/>
      <w:marTop w:val="0"/>
      <w:marBottom w:val="0"/>
      <w:divBdr>
        <w:top w:val="none" w:sz="0" w:space="0" w:color="auto"/>
        <w:left w:val="none" w:sz="0" w:space="0" w:color="auto"/>
        <w:bottom w:val="none" w:sz="0" w:space="0" w:color="auto"/>
        <w:right w:val="none" w:sz="0" w:space="0" w:color="auto"/>
      </w:divBdr>
    </w:div>
    <w:div w:id="87509440">
      <w:bodyDiv w:val="1"/>
      <w:marLeft w:val="0"/>
      <w:marRight w:val="0"/>
      <w:marTop w:val="0"/>
      <w:marBottom w:val="0"/>
      <w:divBdr>
        <w:top w:val="none" w:sz="0" w:space="0" w:color="auto"/>
        <w:left w:val="none" w:sz="0" w:space="0" w:color="auto"/>
        <w:bottom w:val="none" w:sz="0" w:space="0" w:color="auto"/>
        <w:right w:val="none" w:sz="0" w:space="0" w:color="auto"/>
      </w:divBdr>
    </w:div>
    <w:div w:id="118915022">
      <w:bodyDiv w:val="1"/>
      <w:marLeft w:val="0"/>
      <w:marRight w:val="0"/>
      <w:marTop w:val="0"/>
      <w:marBottom w:val="0"/>
      <w:divBdr>
        <w:top w:val="none" w:sz="0" w:space="0" w:color="auto"/>
        <w:left w:val="none" w:sz="0" w:space="0" w:color="auto"/>
        <w:bottom w:val="none" w:sz="0" w:space="0" w:color="auto"/>
        <w:right w:val="none" w:sz="0" w:space="0" w:color="auto"/>
      </w:divBdr>
    </w:div>
    <w:div w:id="127675475">
      <w:bodyDiv w:val="1"/>
      <w:marLeft w:val="0"/>
      <w:marRight w:val="0"/>
      <w:marTop w:val="0"/>
      <w:marBottom w:val="0"/>
      <w:divBdr>
        <w:top w:val="none" w:sz="0" w:space="0" w:color="auto"/>
        <w:left w:val="none" w:sz="0" w:space="0" w:color="auto"/>
        <w:bottom w:val="none" w:sz="0" w:space="0" w:color="auto"/>
        <w:right w:val="none" w:sz="0" w:space="0" w:color="auto"/>
      </w:divBdr>
    </w:div>
    <w:div w:id="132908754">
      <w:bodyDiv w:val="1"/>
      <w:marLeft w:val="0"/>
      <w:marRight w:val="0"/>
      <w:marTop w:val="0"/>
      <w:marBottom w:val="0"/>
      <w:divBdr>
        <w:top w:val="none" w:sz="0" w:space="0" w:color="auto"/>
        <w:left w:val="none" w:sz="0" w:space="0" w:color="auto"/>
        <w:bottom w:val="none" w:sz="0" w:space="0" w:color="auto"/>
        <w:right w:val="none" w:sz="0" w:space="0" w:color="auto"/>
      </w:divBdr>
    </w:div>
    <w:div w:id="204608218">
      <w:bodyDiv w:val="1"/>
      <w:marLeft w:val="0"/>
      <w:marRight w:val="0"/>
      <w:marTop w:val="0"/>
      <w:marBottom w:val="0"/>
      <w:divBdr>
        <w:top w:val="none" w:sz="0" w:space="0" w:color="auto"/>
        <w:left w:val="none" w:sz="0" w:space="0" w:color="auto"/>
        <w:bottom w:val="none" w:sz="0" w:space="0" w:color="auto"/>
        <w:right w:val="none" w:sz="0" w:space="0" w:color="auto"/>
      </w:divBdr>
    </w:div>
    <w:div w:id="207958281">
      <w:bodyDiv w:val="1"/>
      <w:marLeft w:val="0"/>
      <w:marRight w:val="0"/>
      <w:marTop w:val="0"/>
      <w:marBottom w:val="0"/>
      <w:divBdr>
        <w:top w:val="none" w:sz="0" w:space="0" w:color="auto"/>
        <w:left w:val="none" w:sz="0" w:space="0" w:color="auto"/>
        <w:bottom w:val="none" w:sz="0" w:space="0" w:color="auto"/>
        <w:right w:val="none" w:sz="0" w:space="0" w:color="auto"/>
      </w:divBdr>
    </w:div>
    <w:div w:id="219220190">
      <w:bodyDiv w:val="1"/>
      <w:marLeft w:val="0"/>
      <w:marRight w:val="0"/>
      <w:marTop w:val="0"/>
      <w:marBottom w:val="0"/>
      <w:divBdr>
        <w:top w:val="none" w:sz="0" w:space="0" w:color="auto"/>
        <w:left w:val="none" w:sz="0" w:space="0" w:color="auto"/>
        <w:bottom w:val="none" w:sz="0" w:space="0" w:color="auto"/>
        <w:right w:val="none" w:sz="0" w:space="0" w:color="auto"/>
      </w:divBdr>
      <w:divsChild>
        <w:div w:id="1816071763">
          <w:marLeft w:val="0"/>
          <w:marRight w:val="0"/>
          <w:marTop w:val="0"/>
          <w:marBottom w:val="0"/>
          <w:divBdr>
            <w:top w:val="none" w:sz="0" w:space="0" w:color="auto"/>
            <w:left w:val="none" w:sz="0" w:space="0" w:color="auto"/>
            <w:bottom w:val="none" w:sz="0" w:space="0" w:color="auto"/>
            <w:right w:val="none" w:sz="0" w:space="0" w:color="auto"/>
          </w:divBdr>
        </w:div>
      </w:divsChild>
    </w:div>
    <w:div w:id="242763048">
      <w:bodyDiv w:val="1"/>
      <w:marLeft w:val="0"/>
      <w:marRight w:val="0"/>
      <w:marTop w:val="0"/>
      <w:marBottom w:val="0"/>
      <w:divBdr>
        <w:top w:val="none" w:sz="0" w:space="0" w:color="auto"/>
        <w:left w:val="none" w:sz="0" w:space="0" w:color="auto"/>
        <w:bottom w:val="none" w:sz="0" w:space="0" w:color="auto"/>
        <w:right w:val="none" w:sz="0" w:space="0" w:color="auto"/>
      </w:divBdr>
    </w:div>
    <w:div w:id="309479150">
      <w:bodyDiv w:val="1"/>
      <w:marLeft w:val="0"/>
      <w:marRight w:val="0"/>
      <w:marTop w:val="0"/>
      <w:marBottom w:val="0"/>
      <w:divBdr>
        <w:top w:val="none" w:sz="0" w:space="0" w:color="auto"/>
        <w:left w:val="none" w:sz="0" w:space="0" w:color="auto"/>
        <w:bottom w:val="none" w:sz="0" w:space="0" w:color="auto"/>
        <w:right w:val="none" w:sz="0" w:space="0" w:color="auto"/>
      </w:divBdr>
    </w:div>
    <w:div w:id="315454861">
      <w:bodyDiv w:val="1"/>
      <w:marLeft w:val="0"/>
      <w:marRight w:val="0"/>
      <w:marTop w:val="0"/>
      <w:marBottom w:val="0"/>
      <w:divBdr>
        <w:top w:val="none" w:sz="0" w:space="0" w:color="auto"/>
        <w:left w:val="none" w:sz="0" w:space="0" w:color="auto"/>
        <w:bottom w:val="none" w:sz="0" w:space="0" w:color="auto"/>
        <w:right w:val="none" w:sz="0" w:space="0" w:color="auto"/>
      </w:divBdr>
    </w:div>
    <w:div w:id="327707278">
      <w:bodyDiv w:val="1"/>
      <w:marLeft w:val="0"/>
      <w:marRight w:val="0"/>
      <w:marTop w:val="0"/>
      <w:marBottom w:val="0"/>
      <w:divBdr>
        <w:top w:val="none" w:sz="0" w:space="0" w:color="auto"/>
        <w:left w:val="none" w:sz="0" w:space="0" w:color="auto"/>
        <w:bottom w:val="none" w:sz="0" w:space="0" w:color="auto"/>
        <w:right w:val="none" w:sz="0" w:space="0" w:color="auto"/>
      </w:divBdr>
    </w:div>
    <w:div w:id="384456250">
      <w:bodyDiv w:val="1"/>
      <w:marLeft w:val="0"/>
      <w:marRight w:val="0"/>
      <w:marTop w:val="0"/>
      <w:marBottom w:val="0"/>
      <w:divBdr>
        <w:top w:val="none" w:sz="0" w:space="0" w:color="auto"/>
        <w:left w:val="none" w:sz="0" w:space="0" w:color="auto"/>
        <w:bottom w:val="none" w:sz="0" w:space="0" w:color="auto"/>
        <w:right w:val="none" w:sz="0" w:space="0" w:color="auto"/>
      </w:divBdr>
    </w:div>
    <w:div w:id="393234252">
      <w:bodyDiv w:val="1"/>
      <w:marLeft w:val="0"/>
      <w:marRight w:val="0"/>
      <w:marTop w:val="0"/>
      <w:marBottom w:val="0"/>
      <w:divBdr>
        <w:top w:val="none" w:sz="0" w:space="0" w:color="auto"/>
        <w:left w:val="none" w:sz="0" w:space="0" w:color="auto"/>
        <w:bottom w:val="none" w:sz="0" w:space="0" w:color="auto"/>
        <w:right w:val="none" w:sz="0" w:space="0" w:color="auto"/>
      </w:divBdr>
    </w:div>
    <w:div w:id="464546373">
      <w:bodyDiv w:val="1"/>
      <w:marLeft w:val="0"/>
      <w:marRight w:val="0"/>
      <w:marTop w:val="0"/>
      <w:marBottom w:val="0"/>
      <w:divBdr>
        <w:top w:val="none" w:sz="0" w:space="0" w:color="auto"/>
        <w:left w:val="none" w:sz="0" w:space="0" w:color="auto"/>
        <w:bottom w:val="none" w:sz="0" w:space="0" w:color="auto"/>
        <w:right w:val="none" w:sz="0" w:space="0" w:color="auto"/>
      </w:divBdr>
    </w:div>
    <w:div w:id="468672922">
      <w:bodyDiv w:val="1"/>
      <w:marLeft w:val="0"/>
      <w:marRight w:val="0"/>
      <w:marTop w:val="0"/>
      <w:marBottom w:val="0"/>
      <w:divBdr>
        <w:top w:val="none" w:sz="0" w:space="0" w:color="auto"/>
        <w:left w:val="none" w:sz="0" w:space="0" w:color="auto"/>
        <w:bottom w:val="none" w:sz="0" w:space="0" w:color="auto"/>
        <w:right w:val="none" w:sz="0" w:space="0" w:color="auto"/>
      </w:divBdr>
    </w:div>
    <w:div w:id="510413455">
      <w:bodyDiv w:val="1"/>
      <w:marLeft w:val="0"/>
      <w:marRight w:val="0"/>
      <w:marTop w:val="0"/>
      <w:marBottom w:val="0"/>
      <w:divBdr>
        <w:top w:val="none" w:sz="0" w:space="0" w:color="auto"/>
        <w:left w:val="none" w:sz="0" w:space="0" w:color="auto"/>
        <w:bottom w:val="none" w:sz="0" w:space="0" w:color="auto"/>
        <w:right w:val="none" w:sz="0" w:space="0" w:color="auto"/>
      </w:divBdr>
    </w:div>
    <w:div w:id="511115620">
      <w:bodyDiv w:val="1"/>
      <w:marLeft w:val="0"/>
      <w:marRight w:val="0"/>
      <w:marTop w:val="0"/>
      <w:marBottom w:val="0"/>
      <w:divBdr>
        <w:top w:val="none" w:sz="0" w:space="0" w:color="auto"/>
        <w:left w:val="none" w:sz="0" w:space="0" w:color="auto"/>
        <w:bottom w:val="none" w:sz="0" w:space="0" w:color="auto"/>
        <w:right w:val="none" w:sz="0" w:space="0" w:color="auto"/>
      </w:divBdr>
    </w:div>
    <w:div w:id="529993498">
      <w:bodyDiv w:val="1"/>
      <w:marLeft w:val="0"/>
      <w:marRight w:val="0"/>
      <w:marTop w:val="0"/>
      <w:marBottom w:val="0"/>
      <w:divBdr>
        <w:top w:val="none" w:sz="0" w:space="0" w:color="auto"/>
        <w:left w:val="none" w:sz="0" w:space="0" w:color="auto"/>
        <w:bottom w:val="none" w:sz="0" w:space="0" w:color="auto"/>
        <w:right w:val="none" w:sz="0" w:space="0" w:color="auto"/>
      </w:divBdr>
    </w:div>
    <w:div w:id="594749090">
      <w:bodyDiv w:val="1"/>
      <w:marLeft w:val="0"/>
      <w:marRight w:val="0"/>
      <w:marTop w:val="0"/>
      <w:marBottom w:val="0"/>
      <w:divBdr>
        <w:top w:val="none" w:sz="0" w:space="0" w:color="auto"/>
        <w:left w:val="none" w:sz="0" w:space="0" w:color="auto"/>
        <w:bottom w:val="none" w:sz="0" w:space="0" w:color="auto"/>
        <w:right w:val="none" w:sz="0" w:space="0" w:color="auto"/>
      </w:divBdr>
    </w:div>
    <w:div w:id="633563688">
      <w:bodyDiv w:val="1"/>
      <w:marLeft w:val="0"/>
      <w:marRight w:val="0"/>
      <w:marTop w:val="0"/>
      <w:marBottom w:val="0"/>
      <w:divBdr>
        <w:top w:val="none" w:sz="0" w:space="0" w:color="auto"/>
        <w:left w:val="none" w:sz="0" w:space="0" w:color="auto"/>
        <w:bottom w:val="none" w:sz="0" w:space="0" w:color="auto"/>
        <w:right w:val="none" w:sz="0" w:space="0" w:color="auto"/>
      </w:divBdr>
    </w:div>
    <w:div w:id="680277541">
      <w:bodyDiv w:val="1"/>
      <w:marLeft w:val="0"/>
      <w:marRight w:val="0"/>
      <w:marTop w:val="0"/>
      <w:marBottom w:val="0"/>
      <w:divBdr>
        <w:top w:val="none" w:sz="0" w:space="0" w:color="auto"/>
        <w:left w:val="none" w:sz="0" w:space="0" w:color="auto"/>
        <w:bottom w:val="none" w:sz="0" w:space="0" w:color="auto"/>
        <w:right w:val="none" w:sz="0" w:space="0" w:color="auto"/>
      </w:divBdr>
    </w:div>
    <w:div w:id="691107663">
      <w:bodyDiv w:val="1"/>
      <w:marLeft w:val="0"/>
      <w:marRight w:val="0"/>
      <w:marTop w:val="0"/>
      <w:marBottom w:val="0"/>
      <w:divBdr>
        <w:top w:val="none" w:sz="0" w:space="0" w:color="auto"/>
        <w:left w:val="none" w:sz="0" w:space="0" w:color="auto"/>
        <w:bottom w:val="none" w:sz="0" w:space="0" w:color="auto"/>
        <w:right w:val="none" w:sz="0" w:space="0" w:color="auto"/>
      </w:divBdr>
    </w:div>
    <w:div w:id="715548768">
      <w:bodyDiv w:val="1"/>
      <w:marLeft w:val="0"/>
      <w:marRight w:val="0"/>
      <w:marTop w:val="0"/>
      <w:marBottom w:val="0"/>
      <w:divBdr>
        <w:top w:val="none" w:sz="0" w:space="0" w:color="auto"/>
        <w:left w:val="none" w:sz="0" w:space="0" w:color="auto"/>
        <w:bottom w:val="none" w:sz="0" w:space="0" w:color="auto"/>
        <w:right w:val="none" w:sz="0" w:space="0" w:color="auto"/>
      </w:divBdr>
      <w:divsChild>
        <w:div w:id="1261790046">
          <w:marLeft w:val="0"/>
          <w:marRight w:val="0"/>
          <w:marTop w:val="0"/>
          <w:marBottom w:val="0"/>
          <w:divBdr>
            <w:top w:val="none" w:sz="0" w:space="0" w:color="auto"/>
            <w:left w:val="none" w:sz="0" w:space="0" w:color="auto"/>
            <w:bottom w:val="none" w:sz="0" w:space="0" w:color="auto"/>
            <w:right w:val="none" w:sz="0" w:space="0" w:color="auto"/>
          </w:divBdr>
        </w:div>
      </w:divsChild>
    </w:div>
    <w:div w:id="724793121">
      <w:bodyDiv w:val="1"/>
      <w:marLeft w:val="0"/>
      <w:marRight w:val="0"/>
      <w:marTop w:val="0"/>
      <w:marBottom w:val="0"/>
      <w:divBdr>
        <w:top w:val="none" w:sz="0" w:space="0" w:color="auto"/>
        <w:left w:val="none" w:sz="0" w:space="0" w:color="auto"/>
        <w:bottom w:val="none" w:sz="0" w:space="0" w:color="auto"/>
        <w:right w:val="none" w:sz="0" w:space="0" w:color="auto"/>
      </w:divBdr>
    </w:div>
    <w:div w:id="746609730">
      <w:bodyDiv w:val="1"/>
      <w:marLeft w:val="0"/>
      <w:marRight w:val="0"/>
      <w:marTop w:val="0"/>
      <w:marBottom w:val="0"/>
      <w:divBdr>
        <w:top w:val="none" w:sz="0" w:space="0" w:color="auto"/>
        <w:left w:val="none" w:sz="0" w:space="0" w:color="auto"/>
        <w:bottom w:val="none" w:sz="0" w:space="0" w:color="auto"/>
        <w:right w:val="none" w:sz="0" w:space="0" w:color="auto"/>
      </w:divBdr>
    </w:div>
    <w:div w:id="796220814">
      <w:bodyDiv w:val="1"/>
      <w:marLeft w:val="0"/>
      <w:marRight w:val="0"/>
      <w:marTop w:val="0"/>
      <w:marBottom w:val="0"/>
      <w:divBdr>
        <w:top w:val="none" w:sz="0" w:space="0" w:color="auto"/>
        <w:left w:val="none" w:sz="0" w:space="0" w:color="auto"/>
        <w:bottom w:val="none" w:sz="0" w:space="0" w:color="auto"/>
        <w:right w:val="none" w:sz="0" w:space="0" w:color="auto"/>
      </w:divBdr>
    </w:div>
    <w:div w:id="899438976">
      <w:bodyDiv w:val="1"/>
      <w:marLeft w:val="0"/>
      <w:marRight w:val="0"/>
      <w:marTop w:val="0"/>
      <w:marBottom w:val="0"/>
      <w:divBdr>
        <w:top w:val="none" w:sz="0" w:space="0" w:color="auto"/>
        <w:left w:val="none" w:sz="0" w:space="0" w:color="auto"/>
        <w:bottom w:val="none" w:sz="0" w:space="0" w:color="auto"/>
        <w:right w:val="none" w:sz="0" w:space="0" w:color="auto"/>
      </w:divBdr>
    </w:div>
    <w:div w:id="956645390">
      <w:bodyDiv w:val="1"/>
      <w:marLeft w:val="0"/>
      <w:marRight w:val="0"/>
      <w:marTop w:val="0"/>
      <w:marBottom w:val="0"/>
      <w:divBdr>
        <w:top w:val="none" w:sz="0" w:space="0" w:color="auto"/>
        <w:left w:val="none" w:sz="0" w:space="0" w:color="auto"/>
        <w:bottom w:val="none" w:sz="0" w:space="0" w:color="auto"/>
        <w:right w:val="none" w:sz="0" w:space="0" w:color="auto"/>
      </w:divBdr>
    </w:div>
    <w:div w:id="957760700">
      <w:bodyDiv w:val="1"/>
      <w:marLeft w:val="0"/>
      <w:marRight w:val="0"/>
      <w:marTop w:val="0"/>
      <w:marBottom w:val="0"/>
      <w:divBdr>
        <w:top w:val="none" w:sz="0" w:space="0" w:color="auto"/>
        <w:left w:val="none" w:sz="0" w:space="0" w:color="auto"/>
        <w:bottom w:val="none" w:sz="0" w:space="0" w:color="auto"/>
        <w:right w:val="none" w:sz="0" w:space="0" w:color="auto"/>
      </w:divBdr>
    </w:div>
    <w:div w:id="991256966">
      <w:bodyDiv w:val="1"/>
      <w:marLeft w:val="0"/>
      <w:marRight w:val="0"/>
      <w:marTop w:val="0"/>
      <w:marBottom w:val="0"/>
      <w:divBdr>
        <w:top w:val="none" w:sz="0" w:space="0" w:color="auto"/>
        <w:left w:val="none" w:sz="0" w:space="0" w:color="auto"/>
        <w:bottom w:val="none" w:sz="0" w:space="0" w:color="auto"/>
        <w:right w:val="none" w:sz="0" w:space="0" w:color="auto"/>
      </w:divBdr>
    </w:div>
    <w:div w:id="1070881172">
      <w:bodyDiv w:val="1"/>
      <w:marLeft w:val="0"/>
      <w:marRight w:val="0"/>
      <w:marTop w:val="0"/>
      <w:marBottom w:val="0"/>
      <w:divBdr>
        <w:top w:val="none" w:sz="0" w:space="0" w:color="auto"/>
        <w:left w:val="none" w:sz="0" w:space="0" w:color="auto"/>
        <w:bottom w:val="none" w:sz="0" w:space="0" w:color="auto"/>
        <w:right w:val="none" w:sz="0" w:space="0" w:color="auto"/>
      </w:divBdr>
    </w:div>
    <w:div w:id="1091196414">
      <w:bodyDiv w:val="1"/>
      <w:marLeft w:val="0"/>
      <w:marRight w:val="0"/>
      <w:marTop w:val="0"/>
      <w:marBottom w:val="0"/>
      <w:divBdr>
        <w:top w:val="none" w:sz="0" w:space="0" w:color="auto"/>
        <w:left w:val="none" w:sz="0" w:space="0" w:color="auto"/>
        <w:bottom w:val="none" w:sz="0" w:space="0" w:color="auto"/>
        <w:right w:val="none" w:sz="0" w:space="0" w:color="auto"/>
      </w:divBdr>
    </w:div>
    <w:div w:id="1105229916">
      <w:bodyDiv w:val="1"/>
      <w:marLeft w:val="0"/>
      <w:marRight w:val="0"/>
      <w:marTop w:val="0"/>
      <w:marBottom w:val="0"/>
      <w:divBdr>
        <w:top w:val="none" w:sz="0" w:space="0" w:color="auto"/>
        <w:left w:val="none" w:sz="0" w:space="0" w:color="auto"/>
        <w:bottom w:val="none" w:sz="0" w:space="0" w:color="auto"/>
        <w:right w:val="none" w:sz="0" w:space="0" w:color="auto"/>
      </w:divBdr>
    </w:div>
    <w:div w:id="1163815647">
      <w:bodyDiv w:val="1"/>
      <w:marLeft w:val="0"/>
      <w:marRight w:val="0"/>
      <w:marTop w:val="0"/>
      <w:marBottom w:val="0"/>
      <w:divBdr>
        <w:top w:val="none" w:sz="0" w:space="0" w:color="auto"/>
        <w:left w:val="none" w:sz="0" w:space="0" w:color="auto"/>
        <w:bottom w:val="none" w:sz="0" w:space="0" w:color="auto"/>
        <w:right w:val="none" w:sz="0" w:space="0" w:color="auto"/>
      </w:divBdr>
    </w:div>
    <w:div w:id="1176962386">
      <w:bodyDiv w:val="1"/>
      <w:marLeft w:val="0"/>
      <w:marRight w:val="0"/>
      <w:marTop w:val="0"/>
      <w:marBottom w:val="0"/>
      <w:divBdr>
        <w:top w:val="none" w:sz="0" w:space="0" w:color="auto"/>
        <w:left w:val="none" w:sz="0" w:space="0" w:color="auto"/>
        <w:bottom w:val="none" w:sz="0" w:space="0" w:color="auto"/>
        <w:right w:val="none" w:sz="0" w:space="0" w:color="auto"/>
      </w:divBdr>
    </w:div>
    <w:div w:id="1188325468">
      <w:bodyDiv w:val="1"/>
      <w:marLeft w:val="0"/>
      <w:marRight w:val="0"/>
      <w:marTop w:val="0"/>
      <w:marBottom w:val="0"/>
      <w:divBdr>
        <w:top w:val="none" w:sz="0" w:space="0" w:color="auto"/>
        <w:left w:val="none" w:sz="0" w:space="0" w:color="auto"/>
        <w:bottom w:val="none" w:sz="0" w:space="0" w:color="auto"/>
        <w:right w:val="none" w:sz="0" w:space="0" w:color="auto"/>
      </w:divBdr>
    </w:div>
    <w:div w:id="1192066011">
      <w:bodyDiv w:val="1"/>
      <w:marLeft w:val="0"/>
      <w:marRight w:val="0"/>
      <w:marTop w:val="0"/>
      <w:marBottom w:val="0"/>
      <w:divBdr>
        <w:top w:val="none" w:sz="0" w:space="0" w:color="auto"/>
        <w:left w:val="none" w:sz="0" w:space="0" w:color="auto"/>
        <w:bottom w:val="none" w:sz="0" w:space="0" w:color="auto"/>
        <w:right w:val="none" w:sz="0" w:space="0" w:color="auto"/>
      </w:divBdr>
    </w:div>
    <w:div w:id="1206021310">
      <w:bodyDiv w:val="1"/>
      <w:marLeft w:val="0"/>
      <w:marRight w:val="0"/>
      <w:marTop w:val="0"/>
      <w:marBottom w:val="0"/>
      <w:divBdr>
        <w:top w:val="none" w:sz="0" w:space="0" w:color="auto"/>
        <w:left w:val="none" w:sz="0" w:space="0" w:color="auto"/>
        <w:bottom w:val="none" w:sz="0" w:space="0" w:color="auto"/>
        <w:right w:val="none" w:sz="0" w:space="0" w:color="auto"/>
      </w:divBdr>
    </w:div>
    <w:div w:id="1288319465">
      <w:bodyDiv w:val="1"/>
      <w:marLeft w:val="0"/>
      <w:marRight w:val="0"/>
      <w:marTop w:val="0"/>
      <w:marBottom w:val="0"/>
      <w:divBdr>
        <w:top w:val="none" w:sz="0" w:space="0" w:color="auto"/>
        <w:left w:val="none" w:sz="0" w:space="0" w:color="auto"/>
        <w:bottom w:val="none" w:sz="0" w:space="0" w:color="auto"/>
        <w:right w:val="none" w:sz="0" w:space="0" w:color="auto"/>
      </w:divBdr>
    </w:div>
    <w:div w:id="1292249807">
      <w:bodyDiv w:val="1"/>
      <w:marLeft w:val="0"/>
      <w:marRight w:val="0"/>
      <w:marTop w:val="0"/>
      <w:marBottom w:val="0"/>
      <w:divBdr>
        <w:top w:val="none" w:sz="0" w:space="0" w:color="auto"/>
        <w:left w:val="none" w:sz="0" w:space="0" w:color="auto"/>
        <w:bottom w:val="none" w:sz="0" w:space="0" w:color="auto"/>
        <w:right w:val="none" w:sz="0" w:space="0" w:color="auto"/>
      </w:divBdr>
    </w:div>
    <w:div w:id="1311326495">
      <w:bodyDiv w:val="1"/>
      <w:marLeft w:val="0"/>
      <w:marRight w:val="0"/>
      <w:marTop w:val="0"/>
      <w:marBottom w:val="0"/>
      <w:divBdr>
        <w:top w:val="none" w:sz="0" w:space="0" w:color="auto"/>
        <w:left w:val="none" w:sz="0" w:space="0" w:color="auto"/>
        <w:bottom w:val="none" w:sz="0" w:space="0" w:color="auto"/>
        <w:right w:val="none" w:sz="0" w:space="0" w:color="auto"/>
      </w:divBdr>
      <w:divsChild>
        <w:div w:id="1640182099">
          <w:marLeft w:val="0"/>
          <w:marRight w:val="0"/>
          <w:marTop w:val="0"/>
          <w:marBottom w:val="0"/>
          <w:divBdr>
            <w:top w:val="none" w:sz="0" w:space="0" w:color="auto"/>
            <w:left w:val="none" w:sz="0" w:space="0" w:color="auto"/>
            <w:bottom w:val="none" w:sz="0" w:space="0" w:color="auto"/>
            <w:right w:val="none" w:sz="0" w:space="0" w:color="auto"/>
          </w:divBdr>
        </w:div>
      </w:divsChild>
    </w:div>
    <w:div w:id="1318387826">
      <w:bodyDiv w:val="1"/>
      <w:marLeft w:val="0"/>
      <w:marRight w:val="0"/>
      <w:marTop w:val="0"/>
      <w:marBottom w:val="0"/>
      <w:divBdr>
        <w:top w:val="none" w:sz="0" w:space="0" w:color="auto"/>
        <w:left w:val="none" w:sz="0" w:space="0" w:color="auto"/>
        <w:bottom w:val="none" w:sz="0" w:space="0" w:color="auto"/>
        <w:right w:val="none" w:sz="0" w:space="0" w:color="auto"/>
      </w:divBdr>
      <w:divsChild>
        <w:div w:id="714549026">
          <w:marLeft w:val="0"/>
          <w:marRight w:val="0"/>
          <w:marTop w:val="0"/>
          <w:marBottom w:val="0"/>
          <w:divBdr>
            <w:top w:val="none" w:sz="0" w:space="0" w:color="auto"/>
            <w:left w:val="none" w:sz="0" w:space="0" w:color="auto"/>
            <w:bottom w:val="none" w:sz="0" w:space="0" w:color="auto"/>
            <w:right w:val="none" w:sz="0" w:space="0" w:color="auto"/>
          </w:divBdr>
        </w:div>
        <w:div w:id="1123306615">
          <w:marLeft w:val="0"/>
          <w:marRight w:val="0"/>
          <w:marTop w:val="0"/>
          <w:marBottom w:val="0"/>
          <w:divBdr>
            <w:top w:val="none" w:sz="0" w:space="0" w:color="auto"/>
            <w:left w:val="none" w:sz="0" w:space="0" w:color="auto"/>
            <w:bottom w:val="none" w:sz="0" w:space="0" w:color="auto"/>
            <w:right w:val="none" w:sz="0" w:space="0" w:color="auto"/>
          </w:divBdr>
        </w:div>
      </w:divsChild>
    </w:div>
    <w:div w:id="1336834385">
      <w:bodyDiv w:val="1"/>
      <w:marLeft w:val="0"/>
      <w:marRight w:val="0"/>
      <w:marTop w:val="0"/>
      <w:marBottom w:val="0"/>
      <w:divBdr>
        <w:top w:val="none" w:sz="0" w:space="0" w:color="auto"/>
        <w:left w:val="none" w:sz="0" w:space="0" w:color="auto"/>
        <w:bottom w:val="none" w:sz="0" w:space="0" w:color="auto"/>
        <w:right w:val="none" w:sz="0" w:space="0" w:color="auto"/>
      </w:divBdr>
    </w:div>
    <w:div w:id="1397509879">
      <w:bodyDiv w:val="1"/>
      <w:marLeft w:val="0"/>
      <w:marRight w:val="0"/>
      <w:marTop w:val="0"/>
      <w:marBottom w:val="0"/>
      <w:divBdr>
        <w:top w:val="none" w:sz="0" w:space="0" w:color="auto"/>
        <w:left w:val="none" w:sz="0" w:space="0" w:color="auto"/>
        <w:bottom w:val="none" w:sz="0" w:space="0" w:color="auto"/>
        <w:right w:val="none" w:sz="0" w:space="0" w:color="auto"/>
      </w:divBdr>
    </w:div>
    <w:div w:id="1441334239">
      <w:bodyDiv w:val="1"/>
      <w:marLeft w:val="0"/>
      <w:marRight w:val="0"/>
      <w:marTop w:val="0"/>
      <w:marBottom w:val="0"/>
      <w:divBdr>
        <w:top w:val="none" w:sz="0" w:space="0" w:color="auto"/>
        <w:left w:val="none" w:sz="0" w:space="0" w:color="auto"/>
        <w:bottom w:val="none" w:sz="0" w:space="0" w:color="auto"/>
        <w:right w:val="none" w:sz="0" w:space="0" w:color="auto"/>
      </w:divBdr>
    </w:div>
    <w:div w:id="1585068307">
      <w:bodyDiv w:val="1"/>
      <w:marLeft w:val="0"/>
      <w:marRight w:val="0"/>
      <w:marTop w:val="0"/>
      <w:marBottom w:val="0"/>
      <w:divBdr>
        <w:top w:val="none" w:sz="0" w:space="0" w:color="auto"/>
        <w:left w:val="none" w:sz="0" w:space="0" w:color="auto"/>
        <w:bottom w:val="none" w:sz="0" w:space="0" w:color="auto"/>
        <w:right w:val="none" w:sz="0" w:space="0" w:color="auto"/>
      </w:divBdr>
    </w:div>
    <w:div w:id="1637029612">
      <w:bodyDiv w:val="1"/>
      <w:marLeft w:val="0"/>
      <w:marRight w:val="0"/>
      <w:marTop w:val="0"/>
      <w:marBottom w:val="0"/>
      <w:divBdr>
        <w:top w:val="none" w:sz="0" w:space="0" w:color="auto"/>
        <w:left w:val="none" w:sz="0" w:space="0" w:color="auto"/>
        <w:bottom w:val="none" w:sz="0" w:space="0" w:color="auto"/>
        <w:right w:val="none" w:sz="0" w:space="0" w:color="auto"/>
      </w:divBdr>
    </w:div>
    <w:div w:id="1694266707">
      <w:bodyDiv w:val="1"/>
      <w:marLeft w:val="0"/>
      <w:marRight w:val="0"/>
      <w:marTop w:val="0"/>
      <w:marBottom w:val="0"/>
      <w:divBdr>
        <w:top w:val="none" w:sz="0" w:space="0" w:color="auto"/>
        <w:left w:val="none" w:sz="0" w:space="0" w:color="auto"/>
        <w:bottom w:val="none" w:sz="0" w:space="0" w:color="auto"/>
        <w:right w:val="none" w:sz="0" w:space="0" w:color="auto"/>
      </w:divBdr>
    </w:div>
    <w:div w:id="1792556751">
      <w:bodyDiv w:val="1"/>
      <w:marLeft w:val="0"/>
      <w:marRight w:val="0"/>
      <w:marTop w:val="0"/>
      <w:marBottom w:val="0"/>
      <w:divBdr>
        <w:top w:val="none" w:sz="0" w:space="0" w:color="auto"/>
        <w:left w:val="none" w:sz="0" w:space="0" w:color="auto"/>
        <w:bottom w:val="none" w:sz="0" w:space="0" w:color="auto"/>
        <w:right w:val="none" w:sz="0" w:space="0" w:color="auto"/>
      </w:divBdr>
    </w:div>
    <w:div w:id="1796630257">
      <w:bodyDiv w:val="1"/>
      <w:marLeft w:val="0"/>
      <w:marRight w:val="0"/>
      <w:marTop w:val="0"/>
      <w:marBottom w:val="0"/>
      <w:divBdr>
        <w:top w:val="none" w:sz="0" w:space="0" w:color="auto"/>
        <w:left w:val="none" w:sz="0" w:space="0" w:color="auto"/>
        <w:bottom w:val="none" w:sz="0" w:space="0" w:color="auto"/>
        <w:right w:val="none" w:sz="0" w:space="0" w:color="auto"/>
      </w:divBdr>
    </w:div>
    <w:div w:id="1804420801">
      <w:bodyDiv w:val="1"/>
      <w:marLeft w:val="0"/>
      <w:marRight w:val="0"/>
      <w:marTop w:val="0"/>
      <w:marBottom w:val="0"/>
      <w:divBdr>
        <w:top w:val="none" w:sz="0" w:space="0" w:color="auto"/>
        <w:left w:val="none" w:sz="0" w:space="0" w:color="auto"/>
        <w:bottom w:val="none" w:sz="0" w:space="0" w:color="auto"/>
        <w:right w:val="none" w:sz="0" w:space="0" w:color="auto"/>
      </w:divBdr>
    </w:div>
    <w:div w:id="1808351230">
      <w:bodyDiv w:val="1"/>
      <w:marLeft w:val="0"/>
      <w:marRight w:val="0"/>
      <w:marTop w:val="0"/>
      <w:marBottom w:val="0"/>
      <w:divBdr>
        <w:top w:val="none" w:sz="0" w:space="0" w:color="auto"/>
        <w:left w:val="none" w:sz="0" w:space="0" w:color="auto"/>
        <w:bottom w:val="none" w:sz="0" w:space="0" w:color="auto"/>
        <w:right w:val="none" w:sz="0" w:space="0" w:color="auto"/>
      </w:divBdr>
    </w:div>
    <w:div w:id="1817605779">
      <w:bodyDiv w:val="1"/>
      <w:marLeft w:val="0"/>
      <w:marRight w:val="0"/>
      <w:marTop w:val="0"/>
      <w:marBottom w:val="0"/>
      <w:divBdr>
        <w:top w:val="none" w:sz="0" w:space="0" w:color="auto"/>
        <w:left w:val="none" w:sz="0" w:space="0" w:color="auto"/>
        <w:bottom w:val="none" w:sz="0" w:space="0" w:color="auto"/>
        <w:right w:val="none" w:sz="0" w:space="0" w:color="auto"/>
      </w:divBdr>
    </w:div>
    <w:div w:id="1832795356">
      <w:bodyDiv w:val="1"/>
      <w:marLeft w:val="0"/>
      <w:marRight w:val="0"/>
      <w:marTop w:val="0"/>
      <w:marBottom w:val="0"/>
      <w:divBdr>
        <w:top w:val="none" w:sz="0" w:space="0" w:color="auto"/>
        <w:left w:val="none" w:sz="0" w:space="0" w:color="auto"/>
        <w:bottom w:val="none" w:sz="0" w:space="0" w:color="auto"/>
        <w:right w:val="none" w:sz="0" w:space="0" w:color="auto"/>
      </w:divBdr>
    </w:div>
    <w:div w:id="1873807071">
      <w:bodyDiv w:val="1"/>
      <w:marLeft w:val="0"/>
      <w:marRight w:val="0"/>
      <w:marTop w:val="0"/>
      <w:marBottom w:val="0"/>
      <w:divBdr>
        <w:top w:val="none" w:sz="0" w:space="0" w:color="auto"/>
        <w:left w:val="none" w:sz="0" w:space="0" w:color="auto"/>
        <w:bottom w:val="none" w:sz="0" w:space="0" w:color="auto"/>
        <w:right w:val="none" w:sz="0" w:space="0" w:color="auto"/>
      </w:divBdr>
    </w:div>
    <w:div w:id="1881817687">
      <w:bodyDiv w:val="1"/>
      <w:marLeft w:val="0"/>
      <w:marRight w:val="0"/>
      <w:marTop w:val="0"/>
      <w:marBottom w:val="0"/>
      <w:divBdr>
        <w:top w:val="none" w:sz="0" w:space="0" w:color="auto"/>
        <w:left w:val="none" w:sz="0" w:space="0" w:color="auto"/>
        <w:bottom w:val="none" w:sz="0" w:space="0" w:color="auto"/>
        <w:right w:val="none" w:sz="0" w:space="0" w:color="auto"/>
      </w:divBdr>
    </w:div>
    <w:div w:id="1917519798">
      <w:bodyDiv w:val="1"/>
      <w:marLeft w:val="0"/>
      <w:marRight w:val="0"/>
      <w:marTop w:val="0"/>
      <w:marBottom w:val="0"/>
      <w:divBdr>
        <w:top w:val="none" w:sz="0" w:space="0" w:color="auto"/>
        <w:left w:val="none" w:sz="0" w:space="0" w:color="auto"/>
        <w:bottom w:val="none" w:sz="0" w:space="0" w:color="auto"/>
        <w:right w:val="none" w:sz="0" w:space="0" w:color="auto"/>
      </w:divBdr>
    </w:div>
    <w:div w:id="1942840045">
      <w:bodyDiv w:val="1"/>
      <w:marLeft w:val="0"/>
      <w:marRight w:val="0"/>
      <w:marTop w:val="0"/>
      <w:marBottom w:val="0"/>
      <w:divBdr>
        <w:top w:val="none" w:sz="0" w:space="0" w:color="auto"/>
        <w:left w:val="none" w:sz="0" w:space="0" w:color="auto"/>
        <w:bottom w:val="none" w:sz="0" w:space="0" w:color="auto"/>
        <w:right w:val="none" w:sz="0" w:space="0" w:color="auto"/>
      </w:divBdr>
    </w:div>
    <w:div w:id="1999991294">
      <w:bodyDiv w:val="1"/>
      <w:marLeft w:val="0"/>
      <w:marRight w:val="0"/>
      <w:marTop w:val="0"/>
      <w:marBottom w:val="0"/>
      <w:divBdr>
        <w:top w:val="none" w:sz="0" w:space="0" w:color="auto"/>
        <w:left w:val="none" w:sz="0" w:space="0" w:color="auto"/>
        <w:bottom w:val="none" w:sz="0" w:space="0" w:color="auto"/>
        <w:right w:val="none" w:sz="0" w:space="0" w:color="auto"/>
      </w:divBdr>
    </w:div>
    <w:div w:id="2020228821">
      <w:bodyDiv w:val="1"/>
      <w:marLeft w:val="0"/>
      <w:marRight w:val="0"/>
      <w:marTop w:val="0"/>
      <w:marBottom w:val="0"/>
      <w:divBdr>
        <w:top w:val="none" w:sz="0" w:space="0" w:color="auto"/>
        <w:left w:val="none" w:sz="0" w:space="0" w:color="auto"/>
        <w:bottom w:val="none" w:sz="0" w:space="0" w:color="auto"/>
        <w:right w:val="none" w:sz="0" w:space="0" w:color="auto"/>
      </w:divBdr>
    </w:div>
    <w:div w:id="2047564557">
      <w:bodyDiv w:val="1"/>
      <w:marLeft w:val="0"/>
      <w:marRight w:val="0"/>
      <w:marTop w:val="0"/>
      <w:marBottom w:val="0"/>
      <w:divBdr>
        <w:top w:val="none" w:sz="0" w:space="0" w:color="auto"/>
        <w:left w:val="none" w:sz="0" w:space="0" w:color="auto"/>
        <w:bottom w:val="none" w:sz="0" w:space="0" w:color="auto"/>
        <w:right w:val="none" w:sz="0" w:space="0" w:color="auto"/>
      </w:divBdr>
    </w:div>
    <w:div w:id="21471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extgenscience.org/sites/default/files/evidence_statement/black_white/HS-PS1-7%20Evidence%20Statements%20June%202015%20asterisks.pdf" TargetMode="External"/><Relationship Id="rId21" Type="http://schemas.openxmlformats.org/officeDocument/2006/relationships/hyperlink" Target="https://www.nextgenscience.org/sites/default/files/evidence_statement/black_white/HS-PS1-2%20Evidence%20Statements%20June%202015%20asterisks.pdf" TargetMode="External"/><Relationship Id="rId42" Type="http://schemas.openxmlformats.org/officeDocument/2006/relationships/image" Target="media/image2.png"/><Relationship Id="rId47" Type="http://schemas.openxmlformats.org/officeDocument/2006/relationships/hyperlink" Target="http://www.nap.edu/openbook.php?record_id=13165&amp;page=85" TargetMode="External"/><Relationship Id="rId63" Type="http://schemas.openxmlformats.org/officeDocument/2006/relationships/hyperlink" Target="http://www.nap.edu/openbook.php?record_id=13165&amp;page=106" TargetMode="External"/><Relationship Id="rId68" Type="http://schemas.openxmlformats.org/officeDocument/2006/relationships/hyperlink" Target="https://www.nextgenscience.org/sites/default/files/evidence_statement/black_white/HS-PS3-2%20Evidence%20Statements%20June%202015%20asterisks.pdf" TargetMode="External"/><Relationship Id="rId84" Type="http://schemas.openxmlformats.org/officeDocument/2006/relationships/hyperlink" Target="http://www.nap.edu/openbook.php?record_id=13165&amp;page=94" TargetMode="External"/><Relationship Id="rId89" Type="http://schemas.openxmlformats.org/officeDocument/2006/relationships/hyperlink" Target="http://www.nap.edu/openbook.php?record_id=13165&amp;page=85" TargetMode="External"/><Relationship Id="rId16" Type="http://schemas.openxmlformats.org/officeDocument/2006/relationships/hyperlink" Target="http://science.dmschools.org" TargetMode="External"/><Relationship Id="rId107" Type="http://schemas.openxmlformats.org/officeDocument/2006/relationships/hyperlink" Target="https://www.nextgenscience.org/sites/default/files/evidence_statement/black_white/HS-PS3-4%20Evidence%20Statements%20June%202015%20asterisks.pdf" TargetMode="External"/><Relationship Id="rId11" Type="http://schemas.openxmlformats.org/officeDocument/2006/relationships/image" Target="media/image1.png"/><Relationship Id="rId32" Type="http://schemas.openxmlformats.org/officeDocument/2006/relationships/hyperlink" Target="https://www.nextgenscience.org/sites/default/files/evidence_statement/black_white/HS-PS1-5%20Evidence%20Statements%20June%202015%20asterisks.pdf" TargetMode="External"/><Relationship Id="rId37" Type="http://schemas.openxmlformats.org/officeDocument/2006/relationships/hyperlink" Target="https://docs.google.com/document/d/1xFSlttSshs3zlbYl0FbiyGoD41oKzS5K4lybw5tDgxA/edit" TargetMode="External"/><Relationship Id="rId53" Type="http://schemas.openxmlformats.org/officeDocument/2006/relationships/hyperlink" Target="http://www.nap.edu/openbook.php?record_id=13165&amp;page=56" TargetMode="External"/><Relationship Id="rId58" Type="http://schemas.openxmlformats.org/officeDocument/2006/relationships/hyperlink" Target="https://www.nextgenscience.org/sites/default/files/evidence_statement/black_white/HS-PS1-1%20Evidence%20Statements%20June%202015%20asterisks.pdf" TargetMode="External"/><Relationship Id="rId74" Type="http://schemas.openxmlformats.org/officeDocument/2006/relationships/hyperlink" Target="http://www.nap.edu/openbook.php?record_id=13165&amp;page=106" TargetMode="External"/><Relationship Id="rId79" Type="http://schemas.openxmlformats.org/officeDocument/2006/relationships/hyperlink" Target="http://www.nap.edu/openbook.php?record_id=13165&amp;page=67" TargetMode="External"/><Relationship Id="rId102" Type="http://schemas.openxmlformats.org/officeDocument/2006/relationships/hyperlink" Target="http://www.nap.edu/openbook.php?record_id=13165&amp;page=124" TargetMode="External"/><Relationship Id="rId5" Type="http://schemas.openxmlformats.org/officeDocument/2006/relationships/numbering" Target="numbering.xml"/><Relationship Id="rId90" Type="http://schemas.openxmlformats.org/officeDocument/2006/relationships/hyperlink" Target="http://www.nap.edu/openbook.php?record_id=13165&amp;page=98" TargetMode="External"/><Relationship Id="rId95" Type="http://schemas.openxmlformats.org/officeDocument/2006/relationships/hyperlink" Target="http://www.nap.edu/openbook.php?record_id=13165&amp;page=94" TargetMode="External"/><Relationship Id="rId22" Type="http://schemas.openxmlformats.org/officeDocument/2006/relationships/hyperlink" Target="https://www.nextgenscience.org/sites/default/files/evidence_statement/black_white/HS-PS3-2%20Evidence%20Statements%20June%202015%20asterisks.pdf" TargetMode="External"/><Relationship Id="rId27" Type="http://schemas.openxmlformats.org/officeDocument/2006/relationships/hyperlink" Target="https://www.nextgenscience.org/sites/default/files/HS-PS1-3_Evidence%20Statements%20Jan%202015.pdf" TargetMode="External"/><Relationship Id="rId43" Type="http://schemas.openxmlformats.org/officeDocument/2006/relationships/hyperlink" Target="http://www.nap.edu/openbook.php?record_id=13165&amp;page=59" TargetMode="External"/><Relationship Id="rId48" Type="http://schemas.openxmlformats.org/officeDocument/2006/relationships/hyperlink" Target="http://www.nap.edu/openbook.php?record_id=13165&amp;page=96" TargetMode="External"/><Relationship Id="rId64" Type="http://schemas.openxmlformats.org/officeDocument/2006/relationships/hyperlink" Target="http://www.nap.edu/openbook.php?record_id=13165&amp;page=109" TargetMode="External"/><Relationship Id="rId69" Type="http://schemas.openxmlformats.org/officeDocument/2006/relationships/hyperlink" Target="https://www.nextgenscience.org/sites/default/files/evidence_statement/black_white/HS-PS1-4%20Evidence%20Statements%20June%202015%20asterisks.pdf" TargetMode="External"/><Relationship Id="rId80" Type="http://schemas.openxmlformats.org/officeDocument/2006/relationships/hyperlink" Target="http://www.nap.edu/openbook.php?record_id=13165&amp;page=64" TargetMode="External"/><Relationship Id="rId85" Type="http://schemas.openxmlformats.org/officeDocument/2006/relationships/hyperlink" Target="https://www.nextgenscience.org/sites/default/files/evidence_statement/black_white/HS-PS1-2%20Evidence%20Statements%20June%202015%20asterisks.pdf" TargetMode="External"/><Relationship Id="rId12" Type="http://schemas.openxmlformats.org/officeDocument/2006/relationships/image" Target="media/image10.png"/><Relationship Id="rId17" Type="http://schemas.openxmlformats.org/officeDocument/2006/relationships/hyperlink" Target="https://www.nextgenscience.org/sites/default/files/HS-PS1-3_Evidence%20Statements%20Jan%202015.pdf" TargetMode="External"/><Relationship Id="rId33" Type="http://schemas.openxmlformats.org/officeDocument/2006/relationships/hyperlink" Target="https://www.nextgenscience.org/sites/default/files/evidence_statement/black_white/HS-PS1-6%20Evidence%20Statements%20June%202015%20asterisks.pdf" TargetMode="External"/><Relationship Id="rId38" Type="http://schemas.openxmlformats.org/officeDocument/2006/relationships/hyperlink" Target="https://docs.google.com/document/d/1xFSlttSshs3zlbYl0FbiyGoD41oKzS5K4lybw5tDgxA/edit" TargetMode="External"/><Relationship Id="rId59" Type="http://schemas.openxmlformats.org/officeDocument/2006/relationships/hyperlink" Target="https://www.nextgenscience.org/sites/default/files/evidence_statement/black_white/HS-PS1-2%20Evidence%20Statements%20June%202015%20asterisks.pdf" TargetMode="External"/><Relationship Id="rId103" Type="http://schemas.openxmlformats.org/officeDocument/2006/relationships/hyperlink" Target="http://www.nap.edu/openbook.php?record_id=13165&amp;page=128" TargetMode="External"/><Relationship Id="rId108" Type="http://schemas.openxmlformats.org/officeDocument/2006/relationships/header" Target="header1.xml"/><Relationship Id="rId54" Type="http://schemas.openxmlformats.org/officeDocument/2006/relationships/hyperlink" Target="http://www.nap.edu/openbook.php?record_id=13165&amp;page=106" TargetMode="External"/><Relationship Id="rId70" Type="http://schemas.openxmlformats.org/officeDocument/2006/relationships/hyperlink" Target="https://www.nextgenscience.org/sites/default/files/evidence_statement/black_white/HS-PS3-1%20Evidence%20Statements%20June%202015%20asterisks.pdf" TargetMode="External"/><Relationship Id="rId75" Type="http://schemas.openxmlformats.org/officeDocument/2006/relationships/hyperlink" Target="http://www.nap.edu/openbook.php?record_id=13165&amp;page=109" TargetMode="External"/><Relationship Id="rId91" Type="http://schemas.openxmlformats.org/officeDocument/2006/relationships/hyperlink" Target="https://www.nextgenscience.org/sites/default/files/evidence_statement/black_white/HS-PS1-5%20Evidence%20Statements%20June%202015%20asterisks.pdf" TargetMode="External"/><Relationship Id="rId96" Type="http://schemas.openxmlformats.org/officeDocument/2006/relationships/hyperlink" Target="https://www.nextgenscience.org/sites/default/files/evidence_statement/black_white/HS-PS1-8%20Evidence%20Statements%20June%202015%20asterisk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grading.dmschools.org" TargetMode="External"/><Relationship Id="rId23" Type="http://schemas.openxmlformats.org/officeDocument/2006/relationships/hyperlink" Target="https://www.nextgenscience.org/sites/default/files/evidence_statement/black_white/HS-PS3-1%20Evidence%20Statements%20June%202015%20asterisks.pdf" TargetMode="External"/><Relationship Id="rId28" Type="http://schemas.openxmlformats.org/officeDocument/2006/relationships/hyperlink" Target="https://docs.google.com/document/d/1u-wDEbxSa6MrnLkXUveOPiSX_gWekRtj_mDKo5GFlUI/edit" TargetMode="External"/><Relationship Id="rId36" Type="http://schemas.openxmlformats.org/officeDocument/2006/relationships/hyperlink" Target="https://www.nextgenscience.org/sites/default/files/HS-PS3-4_Evidence%20Statements%20Jan%202015.pdf" TargetMode="External"/><Relationship Id="rId49" Type="http://schemas.openxmlformats.org/officeDocument/2006/relationships/hyperlink" Target="https://www.nextgenscience.org/sites/default/files/evidence_statement/black_white/HS-PS1-3%20Evidence%20Statements%20June%202015%20asterisks.pdf" TargetMode="External"/><Relationship Id="rId57" Type="http://schemas.openxmlformats.org/officeDocument/2006/relationships/hyperlink" Target="https://www.nextgenscience.org/sites/default/files/evidence_statement/black_white/HS-PS1-2%20Evidence%20Statements%20June%202015%20asterisks.pdf" TargetMode="External"/><Relationship Id="rId106" Type="http://schemas.openxmlformats.org/officeDocument/2006/relationships/hyperlink" Target="https://www.nextgenscience.org/sites/default/files/evidence_statement/black_white/HS-PS3-1%20Evidence%20Statements%20June%202015%20asterisks.pdf" TargetMode="External"/><Relationship Id="rId10" Type="http://schemas.openxmlformats.org/officeDocument/2006/relationships/endnotes" Target="endnotes.xml"/><Relationship Id="rId31" Type="http://schemas.openxmlformats.org/officeDocument/2006/relationships/hyperlink" Target="https://www.nextgenscience.org/sites/default/files/evidence_statement/black_white/HS-PS1-7%20Evidence%20Statements%20June%202015%20asterisks.pdf" TargetMode="External"/><Relationship Id="rId44" Type="http://schemas.openxmlformats.org/officeDocument/2006/relationships/hyperlink" Target="http://www.nap.edu/openbook.php?record_id=13165&amp;page=106" TargetMode="External"/><Relationship Id="rId52" Type="http://schemas.openxmlformats.org/officeDocument/2006/relationships/hyperlink" Target="http://www.nap.edu/openbook.php?record_id=13165&amp;page=67" TargetMode="External"/><Relationship Id="rId60" Type="http://schemas.openxmlformats.org/officeDocument/2006/relationships/hyperlink" Target="http://www.nap.edu/openbook.php?record_id=13165&amp;page=56" TargetMode="External"/><Relationship Id="rId65" Type="http://schemas.openxmlformats.org/officeDocument/2006/relationships/hyperlink" Target="http://www.nap.edu/openbook.php?record_id=13165&amp;page=124" TargetMode="External"/><Relationship Id="rId73" Type="http://schemas.openxmlformats.org/officeDocument/2006/relationships/hyperlink" Target="http://www.nap.edu/openbook.php?record_id=13165&amp;page=120" TargetMode="External"/><Relationship Id="rId78" Type="http://schemas.openxmlformats.org/officeDocument/2006/relationships/hyperlink" Target="http://www.nap.edu/openbook.php?record_id=13165&amp;page=91" TargetMode="External"/><Relationship Id="rId81" Type="http://schemas.openxmlformats.org/officeDocument/2006/relationships/hyperlink" Target="http://www.nap.edu/openbook.php?record_id=13165&amp;page=106" TargetMode="External"/><Relationship Id="rId86" Type="http://schemas.openxmlformats.org/officeDocument/2006/relationships/hyperlink" Target="https://www.nextgenscience.org/sites/default/files/evidence_statement/black_white/HS-PS1-7%20Evidence%20Statements%20June%202015%20asterisks.pdf" TargetMode="External"/><Relationship Id="rId94" Type="http://schemas.openxmlformats.org/officeDocument/2006/relationships/hyperlink" Target="http://www.nap.edu/openbook.php?record_id=13165&amp;page=111" TargetMode="External"/><Relationship Id="rId99" Type="http://schemas.openxmlformats.org/officeDocument/2006/relationships/hyperlink" Target="http://www.nap.edu/openbook.php?record_id=13165&amp;page=64" TargetMode="External"/><Relationship Id="rId101" Type="http://schemas.openxmlformats.org/officeDocument/2006/relationships/hyperlink" Target="http://www.nap.edu/openbook.php?record_id=13165&amp;page=12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grading.dmschools.org" TargetMode="External"/><Relationship Id="rId18" Type="http://schemas.openxmlformats.org/officeDocument/2006/relationships/hyperlink" Target="https://www.nextgenscience.org/sites/default/files/HS-PS2-6_Evidence%20Statements%20Jan%202015.pdf" TargetMode="External"/><Relationship Id="rId39" Type="http://schemas.openxmlformats.org/officeDocument/2006/relationships/hyperlink" Target="https://docs.google.com/document/d/16ssrQOMAS9LZt5jZGciGGpogb4nTJelEPyvanEYNEIs/edit" TargetMode="External"/><Relationship Id="rId109" Type="http://schemas.openxmlformats.org/officeDocument/2006/relationships/footer" Target="footer1.xml"/><Relationship Id="rId34" Type="http://schemas.openxmlformats.org/officeDocument/2006/relationships/hyperlink" Target="https://www.nextgenscience.org/sites/default/files/evidence_statement/black_white/HS-PS1-8%20Evidence%20Statements%20June%202015%20asterisks.pdf" TargetMode="External"/><Relationship Id="rId50" Type="http://schemas.openxmlformats.org/officeDocument/2006/relationships/hyperlink" Target="https://www.nextgenscience.org/sites/default/files/evidence_statement/black_white/HS-PS1-3%20Evidence%20Statements%20June%202015%20asterisks.pdf" TargetMode="External"/><Relationship Id="rId55" Type="http://schemas.openxmlformats.org/officeDocument/2006/relationships/hyperlink" Target="http://www.nap.edu/openbook.php?record_id=13165&amp;page=109" TargetMode="External"/><Relationship Id="rId76" Type="http://schemas.openxmlformats.org/officeDocument/2006/relationships/hyperlink" Target="http://www.nap.edu/openbook.php?record_id=13165&amp;page=124" TargetMode="External"/><Relationship Id="rId97" Type="http://schemas.openxmlformats.org/officeDocument/2006/relationships/hyperlink" Target="https://www.nextgenscience.org/sites/default/files/evidence_statement/black_white/HS-PS1-8%20Evidence%20Statements%20June%202015%20asterisks.pdf" TargetMode="External"/><Relationship Id="rId104" Type="http://schemas.openxmlformats.org/officeDocument/2006/relationships/hyperlink" Target="http://www.nap.edu/openbook.php?record_id=13165&amp;page=91" TargetMode="External"/><Relationship Id="rId7" Type="http://schemas.openxmlformats.org/officeDocument/2006/relationships/settings" Target="settings.xml"/><Relationship Id="rId71" Type="http://schemas.openxmlformats.org/officeDocument/2006/relationships/hyperlink" Target="http://www.nap.edu/openbook.php?record_id=13165&amp;page=56" TargetMode="External"/><Relationship Id="rId92" Type="http://schemas.openxmlformats.org/officeDocument/2006/relationships/hyperlink" Target="https://www.nextgenscience.org/sites/default/files/evidence_statement/black_white/HS-PS1-6%20Evidence%20Statements%20June%202015%20asterisks.pdf" TargetMode="External"/><Relationship Id="rId2" Type="http://schemas.openxmlformats.org/officeDocument/2006/relationships/customXml" Target="../customXml/item2.xml"/><Relationship Id="rId29" Type="http://schemas.openxmlformats.org/officeDocument/2006/relationships/hyperlink" Target="https://docs.google.com/document/d/1u-wDEbxSa6MrnLkXUveOPiSX_gWekRtj_mDKo5GFlUI/edit" TargetMode="External"/><Relationship Id="rId24" Type="http://schemas.openxmlformats.org/officeDocument/2006/relationships/hyperlink" Target="https://www.nextgenscience.org/sites/default/files/evidence_statement/black_white/HS-PS1-4%20Evidence%20Statements%20June%202015%20asterisks.pdf" TargetMode="External"/><Relationship Id="rId40" Type="http://schemas.openxmlformats.org/officeDocument/2006/relationships/hyperlink" Target="https://docs.google.com/document/d/1DDuLrfepxQTdYa9ZVSnTrr9D2Wmky9AkTFbKen_f7bs/edit" TargetMode="External"/><Relationship Id="rId45" Type="http://schemas.openxmlformats.org/officeDocument/2006/relationships/hyperlink" Target="http://www.nap.edu/openbook.php?record_id=13165&amp;page=116" TargetMode="External"/><Relationship Id="rId66" Type="http://schemas.openxmlformats.org/officeDocument/2006/relationships/hyperlink" Target="http://www.nap.edu/openbook.php?record_id=13165&amp;page=94" TargetMode="External"/><Relationship Id="rId87" Type="http://schemas.openxmlformats.org/officeDocument/2006/relationships/hyperlink" Target="http://www.nap.edu/openbook.php?record_id=13165&amp;page=67" TargetMode="External"/><Relationship Id="rId110" Type="http://schemas.openxmlformats.org/officeDocument/2006/relationships/fontTable" Target="fontTable.xml"/><Relationship Id="rId61" Type="http://schemas.openxmlformats.org/officeDocument/2006/relationships/hyperlink" Target="http://www.nap.edu/openbook.php?record_id=13165&amp;page=64" TargetMode="External"/><Relationship Id="rId82" Type="http://schemas.openxmlformats.org/officeDocument/2006/relationships/hyperlink" Target="http://www.nap.edu/openbook.php?record_id=13165&amp;page=109" TargetMode="External"/><Relationship Id="rId19" Type="http://schemas.openxmlformats.org/officeDocument/2006/relationships/hyperlink" Target="https://www.nextgenscience.org/sites/default/files/HS-ESS2-5_Evidence%20Statements%20Jan%202015.pdf" TargetMode="External"/><Relationship Id="rId14" Type="http://schemas.openxmlformats.org/officeDocument/2006/relationships/hyperlink" Target="http://science.dmschools.org" TargetMode="External"/><Relationship Id="rId30" Type="http://schemas.openxmlformats.org/officeDocument/2006/relationships/hyperlink" Target="https://www.nextgenscience.org/sites/default/files/evidence_statement/black_white/HS-PS1-2%20Evidence%20Statements%20June%202015%20asterisks.pdf" TargetMode="External"/><Relationship Id="rId35" Type="http://schemas.openxmlformats.org/officeDocument/2006/relationships/hyperlink" Target="https://www.nextgenscience.org/sites/default/files/evidence_statement/black_white/HS-PS3-1%20Evidence%20Statements%20June%202015%20asterisks.pdf" TargetMode="External"/><Relationship Id="rId56" Type="http://schemas.openxmlformats.org/officeDocument/2006/relationships/hyperlink" Target="http://www.nap.edu/openbook.php?record_id=13165&amp;page=85" TargetMode="External"/><Relationship Id="rId77" Type="http://schemas.openxmlformats.org/officeDocument/2006/relationships/hyperlink" Target="http://www.nap.edu/openbook.php?record_id=13165&amp;page=94" TargetMode="External"/><Relationship Id="rId100" Type="http://schemas.openxmlformats.org/officeDocument/2006/relationships/hyperlink" Target="http://www.nap.edu/openbook.php?record_id=13165&amp;page=59" TargetMode="External"/><Relationship Id="rId105" Type="http://schemas.openxmlformats.org/officeDocument/2006/relationships/hyperlink" Target="https://www.nextgenscience.org/sites/default/files/evidence_statement/black_white/HS-PS3-1%20Evidence%20Statements%20June%202015%20asterisks.pdf" TargetMode="External"/><Relationship Id="rId8" Type="http://schemas.openxmlformats.org/officeDocument/2006/relationships/webSettings" Target="webSettings.xml"/><Relationship Id="rId51" Type="http://schemas.openxmlformats.org/officeDocument/2006/relationships/hyperlink" Target="https://www.nextgenscience.org/sites/default/files/evidence_statement/black_white/HS-ESS2-5%20Evidence%20Statements%20June%202015%20asterisks.pdf" TargetMode="External"/><Relationship Id="rId72" Type="http://schemas.openxmlformats.org/officeDocument/2006/relationships/hyperlink" Target="http://www.nap.edu/openbook.php?record_id=13165&amp;page=64" TargetMode="External"/><Relationship Id="rId93" Type="http://schemas.openxmlformats.org/officeDocument/2006/relationships/hyperlink" Target="http://www.nap.edu/openbook.php?record_id=13165&amp;page=56" TargetMode="External"/><Relationship Id="rId98" Type="http://schemas.openxmlformats.org/officeDocument/2006/relationships/hyperlink" Target="https://www.nextgenscience.org/sites/default/files/evidence_statement/black_white/HS-PS1-8%20Evidence%20Statements%20June%202015%20asterisks.pdf" TargetMode="External"/><Relationship Id="rId3" Type="http://schemas.openxmlformats.org/officeDocument/2006/relationships/customXml" Target="../customXml/item3.xml"/><Relationship Id="rId25" Type="http://schemas.openxmlformats.org/officeDocument/2006/relationships/hyperlink" Target="https://www.nextgenscience.org/sites/default/files/evidence_statement/black_white/HS-PS1-2%20Evidence%20Statements%20June%202015%20asterisks.pdf" TargetMode="External"/><Relationship Id="rId46" Type="http://schemas.openxmlformats.org/officeDocument/2006/relationships/hyperlink" Target="http://www.nap.edu/openbook.php?record_id=13165&amp;page=184" TargetMode="External"/><Relationship Id="rId67" Type="http://schemas.openxmlformats.org/officeDocument/2006/relationships/hyperlink" Target="http://www.nap.edu/openbook.php?record_id=13165&amp;page=91" TargetMode="External"/><Relationship Id="rId20" Type="http://schemas.openxmlformats.org/officeDocument/2006/relationships/hyperlink" Target="https://www.nextgenscience.org/sites/default/files/evidence_statement/black_white/HS-PS1-1%20Evidence%20Statements%20June%202015%20asterisks.pdf" TargetMode="External"/><Relationship Id="rId41" Type="http://schemas.openxmlformats.org/officeDocument/2006/relationships/hyperlink" Target="https://www.colorado.edu/program/inquiryhub/curricula/inquiryhub-chemistry" TargetMode="External"/><Relationship Id="rId62" Type="http://schemas.openxmlformats.org/officeDocument/2006/relationships/hyperlink" Target="http://www.nap.edu/openbook.php?record_id=13165&amp;page=120" TargetMode="External"/><Relationship Id="rId83" Type="http://schemas.openxmlformats.org/officeDocument/2006/relationships/hyperlink" Target="http://www.nap.edu/openbook.php?record_id=13165&amp;page=85" TargetMode="External"/><Relationship Id="rId88" Type="http://schemas.openxmlformats.org/officeDocument/2006/relationships/hyperlink" Target="http://www.nap.edu/openbook.php?record_id=13165&amp;page=109"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6194C3CE5A454CA689E470A94E2657" ma:contentTypeVersion="34" ma:contentTypeDescription="Create a new document." ma:contentTypeScope="" ma:versionID="4b6a71cbd082bc82e3cb0395d658660f">
  <xsd:schema xmlns:xsd="http://www.w3.org/2001/XMLSchema" xmlns:xs="http://www.w3.org/2001/XMLSchema" xmlns:p="http://schemas.microsoft.com/office/2006/metadata/properties" xmlns:ns3="87f5be47-87fc-4310-89e1-a0d023fbccc2" xmlns:ns4="8bb4062e-9f1d-489a-bad2-49b221cad5ba" targetNamespace="http://schemas.microsoft.com/office/2006/metadata/properties" ma:root="true" ma:fieldsID="63c8d11e14533912e2edd64d6809f3ac" ns3:_="" ns4:_="">
    <xsd:import namespace="87f5be47-87fc-4310-89e1-a0d023fbccc2"/>
    <xsd:import namespace="8bb4062e-9f1d-489a-bad2-49b221cad5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5be47-87fc-4310-89e1-a0d023fbc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Teams_Channel_Section_Location" ma:index="34" nillable="true" ma:displayName="Teams Channel Section Location" ma:internalName="Teams_Channel_Section_Location">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MediaServiceOCR" ma:index="4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b4062e-9f1d-489a-bad2-49b221cad5b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MS_Mappings xmlns="87f5be47-87fc-4310-89e1-a0d023fbccc2" xsi:nil="true"/>
    <CultureName xmlns="87f5be47-87fc-4310-89e1-a0d023fbccc2" xsi:nil="true"/>
    <Owner xmlns="87f5be47-87fc-4310-89e1-a0d023fbccc2">
      <UserInfo>
        <DisplayName/>
        <AccountId xsi:nil="true"/>
        <AccountType/>
      </UserInfo>
    </Owner>
    <Students xmlns="87f5be47-87fc-4310-89e1-a0d023fbccc2">
      <UserInfo>
        <DisplayName/>
        <AccountId xsi:nil="true"/>
        <AccountType/>
      </UserInfo>
    </Students>
    <AppVersion xmlns="87f5be47-87fc-4310-89e1-a0d023fbccc2" xsi:nil="true"/>
    <IsNotebookLocked xmlns="87f5be47-87fc-4310-89e1-a0d023fbccc2" xsi:nil="true"/>
    <DefaultSectionNames xmlns="87f5be47-87fc-4310-89e1-a0d023fbccc2" xsi:nil="true"/>
    <Is_Collaboration_Space_Locked xmlns="87f5be47-87fc-4310-89e1-a0d023fbccc2" xsi:nil="true"/>
    <Has_Teacher_Only_SectionGroup xmlns="87f5be47-87fc-4310-89e1-a0d023fbccc2" xsi:nil="true"/>
    <NotebookType xmlns="87f5be47-87fc-4310-89e1-a0d023fbccc2" xsi:nil="true"/>
    <TeamsChannelId xmlns="87f5be47-87fc-4310-89e1-a0d023fbccc2" xsi:nil="true"/>
    <Invited_Teachers xmlns="87f5be47-87fc-4310-89e1-a0d023fbccc2" xsi:nil="true"/>
    <Teams_Channel_Section_Location xmlns="87f5be47-87fc-4310-89e1-a0d023fbccc2" xsi:nil="true"/>
    <Templates xmlns="87f5be47-87fc-4310-89e1-a0d023fbccc2" xsi:nil="true"/>
    <Distribution_Groups xmlns="87f5be47-87fc-4310-89e1-a0d023fbccc2" xsi:nil="true"/>
    <Invited_Students xmlns="87f5be47-87fc-4310-89e1-a0d023fbccc2" xsi:nil="true"/>
    <Math_Settings xmlns="87f5be47-87fc-4310-89e1-a0d023fbccc2" xsi:nil="true"/>
    <Self_Registration_Enabled xmlns="87f5be47-87fc-4310-89e1-a0d023fbccc2" xsi:nil="true"/>
    <FolderType xmlns="87f5be47-87fc-4310-89e1-a0d023fbccc2" xsi:nil="true"/>
    <Teachers xmlns="87f5be47-87fc-4310-89e1-a0d023fbccc2">
      <UserInfo>
        <DisplayName/>
        <AccountId xsi:nil="true"/>
        <AccountType/>
      </UserInfo>
    </Teachers>
    <Student_Groups xmlns="87f5be47-87fc-4310-89e1-a0d023fbccc2">
      <UserInfo>
        <DisplayName/>
        <AccountId xsi:nil="true"/>
        <AccountType/>
      </UserInfo>
    </Student_Group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D8931-C3A3-4129-B107-534C1EF20114}">
  <ds:schemaRefs>
    <ds:schemaRef ds:uri="http://schemas.openxmlformats.org/officeDocument/2006/bibliography"/>
  </ds:schemaRefs>
</ds:datastoreItem>
</file>

<file path=customXml/itemProps2.xml><?xml version="1.0" encoding="utf-8"?>
<ds:datastoreItem xmlns:ds="http://schemas.openxmlformats.org/officeDocument/2006/customXml" ds:itemID="{D63A5E53-39C6-44A3-9E8A-0DDB1B206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5be47-87fc-4310-89e1-a0d023fbccc2"/>
    <ds:schemaRef ds:uri="8bb4062e-9f1d-489a-bad2-49b221cad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23E3B7-31B4-43E4-978D-0D55DF4A9193}">
  <ds:schemaRefs>
    <ds:schemaRef ds:uri="http://schemas.microsoft.com/office/2006/metadata/properties"/>
    <ds:schemaRef ds:uri="http://schemas.microsoft.com/office/infopath/2007/PartnerControls"/>
    <ds:schemaRef ds:uri="87f5be47-87fc-4310-89e1-a0d023fbccc2"/>
  </ds:schemaRefs>
</ds:datastoreItem>
</file>

<file path=customXml/itemProps4.xml><?xml version="1.0" encoding="utf-8"?>
<ds:datastoreItem xmlns:ds="http://schemas.openxmlformats.org/officeDocument/2006/customXml" ds:itemID="{D103FFE9-966F-4335-8D96-E6967657B4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3466</Words>
  <Characters>19759</Characters>
  <Application>Microsoft Office Word</Application>
  <DocSecurity>0</DocSecurity>
  <Lines>164</Lines>
  <Paragraphs>46</Paragraphs>
  <ScaleCrop>false</ScaleCrop>
  <Company>DMPS</Company>
  <LinksUpToDate>false</LinksUpToDate>
  <CharactersWithSpaces>23179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Guide</dc:title>
  <dc:subject/>
  <dc:creator>McKenzie Kennedy</dc:creator>
  <cp:keywords/>
  <dc:description/>
  <cp:lastModifiedBy>Acosta, Alida</cp:lastModifiedBy>
  <cp:revision>3</cp:revision>
  <cp:lastPrinted>2019-10-22T11:59:00Z</cp:lastPrinted>
  <dcterms:created xsi:type="dcterms:W3CDTF">2022-06-20T18:13:00Z</dcterms:created>
  <dcterms:modified xsi:type="dcterms:W3CDTF">2022-06-23T19:57:00Z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-1055410970</vt:i4>
  </property>
  <property fmtid="{D5CDD505-2E9C-101B-9397-08002B2CF9AE}" pid="3" name="_NewReviewCycle">
    <vt:lpwstr/>
  </property>
  <property fmtid="{D5CDD505-2E9C-101B-9397-08002B2CF9AE}" pid="4" name="_EmailSubject">
    <vt:lpwstr>Website for 18-19</vt:lpwstr>
  </property>
  <property fmtid="{D5CDD505-2E9C-101B-9397-08002B2CF9AE}" pid="5" name="_AuthorEmail">
    <vt:lpwstr>Benjamin.VanVleet@dmschools.org</vt:lpwstr>
  </property>
  <property fmtid="{D5CDD505-2E9C-101B-9397-08002B2CF9AE}" pid="6" name="_AuthorEmailDisplayName">
    <vt:lpwstr>Van Vleet, Benjamin</vt:lpwstr>
  </property>
  <property fmtid="{D5CDD505-2E9C-101B-9397-08002B2CF9AE}" pid="7" name="_PreviousAdHocReviewCycleID">
    <vt:i4>2102466527</vt:i4>
  </property>
  <property fmtid="{D5CDD505-2E9C-101B-9397-08002B2CF9AE}" pid="8" name="ContentTypeId">
    <vt:lpwstr>0x010100C16194C3CE5A454CA689E470A94E2657</vt:lpwstr>
  </property>
  <property fmtid="{D5CDD505-2E9C-101B-9397-08002B2CF9AE}" pid="9" name="g554b4eba2684224940e70e86e1e20d7">
    <vt:lpwstr>District|2a9571eb-4e76-4fcf-9bbe-48a0552c7e7b</vt:lpwstr>
  </property>
  <property fmtid="{D5CDD505-2E9C-101B-9397-08002B2CF9AE}" pid="10" name="TaxCatchAll">
    <vt:lpwstr>3;#Private|113bf3cc-48ed-4109-a09f-2ae25dfcc188;#1;#District|2a9571eb-4e76-4fcf-9bbe-48a0552c7e7b;#224;#All Staff|36657c1c-e964-4ab6-a577-665ace83ff5b</vt:lpwstr>
  </property>
  <property fmtid="{D5CDD505-2E9C-101B-9397-08002B2CF9AE}" pid="11" name="h0c001f5d9cf4ee49ae2e201ac67ceca">
    <vt:lpwstr>All Staff|36657c1c-e964-4ab6-a577-665ace83ff5b</vt:lpwstr>
  </property>
  <property fmtid="{D5CDD505-2E9C-101B-9397-08002B2CF9AE}" pid="12" name="ca00ff538dd14fe59d5b53d1f22a9316">
    <vt:lpwstr>Private|113bf3cc-48ed-4109-a09f-2ae25dfcc188</vt:lpwstr>
  </property>
  <property fmtid="{D5CDD505-2E9C-101B-9397-08002B2CF9AE}" pid="13" name="_dlc_DocIdItemGuid">
    <vt:lpwstr>d24f82a7-eb0b-406a-b5bf-0e0baf2ff46d</vt:lpwstr>
  </property>
  <property fmtid="{D5CDD505-2E9C-101B-9397-08002B2CF9AE}" pid="14" name="OrganizationUnit">
    <vt:lpwstr>1;#District|2a9571eb-4e76-4fcf-9bbe-48a0552c7e7b</vt:lpwstr>
  </property>
  <property fmtid="{D5CDD505-2E9C-101B-9397-08002B2CF9AE}" pid="15" name="TaxKeyword">
    <vt:lpwstr/>
  </property>
  <property fmtid="{D5CDD505-2E9C-101B-9397-08002B2CF9AE}" pid="16" name="AppliesTo">
    <vt:lpwstr>224;#All Staff|36657c1c-e964-4ab6-a577-665ace83ff5b</vt:lpwstr>
  </property>
  <property fmtid="{D5CDD505-2E9C-101B-9397-08002B2CF9AE}" pid="17" name="TaxKeywordTaxHTField">
    <vt:lpwstr/>
  </property>
  <property fmtid="{D5CDD505-2E9C-101B-9397-08002B2CF9AE}" pid="18" name="DataClassification">
    <vt:lpwstr>3;#Private|113bf3cc-48ed-4109-a09f-2ae25dfcc188</vt:lpwstr>
  </property>
  <property fmtid="{D5CDD505-2E9C-101B-9397-08002B2CF9AE}" pid="19" name="_ReviewingToolsShownOnce">
    <vt:lpwstr/>
  </property>
  <property fmtid="{D5CDD505-2E9C-101B-9397-08002B2CF9AE}" pid="20" name="AuthorIds_UIVersion_2560">
    <vt:lpwstr>6</vt:lpwstr>
  </property>
</Properties>
</file>