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0B10C" w14:textId="77777777" w:rsidR="00A007DB" w:rsidRDefault="00A007DB" w:rsidP="00A007DB">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59264" behindDoc="0" locked="0" layoutInCell="1" allowOverlap="1" wp14:anchorId="004D0FF0" wp14:editId="276928E8">
                <wp:simplePos x="0" y="0"/>
                <wp:positionH relativeFrom="column">
                  <wp:posOffset>-133350</wp:posOffset>
                </wp:positionH>
                <wp:positionV relativeFrom="paragraph">
                  <wp:posOffset>57150</wp:posOffset>
                </wp:positionV>
                <wp:extent cx="4152900" cy="18859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152900" cy="18859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AAF46AE" w14:textId="77777777" w:rsidR="0055331E" w:rsidRDefault="0055331E" w:rsidP="00A007DB">
                            <w:r>
                              <w:rPr>
                                <w:noProof/>
                              </w:rPr>
                              <w:drawing>
                                <wp:inline distT="0" distB="0" distL="0" distR="0" wp14:anchorId="17392A88" wp14:editId="07215889">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2250" cy="1224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4D0FF0" id="_x0000_t202" coordsize="21600,21600" o:spt="202" path="m,l,21600r21600,l21600,xe">
                <v:stroke joinstyle="miter"/>
                <v:path gradientshapeok="t" o:connecttype="rect"/>
              </v:shapetype>
              <v:shape id="Text Box 10" o:spid="_x0000_s1026" type="#_x0000_t202" style="position:absolute;margin-left:-10.5pt;margin-top:4.5pt;width:327pt;height:14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" fillcolor="white [3212]" strokecolor="white [3212]" strokeweight=".5pt">
                <v:textbox>
                  <w:txbxContent>
                    <w:p w14:paraId="5AAF46AE" w14:textId="77777777" w:rsidR="0055331E" w:rsidRDefault="0055331E" w:rsidP="00A007DB">
                      <w:r>
                        <w:rPr>
                          <w:noProof/>
                        </w:rPr>
                        <w:drawing>
                          <wp:inline distT="0" distB="0" distL="0" distR="0" wp14:anchorId="17392A88" wp14:editId="07215889">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2250" cy="1224875"/>
                                    </a:xfrm>
                                    <a:prstGeom prst="rect">
                                      <a:avLst/>
                                    </a:prstGeom>
                                  </pic:spPr>
                                </pic:pic>
                              </a:graphicData>
                            </a:graphic>
                          </wp:inline>
                        </w:drawing>
                      </w:r>
                    </w:p>
                  </w:txbxContent>
                </v:textbox>
              </v:shape>
            </w:pict>
          </mc:Fallback>
        </mc:AlternateContent>
      </w:r>
    </w:p>
    <w:p w14:paraId="7194FAFD" w14:textId="77777777" w:rsidR="00A007DB" w:rsidRDefault="00A007DB" w:rsidP="00A007DB">
      <w:pPr>
        <w:spacing w:after="0" w:line="240" w:lineRule="auto"/>
      </w:pPr>
    </w:p>
    <w:p w14:paraId="7B6DAFD2" w14:textId="77777777" w:rsidR="00A007DB" w:rsidRDefault="00A007DB" w:rsidP="00A007DB">
      <w:pPr>
        <w:spacing w:after="0" w:line="240" w:lineRule="auto"/>
        <w:rPr>
          <w:rFonts w:ascii="Century Gothic" w:hAnsi="Century Gothic"/>
          <w:b/>
          <w:sz w:val="40"/>
        </w:rPr>
      </w:pPr>
    </w:p>
    <w:p w14:paraId="39FF0B7E" w14:textId="77777777" w:rsidR="00A007DB" w:rsidRDefault="00A007DB" w:rsidP="00A007DB">
      <w:pPr>
        <w:spacing w:after="0" w:line="240" w:lineRule="auto"/>
        <w:rPr>
          <w:rFonts w:ascii="Century Gothic" w:hAnsi="Century Gothic"/>
          <w:b/>
          <w:sz w:val="40"/>
        </w:rPr>
      </w:pPr>
    </w:p>
    <w:p w14:paraId="0868B286" w14:textId="77777777" w:rsidR="00A007DB" w:rsidRDefault="00A007DB" w:rsidP="00A007DB">
      <w:pPr>
        <w:spacing w:after="0" w:line="240" w:lineRule="auto"/>
        <w:rPr>
          <w:rFonts w:ascii="Century Gothic" w:hAnsi="Century Gothic"/>
          <w:b/>
          <w:sz w:val="40"/>
        </w:rPr>
      </w:pPr>
    </w:p>
    <w:p w14:paraId="339578AD" w14:textId="77777777" w:rsidR="00A007DB" w:rsidRDefault="00A007DB" w:rsidP="00A007DB">
      <w:pPr>
        <w:spacing w:after="0" w:line="240" w:lineRule="auto"/>
        <w:rPr>
          <w:rFonts w:ascii="Century Gothic" w:hAnsi="Century Gothic"/>
          <w:b/>
          <w:sz w:val="40"/>
        </w:rPr>
      </w:pPr>
    </w:p>
    <w:p w14:paraId="08434EF5" w14:textId="77777777" w:rsidR="00A007DB" w:rsidRDefault="00A007DB" w:rsidP="00A007DB">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60288" behindDoc="0" locked="0" layoutInCell="1" allowOverlap="1" wp14:anchorId="08530109" wp14:editId="735B7355">
                <wp:simplePos x="0" y="0"/>
                <wp:positionH relativeFrom="margin">
                  <wp:posOffset>-244549</wp:posOffset>
                </wp:positionH>
                <wp:positionV relativeFrom="paragraph">
                  <wp:posOffset>324943</wp:posOffset>
                </wp:positionV>
                <wp:extent cx="9069572" cy="4603617"/>
                <wp:effectExtent l="0" t="0" r="17780" b="26035"/>
                <wp:wrapNone/>
                <wp:docPr id="13" name="Text Box 13"/>
                <wp:cNvGraphicFramePr/>
                <a:graphic xmlns:a="http://schemas.openxmlformats.org/drawingml/2006/main">
                  <a:graphicData uri="http://schemas.microsoft.com/office/word/2010/wordprocessingShape">
                    <wps:wsp>
                      <wps:cNvSpPr txBox="1"/>
                      <wps:spPr>
                        <a:xfrm>
                          <a:off x="0" y="0"/>
                          <a:ext cx="9069572" cy="4603617"/>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55331E" w14:paraId="6AE53751" w14:textId="77777777" w:rsidTr="00A007DB">
                              <w:tc>
                                <w:tcPr>
                                  <w:tcW w:w="1345" w:type="dxa"/>
                                  <w:tcBorders>
                                    <w:right w:val="dotted" w:sz="36" w:space="0" w:color="E28700"/>
                                  </w:tcBorders>
                                </w:tcPr>
                                <w:p w14:paraId="254E2AEE" w14:textId="77777777" w:rsidR="0055331E" w:rsidRDefault="0055331E"/>
                              </w:tc>
                              <w:tc>
                                <w:tcPr>
                                  <w:tcW w:w="11862" w:type="dxa"/>
                                  <w:tcBorders>
                                    <w:left w:val="dotted" w:sz="36" w:space="0" w:color="E28700"/>
                                  </w:tcBorders>
                                </w:tcPr>
                                <w:p w14:paraId="42D1B7EA" w14:textId="77777777" w:rsidR="0055331E" w:rsidRDefault="0055331E"/>
                                <w:p w14:paraId="0289627B" w14:textId="3E05A7A2" w:rsidR="0055331E" w:rsidRDefault="0055331E" w:rsidP="00A007DB">
                                  <w:pPr>
                                    <w:rPr>
                                      <w:rFonts w:ascii="Century Gothic" w:hAnsi="Century Gothic"/>
                                      <w:sz w:val="36"/>
                                    </w:rPr>
                                  </w:pPr>
                                  <w:r>
                                    <w:rPr>
                                      <w:rFonts w:ascii="Century Gothic" w:hAnsi="Century Gothic"/>
                                      <w:sz w:val="36"/>
                                    </w:rPr>
                                    <w:t xml:space="preserve">  </w:t>
                                  </w:r>
                                  <w:r>
                                    <w:rPr>
                                      <w:rFonts w:ascii="Century Gothic" w:hAnsi="Century Gothic"/>
                                      <w:color w:val="17365D" w:themeColor="text2" w:themeShade="BF"/>
                                      <w:sz w:val="36"/>
                                    </w:rPr>
                                    <w:t>20</w:t>
                                  </w:r>
                                  <w:r w:rsidR="00BE660C">
                                    <w:rPr>
                                      <w:rFonts w:ascii="Century Gothic" w:hAnsi="Century Gothic"/>
                                      <w:color w:val="17365D" w:themeColor="text2" w:themeShade="BF"/>
                                      <w:sz w:val="36"/>
                                    </w:rPr>
                                    <w:t>21</w:t>
                                  </w:r>
                                  <w:r>
                                    <w:rPr>
                                      <w:rFonts w:ascii="Century Gothic" w:hAnsi="Century Gothic"/>
                                      <w:color w:val="17365D" w:themeColor="text2" w:themeShade="BF"/>
                                      <w:sz w:val="36"/>
                                    </w:rPr>
                                    <w:t>-20</w:t>
                                  </w:r>
                                  <w:r w:rsidR="00BE660C">
                                    <w:rPr>
                                      <w:rFonts w:ascii="Century Gothic" w:hAnsi="Century Gothic"/>
                                      <w:color w:val="17365D" w:themeColor="text2" w:themeShade="BF"/>
                                      <w:sz w:val="36"/>
                                    </w:rPr>
                                    <w:t>22</w:t>
                                  </w:r>
                                </w:p>
                                <w:p w14:paraId="6B93AD52" w14:textId="77777777" w:rsidR="0055331E" w:rsidRDefault="0055331E" w:rsidP="00A007DB">
                                  <w:pPr>
                                    <w:rPr>
                                      <w:rFonts w:ascii="Century Gothic" w:hAnsi="Century Gothic"/>
                                      <w:sz w:val="36"/>
                                    </w:rPr>
                                  </w:pPr>
                                </w:p>
                                <w:p w14:paraId="1B6D1C2E" w14:textId="77777777" w:rsidR="0055331E" w:rsidRPr="00641DE9" w:rsidRDefault="0055331E" w:rsidP="00A007DB">
                                  <w:pPr>
                                    <w:rPr>
                                      <w:rFonts w:ascii="Century Gothic" w:hAnsi="Century Gothic"/>
                                      <w:sz w:val="88"/>
                                      <w:szCs w:val="88"/>
                                    </w:rPr>
                                  </w:pPr>
                                  <w:r>
                                    <w:rPr>
                                      <w:rFonts w:ascii="Century Gothic" w:hAnsi="Century Gothic"/>
                                      <w:sz w:val="88"/>
                                      <w:szCs w:val="88"/>
                                    </w:rPr>
                                    <w:t xml:space="preserve"> </w:t>
                                  </w:r>
                                  <w:r w:rsidRPr="00641DE9">
                                    <w:rPr>
                                      <w:rFonts w:ascii="Century Gothic" w:hAnsi="Century Gothic"/>
                                      <w:sz w:val="88"/>
                                      <w:szCs w:val="88"/>
                                    </w:rPr>
                                    <w:t xml:space="preserve">Elementary </w:t>
                                  </w:r>
                                  <w:r>
                                    <w:rPr>
                                      <w:rFonts w:ascii="Century Gothic" w:hAnsi="Century Gothic"/>
                                      <w:sz w:val="88"/>
                                      <w:szCs w:val="88"/>
                                    </w:rPr>
                                    <w:t>Science</w:t>
                                  </w:r>
                                  <w:r w:rsidRPr="00641DE9">
                                    <w:rPr>
                                      <w:rFonts w:ascii="Century Gothic" w:hAnsi="Century Gothic"/>
                                      <w:sz w:val="88"/>
                                      <w:szCs w:val="88"/>
                                    </w:rPr>
                                    <w:t xml:space="preserve"> </w:t>
                                  </w:r>
                                </w:p>
                                <w:p w14:paraId="43DEBECB" w14:textId="77777777" w:rsidR="0055331E" w:rsidRPr="00641DE9" w:rsidRDefault="0055331E" w:rsidP="00A007DB">
                                  <w:pPr>
                                    <w:rPr>
                                      <w:rFonts w:ascii="Century Gothic" w:hAnsi="Century Gothic"/>
                                      <w:sz w:val="88"/>
                                      <w:szCs w:val="88"/>
                                    </w:rPr>
                                  </w:pPr>
                                  <w:r>
                                    <w:rPr>
                                      <w:rFonts w:ascii="Century Gothic" w:hAnsi="Century Gothic"/>
                                      <w:sz w:val="88"/>
                                      <w:szCs w:val="88"/>
                                    </w:rPr>
                                    <w:t xml:space="preserve"> Quick </w:t>
                                  </w:r>
                                  <w:r w:rsidRPr="00641DE9">
                                    <w:rPr>
                                      <w:rFonts w:ascii="Century Gothic" w:hAnsi="Century Gothic"/>
                                      <w:sz w:val="88"/>
                                      <w:szCs w:val="88"/>
                                    </w:rPr>
                                    <w:t>Guide</w:t>
                                  </w:r>
                                </w:p>
                                <w:p w14:paraId="534A406C" w14:textId="77777777" w:rsidR="0055331E" w:rsidRDefault="0055331E" w:rsidP="00A007DB">
                                  <w:pPr>
                                    <w:rPr>
                                      <w:rFonts w:ascii="Century Gothic" w:hAnsi="Century Gothic"/>
                                      <w:sz w:val="36"/>
                                    </w:rPr>
                                  </w:pPr>
                                </w:p>
                                <w:p w14:paraId="62963E6F" w14:textId="317D4D86" w:rsidR="0055331E" w:rsidRPr="00641DE9" w:rsidRDefault="0055331E" w:rsidP="00A007DB">
                                  <w:pPr>
                                    <w:rPr>
                                      <w:rFonts w:ascii="Century Gothic" w:hAnsi="Century Gothic"/>
                                      <w:color w:val="17365D" w:themeColor="text2" w:themeShade="BF"/>
                                      <w:sz w:val="36"/>
                                    </w:rPr>
                                  </w:pPr>
                                  <w:r>
                                    <w:rPr>
                                      <w:rFonts w:ascii="Century Gothic" w:hAnsi="Century Gothic"/>
                                      <w:sz w:val="36"/>
                                    </w:rPr>
                                    <w:t xml:space="preserve">  </w:t>
                                  </w:r>
                                  <w:r>
                                    <w:rPr>
                                      <w:rFonts w:ascii="Century Gothic" w:hAnsi="Century Gothic"/>
                                      <w:color w:val="17365D" w:themeColor="text2" w:themeShade="BF"/>
                                      <w:sz w:val="36"/>
                                    </w:rPr>
                                    <w:t>Grade 3</w:t>
                                  </w:r>
                                </w:p>
                                <w:p w14:paraId="38E601F0" w14:textId="77777777" w:rsidR="0055331E" w:rsidRPr="002920A4" w:rsidRDefault="0055331E">
                                  <w:pPr>
                                    <w:rPr>
                                      <w:rFonts w:ascii="Century Gothic" w:hAnsi="Century Gothic"/>
                                    </w:rPr>
                                  </w:pPr>
                                </w:p>
                              </w:tc>
                            </w:tr>
                          </w:tbl>
                          <w:p w14:paraId="7688042D" w14:textId="77777777" w:rsidR="0055331E" w:rsidRDefault="0055331E" w:rsidP="00A007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30109" id="Text Box 13" o:spid="_x0000_s1027" type="#_x0000_t202" style="position:absolute;margin-left:-19.25pt;margin-top:25.6pt;width:714.15pt;height:3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" fillcolor="white [3212]" strokecolor="white [3212]"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55331E" w14:paraId="6AE53751" w14:textId="77777777" w:rsidTr="00A007DB">
                        <w:tc>
                          <w:tcPr>
                            <w:tcW w:w="1345" w:type="dxa"/>
                            <w:tcBorders>
                              <w:right w:val="dotted" w:sz="36" w:space="0" w:color="E28700"/>
                            </w:tcBorders>
                          </w:tcPr>
                          <w:p w14:paraId="254E2AEE" w14:textId="77777777" w:rsidR="0055331E" w:rsidRDefault="0055331E"/>
                        </w:tc>
                        <w:tc>
                          <w:tcPr>
                            <w:tcW w:w="11862" w:type="dxa"/>
                            <w:tcBorders>
                              <w:left w:val="dotted" w:sz="36" w:space="0" w:color="E28700"/>
                            </w:tcBorders>
                          </w:tcPr>
                          <w:p w14:paraId="42D1B7EA" w14:textId="77777777" w:rsidR="0055331E" w:rsidRDefault="0055331E"/>
                          <w:p w14:paraId="0289627B" w14:textId="3E05A7A2" w:rsidR="0055331E" w:rsidRDefault="0055331E" w:rsidP="00A007DB">
                            <w:pPr>
                              <w:rPr>
                                <w:rFonts w:ascii="Century Gothic" w:hAnsi="Century Gothic"/>
                                <w:sz w:val="36"/>
                              </w:rPr>
                            </w:pPr>
                            <w:r>
                              <w:rPr>
                                <w:rFonts w:ascii="Century Gothic" w:hAnsi="Century Gothic"/>
                                <w:sz w:val="36"/>
                              </w:rPr>
                              <w:t xml:space="preserve">  </w:t>
                            </w:r>
                            <w:r>
                              <w:rPr>
                                <w:rFonts w:ascii="Century Gothic" w:hAnsi="Century Gothic"/>
                                <w:color w:val="17365D" w:themeColor="text2" w:themeShade="BF"/>
                                <w:sz w:val="36"/>
                              </w:rPr>
                              <w:t>20</w:t>
                            </w:r>
                            <w:r w:rsidR="00BE660C">
                              <w:rPr>
                                <w:rFonts w:ascii="Century Gothic" w:hAnsi="Century Gothic"/>
                                <w:color w:val="17365D" w:themeColor="text2" w:themeShade="BF"/>
                                <w:sz w:val="36"/>
                              </w:rPr>
                              <w:t>21</w:t>
                            </w:r>
                            <w:r>
                              <w:rPr>
                                <w:rFonts w:ascii="Century Gothic" w:hAnsi="Century Gothic"/>
                                <w:color w:val="17365D" w:themeColor="text2" w:themeShade="BF"/>
                                <w:sz w:val="36"/>
                              </w:rPr>
                              <w:t>-20</w:t>
                            </w:r>
                            <w:r w:rsidR="00BE660C">
                              <w:rPr>
                                <w:rFonts w:ascii="Century Gothic" w:hAnsi="Century Gothic"/>
                                <w:color w:val="17365D" w:themeColor="text2" w:themeShade="BF"/>
                                <w:sz w:val="36"/>
                              </w:rPr>
                              <w:t>22</w:t>
                            </w:r>
                          </w:p>
                          <w:p w14:paraId="6B93AD52" w14:textId="77777777" w:rsidR="0055331E" w:rsidRDefault="0055331E" w:rsidP="00A007DB">
                            <w:pPr>
                              <w:rPr>
                                <w:rFonts w:ascii="Century Gothic" w:hAnsi="Century Gothic"/>
                                <w:sz w:val="36"/>
                              </w:rPr>
                            </w:pPr>
                          </w:p>
                          <w:p w14:paraId="1B6D1C2E" w14:textId="77777777" w:rsidR="0055331E" w:rsidRPr="00641DE9" w:rsidRDefault="0055331E" w:rsidP="00A007DB">
                            <w:pPr>
                              <w:rPr>
                                <w:rFonts w:ascii="Century Gothic" w:hAnsi="Century Gothic"/>
                                <w:sz w:val="88"/>
                                <w:szCs w:val="88"/>
                              </w:rPr>
                            </w:pPr>
                            <w:r>
                              <w:rPr>
                                <w:rFonts w:ascii="Century Gothic" w:hAnsi="Century Gothic"/>
                                <w:sz w:val="88"/>
                                <w:szCs w:val="88"/>
                              </w:rPr>
                              <w:t xml:space="preserve"> </w:t>
                            </w:r>
                            <w:r w:rsidRPr="00641DE9">
                              <w:rPr>
                                <w:rFonts w:ascii="Century Gothic" w:hAnsi="Century Gothic"/>
                                <w:sz w:val="88"/>
                                <w:szCs w:val="88"/>
                              </w:rPr>
                              <w:t xml:space="preserve">Elementary </w:t>
                            </w:r>
                            <w:r>
                              <w:rPr>
                                <w:rFonts w:ascii="Century Gothic" w:hAnsi="Century Gothic"/>
                                <w:sz w:val="88"/>
                                <w:szCs w:val="88"/>
                              </w:rPr>
                              <w:t>Science</w:t>
                            </w:r>
                            <w:r w:rsidRPr="00641DE9">
                              <w:rPr>
                                <w:rFonts w:ascii="Century Gothic" w:hAnsi="Century Gothic"/>
                                <w:sz w:val="88"/>
                                <w:szCs w:val="88"/>
                              </w:rPr>
                              <w:t xml:space="preserve"> </w:t>
                            </w:r>
                          </w:p>
                          <w:p w14:paraId="43DEBECB" w14:textId="77777777" w:rsidR="0055331E" w:rsidRPr="00641DE9" w:rsidRDefault="0055331E" w:rsidP="00A007DB">
                            <w:pPr>
                              <w:rPr>
                                <w:rFonts w:ascii="Century Gothic" w:hAnsi="Century Gothic"/>
                                <w:sz w:val="88"/>
                                <w:szCs w:val="88"/>
                              </w:rPr>
                            </w:pPr>
                            <w:r>
                              <w:rPr>
                                <w:rFonts w:ascii="Century Gothic" w:hAnsi="Century Gothic"/>
                                <w:sz w:val="88"/>
                                <w:szCs w:val="88"/>
                              </w:rPr>
                              <w:t xml:space="preserve"> Quick </w:t>
                            </w:r>
                            <w:r w:rsidRPr="00641DE9">
                              <w:rPr>
                                <w:rFonts w:ascii="Century Gothic" w:hAnsi="Century Gothic"/>
                                <w:sz w:val="88"/>
                                <w:szCs w:val="88"/>
                              </w:rPr>
                              <w:t>Guide</w:t>
                            </w:r>
                          </w:p>
                          <w:p w14:paraId="534A406C" w14:textId="77777777" w:rsidR="0055331E" w:rsidRDefault="0055331E" w:rsidP="00A007DB">
                            <w:pPr>
                              <w:rPr>
                                <w:rFonts w:ascii="Century Gothic" w:hAnsi="Century Gothic"/>
                                <w:sz w:val="36"/>
                              </w:rPr>
                            </w:pPr>
                          </w:p>
                          <w:p w14:paraId="62963E6F" w14:textId="317D4D86" w:rsidR="0055331E" w:rsidRPr="00641DE9" w:rsidRDefault="0055331E" w:rsidP="00A007DB">
                            <w:pPr>
                              <w:rPr>
                                <w:rFonts w:ascii="Century Gothic" w:hAnsi="Century Gothic"/>
                                <w:color w:val="17365D" w:themeColor="text2" w:themeShade="BF"/>
                                <w:sz w:val="36"/>
                              </w:rPr>
                            </w:pPr>
                            <w:r>
                              <w:rPr>
                                <w:rFonts w:ascii="Century Gothic" w:hAnsi="Century Gothic"/>
                                <w:sz w:val="36"/>
                              </w:rPr>
                              <w:t xml:space="preserve">  </w:t>
                            </w:r>
                            <w:r>
                              <w:rPr>
                                <w:rFonts w:ascii="Century Gothic" w:hAnsi="Century Gothic"/>
                                <w:color w:val="17365D" w:themeColor="text2" w:themeShade="BF"/>
                                <w:sz w:val="36"/>
                              </w:rPr>
                              <w:t>Grade 3</w:t>
                            </w:r>
                          </w:p>
                          <w:p w14:paraId="38E601F0" w14:textId="77777777" w:rsidR="0055331E" w:rsidRPr="002920A4" w:rsidRDefault="0055331E">
                            <w:pPr>
                              <w:rPr>
                                <w:rFonts w:ascii="Century Gothic" w:hAnsi="Century Gothic"/>
                              </w:rPr>
                            </w:pPr>
                          </w:p>
                        </w:tc>
                      </w:tr>
                    </w:tbl>
                    <w:p w14:paraId="7688042D" w14:textId="77777777" w:rsidR="0055331E" w:rsidRDefault="0055331E" w:rsidP="00A007DB"/>
                  </w:txbxContent>
                </v:textbox>
                <w10:wrap anchorx="margin"/>
              </v:shape>
            </w:pict>
          </mc:Fallback>
        </mc:AlternateContent>
      </w:r>
    </w:p>
    <w:p w14:paraId="1938B2C5" w14:textId="77777777" w:rsidR="00A007DB" w:rsidRDefault="00A007DB" w:rsidP="00A007DB">
      <w:pPr>
        <w:spacing w:after="0" w:line="240" w:lineRule="auto"/>
        <w:rPr>
          <w:rFonts w:ascii="Century Gothic" w:hAnsi="Century Gothic"/>
          <w:b/>
          <w:sz w:val="40"/>
        </w:rPr>
      </w:pPr>
    </w:p>
    <w:p w14:paraId="2F2EF806" w14:textId="77777777" w:rsidR="00A007DB" w:rsidRDefault="00A007DB" w:rsidP="00A007DB">
      <w:pPr>
        <w:spacing w:after="0" w:line="240" w:lineRule="auto"/>
        <w:rPr>
          <w:rFonts w:ascii="Century Gothic" w:hAnsi="Century Gothic"/>
          <w:b/>
          <w:sz w:val="40"/>
        </w:rPr>
      </w:pPr>
    </w:p>
    <w:p w14:paraId="37EDCA75" w14:textId="77777777" w:rsidR="00A007DB" w:rsidRDefault="00A007DB" w:rsidP="00A007DB">
      <w:pPr>
        <w:spacing w:after="0" w:line="240" w:lineRule="auto"/>
        <w:rPr>
          <w:rFonts w:ascii="Century Gothic" w:hAnsi="Century Gothic"/>
          <w:b/>
          <w:sz w:val="40"/>
        </w:rPr>
      </w:pPr>
    </w:p>
    <w:p w14:paraId="387CC0E6" w14:textId="77777777" w:rsidR="00A007DB" w:rsidRDefault="00A007DB" w:rsidP="00A007DB">
      <w:pPr>
        <w:spacing w:after="0" w:line="240" w:lineRule="auto"/>
        <w:rPr>
          <w:rFonts w:ascii="Century Gothic" w:hAnsi="Century Gothic"/>
          <w:b/>
          <w:sz w:val="40"/>
        </w:rPr>
      </w:pPr>
    </w:p>
    <w:p w14:paraId="2500FB97" w14:textId="77777777" w:rsidR="00A007DB" w:rsidRDefault="00A007DB" w:rsidP="00A007DB">
      <w:pPr>
        <w:spacing w:after="0" w:line="240" w:lineRule="auto"/>
        <w:rPr>
          <w:rFonts w:ascii="Century Gothic" w:hAnsi="Century Gothic"/>
          <w:b/>
          <w:sz w:val="40"/>
        </w:rPr>
      </w:pPr>
    </w:p>
    <w:p w14:paraId="31C0A700" w14:textId="77777777" w:rsidR="00A007DB" w:rsidRDefault="00A007DB" w:rsidP="00A007DB">
      <w:pPr>
        <w:spacing w:after="0" w:line="240" w:lineRule="auto"/>
        <w:rPr>
          <w:rFonts w:ascii="Century Gothic" w:hAnsi="Century Gothic"/>
          <w:b/>
          <w:sz w:val="40"/>
        </w:rPr>
      </w:pPr>
    </w:p>
    <w:p w14:paraId="46D367FE" w14:textId="77777777" w:rsidR="00A007DB" w:rsidRDefault="00A007DB" w:rsidP="00A007DB">
      <w:pPr>
        <w:spacing w:after="0" w:line="240" w:lineRule="auto"/>
        <w:rPr>
          <w:rFonts w:ascii="Century Gothic" w:hAnsi="Century Gothic"/>
          <w:b/>
          <w:sz w:val="40"/>
        </w:rPr>
      </w:pPr>
    </w:p>
    <w:p w14:paraId="37494F92" w14:textId="77777777" w:rsidR="00A007DB" w:rsidRDefault="00A007DB" w:rsidP="00A007DB">
      <w:pPr>
        <w:spacing w:after="0" w:line="240" w:lineRule="auto"/>
        <w:rPr>
          <w:rFonts w:ascii="Century Gothic" w:hAnsi="Century Gothic"/>
          <w:b/>
          <w:sz w:val="40"/>
        </w:rPr>
      </w:pPr>
    </w:p>
    <w:p w14:paraId="127E54C8" w14:textId="77777777" w:rsidR="00A007DB" w:rsidRDefault="00A007DB" w:rsidP="00A007DB">
      <w:pPr>
        <w:spacing w:after="0" w:line="240" w:lineRule="auto"/>
        <w:rPr>
          <w:rFonts w:ascii="Century Gothic" w:hAnsi="Century Gothic"/>
          <w:b/>
          <w:sz w:val="40"/>
        </w:rPr>
      </w:pPr>
    </w:p>
    <w:p w14:paraId="13872DBD" w14:textId="77777777" w:rsidR="00A007DB" w:rsidRDefault="00A007DB" w:rsidP="00A007DB">
      <w:pPr>
        <w:spacing w:after="0" w:line="240" w:lineRule="auto"/>
        <w:rPr>
          <w:rFonts w:ascii="Century Gothic" w:hAnsi="Century Gothic"/>
          <w:b/>
          <w:sz w:val="40"/>
        </w:rPr>
      </w:pPr>
    </w:p>
    <w:p w14:paraId="43F25E29" w14:textId="77777777" w:rsidR="00A007DB" w:rsidRDefault="00A007DB" w:rsidP="00A007DB">
      <w:pPr>
        <w:spacing w:after="0" w:line="240" w:lineRule="auto"/>
        <w:rPr>
          <w:rFonts w:ascii="Century Gothic" w:hAnsi="Century Gothic"/>
          <w:b/>
          <w:sz w:val="40"/>
        </w:rPr>
      </w:pPr>
    </w:p>
    <w:p w14:paraId="44133511" w14:textId="77777777" w:rsidR="00A007DB" w:rsidRDefault="00A007DB" w:rsidP="00A007DB">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61312" behindDoc="0" locked="0" layoutInCell="1" allowOverlap="1" wp14:anchorId="16648582" wp14:editId="296288FF">
                <wp:simplePos x="0" y="0"/>
                <wp:positionH relativeFrom="margin">
                  <wp:align>right</wp:align>
                </wp:positionH>
                <wp:positionV relativeFrom="paragraph">
                  <wp:posOffset>132355</wp:posOffset>
                </wp:positionV>
                <wp:extent cx="6018530" cy="1364615"/>
                <wp:effectExtent l="0" t="0" r="20320" b="26035"/>
                <wp:wrapNone/>
                <wp:docPr id="14" name="Text Box 14"/>
                <wp:cNvGraphicFramePr/>
                <a:graphic xmlns:a="http://schemas.openxmlformats.org/drawingml/2006/main">
                  <a:graphicData uri="http://schemas.microsoft.com/office/word/2010/wordprocessingShape">
                    <wps:wsp>
                      <wps:cNvSpPr txBox="1"/>
                      <wps:spPr>
                        <a:xfrm>
                          <a:off x="0" y="0"/>
                          <a:ext cx="6018530" cy="136461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55E32B2" w14:textId="77777777" w:rsidR="0055331E" w:rsidRPr="00641DE9" w:rsidRDefault="00BA22F2" w:rsidP="00A007DB">
                            <w:pPr>
                              <w:jc w:val="right"/>
                              <w:rPr>
                                <w:rFonts w:ascii="Century Gothic" w:hAnsi="Century Gothic"/>
                                <w:sz w:val="32"/>
                              </w:rPr>
                            </w:pPr>
                            <w:hyperlink r:id="rId12" w:history="1">
                              <w:r w:rsidR="0055331E" w:rsidRPr="007E3BA4">
                                <w:rPr>
                                  <w:rStyle w:val="Hyperlink"/>
                                  <w:rFonts w:ascii="Century Gothic" w:hAnsi="Century Gothic"/>
                                  <w:sz w:val="32"/>
                                </w:rPr>
                                <w:t>http://elementary.dmschools.org</w:t>
                              </w:r>
                            </w:hyperlink>
                            <w:r w:rsidR="0055331E">
                              <w:rPr>
                                <w:rFonts w:ascii="Century Gothic" w:hAnsi="Century Gothic"/>
                                <w:sz w:val="32"/>
                              </w:rPr>
                              <w:t xml:space="preserve"> </w:t>
                            </w:r>
                          </w:p>
                          <w:p w14:paraId="19CBB8D3" w14:textId="77777777" w:rsidR="0055331E" w:rsidRPr="00641DE9" w:rsidRDefault="00BA22F2" w:rsidP="00A007DB">
                            <w:pPr>
                              <w:jc w:val="right"/>
                              <w:rPr>
                                <w:rFonts w:ascii="Century Gothic" w:hAnsi="Century Gothic"/>
                                <w:sz w:val="32"/>
                              </w:rPr>
                            </w:pPr>
                            <w:hyperlink r:id="rId13" w:history="1">
                              <w:r w:rsidR="0055331E" w:rsidRPr="007E3BA4">
                                <w:rPr>
                                  <w:rStyle w:val="Hyperlink"/>
                                  <w:rFonts w:ascii="Century Gothic" w:hAnsi="Century Gothic"/>
                                  <w:sz w:val="32"/>
                                </w:rPr>
                                <w:t>http://grading.dmschools.org</w:t>
                              </w:r>
                            </w:hyperlink>
                            <w:r w:rsidR="0055331E">
                              <w:rPr>
                                <w:rFonts w:ascii="Century Gothic" w:hAnsi="Century Gothic"/>
                                <w:sz w:val="32"/>
                              </w:rPr>
                              <w:t xml:space="preserve"> </w:t>
                            </w:r>
                          </w:p>
                          <w:p w14:paraId="377E282E" w14:textId="77777777" w:rsidR="0055331E" w:rsidRPr="00641DE9" w:rsidRDefault="00BA22F2" w:rsidP="00A007DB">
                            <w:pPr>
                              <w:jc w:val="right"/>
                              <w:rPr>
                                <w:rFonts w:ascii="Century Gothic" w:hAnsi="Century Gothic"/>
                                <w:sz w:val="32"/>
                              </w:rPr>
                            </w:pPr>
                            <w:hyperlink r:id="rId14" w:history="1">
                              <w:r w:rsidR="0055331E" w:rsidRPr="007E3BA4">
                                <w:rPr>
                                  <w:rStyle w:val="Hyperlink"/>
                                  <w:rFonts w:ascii="Century Gothic" w:hAnsi="Century Gothic"/>
                                  <w:sz w:val="32"/>
                                </w:rPr>
                                <w:t>http://dmschools.org</w:t>
                              </w:r>
                            </w:hyperlink>
                          </w:p>
                          <w:p w14:paraId="7DD84905" w14:textId="77777777" w:rsidR="0055331E" w:rsidRDefault="0055331E" w:rsidP="00A007DB">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648582" id="Text Box 14" o:spid="_x0000_s1028" type="#_x0000_t202" style="position:absolute;margin-left:422.7pt;margin-top:10.4pt;width:473.9pt;height:107.4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" fillcolor="white [3212]" strokecolor="white [3212]" strokeweight=".5pt">
                <v:textbox>
                  <w:txbxContent>
                    <w:p w14:paraId="555E32B2" w14:textId="77777777" w:rsidR="0055331E" w:rsidRPr="00641DE9" w:rsidRDefault="00BA22F2" w:rsidP="00A007DB">
                      <w:pPr>
                        <w:jc w:val="right"/>
                        <w:rPr>
                          <w:rFonts w:ascii="Century Gothic" w:hAnsi="Century Gothic"/>
                          <w:sz w:val="32"/>
                        </w:rPr>
                      </w:pPr>
                      <w:hyperlink r:id="rId15" w:history="1">
                        <w:r w:rsidR="0055331E" w:rsidRPr="007E3BA4">
                          <w:rPr>
                            <w:rStyle w:val="Hyperlink"/>
                            <w:rFonts w:ascii="Century Gothic" w:hAnsi="Century Gothic"/>
                            <w:sz w:val="32"/>
                          </w:rPr>
                          <w:t>http://elementary.dmschools.org</w:t>
                        </w:r>
                      </w:hyperlink>
                      <w:r w:rsidR="0055331E">
                        <w:rPr>
                          <w:rFonts w:ascii="Century Gothic" w:hAnsi="Century Gothic"/>
                          <w:sz w:val="32"/>
                        </w:rPr>
                        <w:t xml:space="preserve"> </w:t>
                      </w:r>
                    </w:p>
                    <w:p w14:paraId="19CBB8D3" w14:textId="77777777" w:rsidR="0055331E" w:rsidRPr="00641DE9" w:rsidRDefault="00BA22F2" w:rsidP="00A007DB">
                      <w:pPr>
                        <w:jc w:val="right"/>
                        <w:rPr>
                          <w:rFonts w:ascii="Century Gothic" w:hAnsi="Century Gothic"/>
                          <w:sz w:val="32"/>
                        </w:rPr>
                      </w:pPr>
                      <w:hyperlink r:id="rId16" w:history="1">
                        <w:r w:rsidR="0055331E" w:rsidRPr="007E3BA4">
                          <w:rPr>
                            <w:rStyle w:val="Hyperlink"/>
                            <w:rFonts w:ascii="Century Gothic" w:hAnsi="Century Gothic"/>
                            <w:sz w:val="32"/>
                          </w:rPr>
                          <w:t>http://grading.dmschools.org</w:t>
                        </w:r>
                      </w:hyperlink>
                      <w:r w:rsidR="0055331E">
                        <w:rPr>
                          <w:rFonts w:ascii="Century Gothic" w:hAnsi="Century Gothic"/>
                          <w:sz w:val="32"/>
                        </w:rPr>
                        <w:t xml:space="preserve"> </w:t>
                      </w:r>
                    </w:p>
                    <w:p w14:paraId="377E282E" w14:textId="77777777" w:rsidR="0055331E" w:rsidRPr="00641DE9" w:rsidRDefault="00BA22F2" w:rsidP="00A007DB">
                      <w:pPr>
                        <w:jc w:val="right"/>
                        <w:rPr>
                          <w:rFonts w:ascii="Century Gothic" w:hAnsi="Century Gothic"/>
                          <w:sz w:val="32"/>
                        </w:rPr>
                      </w:pPr>
                      <w:hyperlink r:id="rId17" w:history="1">
                        <w:r w:rsidR="0055331E" w:rsidRPr="007E3BA4">
                          <w:rPr>
                            <w:rStyle w:val="Hyperlink"/>
                            <w:rFonts w:ascii="Century Gothic" w:hAnsi="Century Gothic"/>
                            <w:sz w:val="32"/>
                          </w:rPr>
                          <w:t>http://dmschools.org</w:t>
                        </w:r>
                      </w:hyperlink>
                    </w:p>
                    <w:p w14:paraId="7DD84905" w14:textId="77777777" w:rsidR="0055331E" w:rsidRDefault="0055331E" w:rsidP="00A007DB">
                      <w:pPr>
                        <w:jc w:val="right"/>
                      </w:pPr>
                    </w:p>
                  </w:txbxContent>
                </v:textbox>
                <w10:wrap anchorx="margin"/>
              </v:shape>
            </w:pict>
          </mc:Fallback>
        </mc:AlternateContent>
      </w:r>
    </w:p>
    <w:p w14:paraId="2FE7B5C7" w14:textId="77777777" w:rsidR="00A007DB" w:rsidRDefault="00A007DB" w:rsidP="00A007DB">
      <w:pPr>
        <w:spacing w:after="0" w:line="240" w:lineRule="auto"/>
        <w:rPr>
          <w:rFonts w:ascii="Century Gothic" w:hAnsi="Century Gothic"/>
          <w:b/>
          <w:sz w:val="40"/>
        </w:rPr>
      </w:pPr>
    </w:p>
    <w:p w14:paraId="67355CA5" w14:textId="77777777" w:rsidR="00A007DB" w:rsidRDefault="00A007DB" w:rsidP="00A007DB">
      <w:pPr>
        <w:spacing w:after="0" w:line="240" w:lineRule="auto"/>
        <w:rPr>
          <w:rFonts w:ascii="Century Gothic" w:hAnsi="Century Gothic"/>
          <w:b/>
          <w:sz w:val="40"/>
        </w:rPr>
      </w:pPr>
    </w:p>
    <w:p w14:paraId="05301F7B" w14:textId="77777777" w:rsidR="00A007DB" w:rsidRDefault="00A007DB" w:rsidP="00A007DB">
      <w:pPr>
        <w:spacing w:after="0" w:line="240" w:lineRule="auto"/>
        <w:rPr>
          <w:rFonts w:ascii="Century Gothic" w:hAnsi="Century Gothic"/>
          <w:b/>
          <w:sz w:val="40"/>
        </w:rPr>
      </w:pPr>
    </w:p>
    <w:p w14:paraId="6432560E" w14:textId="11652091" w:rsidR="00796699" w:rsidRDefault="00A007DB" w:rsidP="00796699">
      <w:pPr>
        <w:outlineLvl w:val="0"/>
        <w:rPr>
          <w:rFonts w:ascii="Century Gothic" w:hAnsi="Century Gothic"/>
          <w:sz w:val="28"/>
        </w:rPr>
      </w:pPr>
      <w:r>
        <w:rPr>
          <w:rFonts w:ascii="Century Gothic" w:hAnsi="Century Gothic"/>
          <w:sz w:val="28"/>
        </w:rPr>
        <w:lastRenderedPageBreak/>
        <w:t>Grade 3</w:t>
      </w:r>
      <w:r w:rsidRPr="00320871">
        <w:rPr>
          <w:rFonts w:ascii="Century Gothic" w:hAnsi="Century Gothic"/>
          <w:sz w:val="28"/>
        </w:rPr>
        <w:t>:  Year at a Glance</w:t>
      </w:r>
      <w:r>
        <w:rPr>
          <w:rFonts w:ascii="Century Gothic" w:hAnsi="Century Gothic"/>
          <w:sz w:val="28"/>
        </w:rPr>
        <w:t xml:space="preserve"> </w:t>
      </w:r>
    </w:p>
    <w:tbl>
      <w:tblPr>
        <w:tblStyle w:val="TableGrid5"/>
        <w:tblW w:w="14586" w:type="dxa"/>
        <w:tblLook w:val="04A0" w:firstRow="1" w:lastRow="0" w:firstColumn="1" w:lastColumn="0" w:noHBand="0" w:noVBand="1"/>
      </w:tblPr>
      <w:tblGrid>
        <w:gridCol w:w="1885"/>
        <w:gridCol w:w="1878"/>
        <w:gridCol w:w="1824"/>
        <w:gridCol w:w="2058"/>
        <w:gridCol w:w="1800"/>
        <w:gridCol w:w="1614"/>
        <w:gridCol w:w="1824"/>
        <w:gridCol w:w="1703"/>
      </w:tblGrid>
      <w:tr w:rsidR="00EF1CD0" w:rsidRPr="00EF1CD0" w14:paraId="7758B2E5" w14:textId="77777777" w:rsidTr="00EF1CD0">
        <w:trPr>
          <w:trHeight w:val="280"/>
        </w:trPr>
        <w:tc>
          <w:tcPr>
            <w:tcW w:w="3763" w:type="dxa"/>
            <w:gridSpan w:val="2"/>
            <w:shd w:val="clear" w:color="auto" w:fill="D9D9D9"/>
          </w:tcPr>
          <w:p w14:paraId="3C1CDCF3" w14:textId="77777777" w:rsidR="00EF1CD0" w:rsidRPr="00EF1CD0" w:rsidRDefault="00EF1CD0" w:rsidP="00EF1CD0">
            <w:pPr>
              <w:jc w:val="center"/>
              <w:rPr>
                <w:rFonts w:ascii="Century Gothic" w:eastAsia="Calibri" w:hAnsi="Century Gothic" w:cs="Times New Roman"/>
                <w:b/>
                <w:bCs/>
              </w:rPr>
            </w:pPr>
            <w:bookmarkStart w:id="0" w:name="_Hlk8910211"/>
            <w:r w:rsidRPr="00EF1CD0">
              <w:rPr>
                <w:rFonts w:ascii="Century Gothic" w:eastAsia="Calibri" w:hAnsi="Century Gothic" w:cs="Times New Roman"/>
                <w:b/>
                <w:bCs/>
              </w:rPr>
              <w:t>Aug-Oct</w:t>
            </w:r>
          </w:p>
        </w:tc>
        <w:tc>
          <w:tcPr>
            <w:tcW w:w="3882" w:type="dxa"/>
            <w:gridSpan w:val="2"/>
            <w:shd w:val="clear" w:color="auto" w:fill="D9D9D9"/>
          </w:tcPr>
          <w:p w14:paraId="3A5520D5" w14:textId="77777777" w:rsidR="00EF1CD0" w:rsidRPr="00EF1CD0" w:rsidRDefault="00EF1CD0" w:rsidP="00EF1CD0">
            <w:pPr>
              <w:jc w:val="center"/>
              <w:rPr>
                <w:rFonts w:ascii="Century Gothic" w:eastAsia="Calibri" w:hAnsi="Century Gothic" w:cs="Times New Roman"/>
                <w:b/>
                <w:bCs/>
              </w:rPr>
            </w:pPr>
            <w:r w:rsidRPr="00EF1CD0">
              <w:rPr>
                <w:rFonts w:ascii="Century Gothic" w:eastAsia="Calibri" w:hAnsi="Century Gothic" w:cs="Times New Roman"/>
                <w:b/>
                <w:bCs/>
              </w:rPr>
              <w:t>Oct-Jan</w:t>
            </w:r>
          </w:p>
        </w:tc>
        <w:tc>
          <w:tcPr>
            <w:tcW w:w="3414" w:type="dxa"/>
            <w:gridSpan w:val="2"/>
            <w:shd w:val="clear" w:color="auto" w:fill="D9D9D9"/>
          </w:tcPr>
          <w:p w14:paraId="6ED95AF3" w14:textId="77777777" w:rsidR="00EF1CD0" w:rsidRPr="00EF1CD0" w:rsidRDefault="00EF1CD0" w:rsidP="00EF1CD0">
            <w:pPr>
              <w:jc w:val="center"/>
              <w:rPr>
                <w:rFonts w:ascii="Century Gothic" w:eastAsia="Calibri" w:hAnsi="Century Gothic" w:cs="Times New Roman"/>
                <w:b/>
                <w:bCs/>
              </w:rPr>
            </w:pPr>
            <w:r w:rsidRPr="00EF1CD0">
              <w:rPr>
                <w:rFonts w:ascii="Century Gothic" w:eastAsia="Calibri" w:hAnsi="Century Gothic" w:cs="Times New Roman"/>
                <w:b/>
                <w:bCs/>
              </w:rPr>
              <w:t>Jan-March</w:t>
            </w:r>
          </w:p>
        </w:tc>
        <w:tc>
          <w:tcPr>
            <w:tcW w:w="3527" w:type="dxa"/>
            <w:gridSpan w:val="2"/>
            <w:shd w:val="clear" w:color="auto" w:fill="D9D9D9"/>
          </w:tcPr>
          <w:p w14:paraId="238318BC" w14:textId="77777777" w:rsidR="00EF1CD0" w:rsidRPr="00EF1CD0" w:rsidRDefault="00EF1CD0" w:rsidP="00EF1CD0">
            <w:pPr>
              <w:jc w:val="center"/>
              <w:rPr>
                <w:rFonts w:ascii="Century Gothic" w:eastAsia="Calibri" w:hAnsi="Century Gothic" w:cs="Times New Roman"/>
                <w:b/>
                <w:bCs/>
              </w:rPr>
            </w:pPr>
            <w:r w:rsidRPr="00EF1CD0">
              <w:rPr>
                <w:rFonts w:ascii="Century Gothic" w:eastAsia="Calibri" w:hAnsi="Century Gothic" w:cs="Times New Roman"/>
                <w:b/>
                <w:bCs/>
              </w:rPr>
              <w:t>March-May</w:t>
            </w:r>
          </w:p>
        </w:tc>
      </w:tr>
      <w:tr w:rsidR="00EF1CD0" w:rsidRPr="00EF1CD0" w14:paraId="4E08D1D7" w14:textId="77777777" w:rsidTr="00EF1CD0">
        <w:trPr>
          <w:trHeight w:val="264"/>
        </w:trPr>
        <w:tc>
          <w:tcPr>
            <w:tcW w:w="1885" w:type="dxa"/>
            <w:shd w:val="clear" w:color="auto" w:fill="D9D9D9"/>
          </w:tcPr>
          <w:p w14:paraId="20D3E9CA" w14:textId="77777777" w:rsidR="00EF1CD0" w:rsidRPr="00EF1CD0" w:rsidRDefault="00EF1CD0" w:rsidP="00EF1CD0">
            <w:pPr>
              <w:jc w:val="center"/>
              <w:rPr>
                <w:rFonts w:ascii="Century Gothic" w:eastAsia="Calibri" w:hAnsi="Century Gothic" w:cs="Times New Roman"/>
                <w:b/>
                <w:bCs/>
              </w:rPr>
            </w:pPr>
            <w:r w:rsidRPr="00EF1CD0">
              <w:rPr>
                <w:rFonts w:ascii="Century Gothic" w:eastAsia="Calibri" w:hAnsi="Century Gothic" w:cs="Times New Roman"/>
                <w:b/>
                <w:bCs/>
              </w:rPr>
              <w:t>Unit 1</w:t>
            </w:r>
          </w:p>
        </w:tc>
        <w:tc>
          <w:tcPr>
            <w:tcW w:w="1878" w:type="dxa"/>
            <w:shd w:val="clear" w:color="auto" w:fill="D9D9D9"/>
          </w:tcPr>
          <w:p w14:paraId="7CBCA1C0" w14:textId="77777777" w:rsidR="00EF1CD0" w:rsidRPr="00EF1CD0" w:rsidRDefault="00EF1CD0" w:rsidP="00EF1CD0">
            <w:pPr>
              <w:jc w:val="center"/>
              <w:rPr>
                <w:rFonts w:ascii="Century Gothic" w:eastAsia="Calibri" w:hAnsi="Century Gothic" w:cs="Times New Roman"/>
                <w:b/>
                <w:bCs/>
              </w:rPr>
            </w:pPr>
            <w:r w:rsidRPr="00EF1CD0">
              <w:rPr>
                <w:rFonts w:ascii="Century Gothic" w:eastAsia="Calibri" w:hAnsi="Century Gothic" w:cs="Times New Roman"/>
                <w:b/>
                <w:bCs/>
              </w:rPr>
              <w:t>Unit 2</w:t>
            </w:r>
          </w:p>
        </w:tc>
        <w:tc>
          <w:tcPr>
            <w:tcW w:w="1824" w:type="dxa"/>
            <w:shd w:val="clear" w:color="auto" w:fill="D9D9D9"/>
          </w:tcPr>
          <w:p w14:paraId="6B964BDE" w14:textId="77777777" w:rsidR="00EF1CD0" w:rsidRPr="00EF1CD0" w:rsidRDefault="00EF1CD0" w:rsidP="00EF1CD0">
            <w:pPr>
              <w:jc w:val="center"/>
              <w:rPr>
                <w:rFonts w:ascii="Century Gothic" w:eastAsia="Calibri" w:hAnsi="Century Gothic" w:cs="Times New Roman"/>
                <w:b/>
                <w:bCs/>
              </w:rPr>
            </w:pPr>
            <w:r w:rsidRPr="00EF1CD0">
              <w:rPr>
                <w:rFonts w:ascii="Century Gothic" w:eastAsia="Calibri" w:hAnsi="Century Gothic" w:cs="Times New Roman"/>
                <w:b/>
                <w:bCs/>
              </w:rPr>
              <w:t>Unit 3</w:t>
            </w:r>
          </w:p>
        </w:tc>
        <w:tc>
          <w:tcPr>
            <w:tcW w:w="2058" w:type="dxa"/>
            <w:shd w:val="clear" w:color="auto" w:fill="D9D9D9"/>
          </w:tcPr>
          <w:p w14:paraId="7FE96D12" w14:textId="77777777" w:rsidR="00EF1CD0" w:rsidRPr="00EF1CD0" w:rsidRDefault="00EF1CD0" w:rsidP="00EF1CD0">
            <w:pPr>
              <w:jc w:val="center"/>
              <w:rPr>
                <w:rFonts w:ascii="Century Gothic" w:eastAsia="Calibri" w:hAnsi="Century Gothic" w:cs="Times New Roman"/>
                <w:b/>
                <w:bCs/>
              </w:rPr>
            </w:pPr>
            <w:r w:rsidRPr="00EF1CD0">
              <w:rPr>
                <w:rFonts w:ascii="Century Gothic" w:eastAsia="Calibri" w:hAnsi="Century Gothic" w:cs="Times New Roman"/>
                <w:b/>
                <w:bCs/>
              </w:rPr>
              <w:t>Unit 4</w:t>
            </w:r>
          </w:p>
        </w:tc>
        <w:tc>
          <w:tcPr>
            <w:tcW w:w="1800" w:type="dxa"/>
            <w:shd w:val="clear" w:color="auto" w:fill="D9D9D9"/>
          </w:tcPr>
          <w:p w14:paraId="390A3B42" w14:textId="77777777" w:rsidR="00EF1CD0" w:rsidRPr="00EF1CD0" w:rsidRDefault="00EF1CD0" w:rsidP="00EF1CD0">
            <w:pPr>
              <w:jc w:val="center"/>
              <w:rPr>
                <w:rFonts w:ascii="Century Gothic" w:eastAsia="Calibri" w:hAnsi="Century Gothic" w:cs="Times New Roman"/>
                <w:b/>
                <w:bCs/>
              </w:rPr>
            </w:pPr>
            <w:r w:rsidRPr="00EF1CD0">
              <w:rPr>
                <w:rFonts w:ascii="Century Gothic" w:eastAsia="Calibri" w:hAnsi="Century Gothic" w:cs="Times New Roman"/>
                <w:b/>
                <w:bCs/>
              </w:rPr>
              <w:t>Unit 5</w:t>
            </w:r>
          </w:p>
        </w:tc>
        <w:tc>
          <w:tcPr>
            <w:tcW w:w="1614" w:type="dxa"/>
            <w:shd w:val="clear" w:color="auto" w:fill="D9D9D9"/>
          </w:tcPr>
          <w:p w14:paraId="58902639" w14:textId="77777777" w:rsidR="00EF1CD0" w:rsidRPr="00EF1CD0" w:rsidRDefault="00EF1CD0" w:rsidP="00EF1CD0">
            <w:pPr>
              <w:jc w:val="center"/>
              <w:rPr>
                <w:rFonts w:ascii="Century Gothic" w:eastAsia="Calibri" w:hAnsi="Century Gothic" w:cs="Times New Roman"/>
                <w:b/>
                <w:bCs/>
              </w:rPr>
            </w:pPr>
            <w:r w:rsidRPr="00EF1CD0">
              <w:rPr>
                <w:rFonts w:ascii="Century Gothic" w:eastAsia="Calibri" w:hAnsi="Century Gothic" w:cs="Times New Roman"/>
                <w:b/>
                <w:bCs/>
              </w:rPr>
              <w:t>Unit 6</w:t>
            </w:r>
          </w:p>
        </w:tc>
        <w:tc>
          <w:tcPr>
            <w:tcW w:w="1824" w:type="dxa"/>
            <w:shd w:val="clear" w:color="auto" w:fill="D9D9D9"/>
          </w:tcPr>
          <w:p w14:paraId="2D172AFB" w14:textId="77777777" w:rsidR="00EF1CD0" w:rsidRPr="00EF1CD0" w:rsidRDefault="00EF1CD0" w:rsidP="00EF1CD0">
            <w:pPr>
              <w:jc w:val="center"/>
              <w:rPr>
                <w:rFonts w:ascii="Century Gothic" w:eastAsia="Calibri" w:hAnsi="Century Gothic" w:cs="Times New Roman"/>
                <w:b/>
                <w:bCs/>
              </w:rPr>
            </w:pPr>
            <w:r w:rsidRPr="00EF1CD0">
              <w:rPr>
                <w:rFonts w:ascii="Century Gothic" w:eastAsia="Calibri" w:hAnsi="Century Gothic" w:cs="Times New Roman"/>
                <w:b/>
                <w:bCs/>
              </w:rPr>
              <w:t>Unit 7</w:t>
            </w:r>
          </w:p>
        </w:tc>
        <w:tc>
          <w:tcPr>
            <w:tcW w:w="1703" w:type="dxa"/>
            <w:shd w:val="clear" w:color="auto" w:fill="D9D9D9"/>
          </w:tcPr>
          <w:p w14:paraId="6CD8A397" w14:textId="77777777" w:rsidR="00EF1CD0" w:rsidRPr="00EF1CD0" w:rsidRDefault="00EF1CD0" w:rsidP="00EF1CD0">
            <w:pPr>
              <w:jc w:val="center"/>
              <w:rPr>
                <w:rFonts w:ascii="Century Gothic" w:eastAsia="Calibri" w:hAnsi="Century Gothic" w:cs="Times New Roman"/>
                <w:b/>
                <w:bCs/>
              </w:rPr>
            </w:pPr>
            <w:r w:rsidRPr="00EF1CD0">
              <w:rPr>
                <w:rFonts w:ascii="Century Gothic" w:eastAsia="Calibri" w:hAnsi="Century Gothic" w:cs="Times New Roman"/>
                <w:b/>
                <w:bCs/>
              </w:rPr>
              <w:t>Unit 8</w:t>
            </w:r>
          </w:p>
        </w:tc>
      </w:tr>
      <w:tr w:rsidR="00EF1CD0" w:rsidRPr="00EF1CD0" w14:paraId="135A708B" w14:textId="77777777" w:rsidTr="000C217E">
        <w:trPr>
          <w:trHeight w:val="280"/>
        </w:trPr>
        <w:tc>
          <w:tcPr>
            <w:tcW w:w="1885" w:type="dxa"/>
            <w:shd w:val="clear" w:color="auto" w:fill="92D050"/>
          </w:tcPr>
          <w:p w14:paraId="4366F3DB" w14:textId="77777777" w:rsidR="00EF1CD0" w:rsidRPr="00EF1CD0" w:rsidRDefault="00EF1CD0" w:rsidP="00EF1CD0">
            <w:pPr>
              <w:jc w:val="center"/>
              <w:rPr>
                <w:rFonts w:ascii="Century Gothic" w:eastAsia="Calibri" w:hAnsi="Century Gothic" w:cs="Times New Roman"/>
                <w:b/>
                <w:bCs/>
              </w:rPr>
            </w:pPr>
            <w:r w:rsidRPr="00EF1CD0">
              <w:rPr>
                <w:rFonts w:ascii="Century Gothic" w:eastAsia="Calibri" w:hAnsi="Century Gothic" w:cs="Times New Roman"/>
                <w:b/>
                <w:bCs/>
              </w:rPr>
              <w:t>SS</w:t>
            </w:r>
          </w:p>
        </w:tc>
        <w:tc>
          <w:tcPr>
            <w:tcW w:w="1878" w:type="dxa"/>
            <w:shd w:val="clear" w:color="auto" w:fill="FFFF00"/>
          </w:tcPr>
          <w:p w14:paraId="5FA5EEB9" w14:textId="77777777" w:rsidR="00EF1CD0" w:rsidRPr="00EF1CD0" w:rsidRDefault="00EF1CD0" w:rsidP="00EF1CD0">
            <w:pPr>
              <w:jc w:val="center"/>
              <w:rPr>
                <w:rFonts w:ascii="Century Gothic" w:eastAsia="Calibri" w:hAnsi="Century Gothic" w:cs="Times New Roman"/>
                <w:b/>
              </w:rPr>
            </w:pPr>
            <w:r w:rsidRPr="00EF1CD0">
              <w:rPr>
                <w:rFonts w:ascii="Century Gothic" w:eastAsia="Calibri" w:hAnsi="Century Gothic" w:cs="Times New Roman"/>
                <w:b/>
                <w:bCs/>
              </w:rPr>
              <w:t>Science</w:t>
            </w:r>
          </w:p>
        </w:tc>
        <w:tc>
          <w:tcPr>
            <w:tcW w:w="1824" w:type="dxa"/>
            <w:shd w:val="clear" w:color="auto" w:fill="FFFF00"/>
          </w:tcPr>
          <w:p w14:paraId="7BC42B0F" w14:textId="77777777" w:rsidR="00EF1CD0" w:rsidRPr="00EF1CD0" w:rsidRDefault="00EF1CD0" w:rsidP="00EF1CD0">
            <w:pPr>
              <w:jc w:val="center"/>
              <w:rPr>
                <w:rFonts w:ascii="Century Gothic" w:eastAsia="Calibri" w:hAnsi="Century Gothic" w:cs="Times New Roman"/>
                <w:b/>
                <w:bCs/>
              </w:rPr>
            </w:pPr>
            <w:r w:rsidRPr="00EF1CD0">
              <w:rPr>
                <w:rFonts w:ascii="Century Gothic" w:eastAsia="Calibri" w:hAnsi="Century Gothic" w:cs="Times New Roman"/>
                <w:b/>
                <w:bCs/>
              </w:rPr>
              <w:t>Science</w:t>
            </w:r>
          </w:p>
        </w:tc>
        <w:tc>
          <w:tcPr>
            <w:tcW w:w="2058" w:type="dxa"/>
            <w:shd w:val="clear" w:color="auto" w:fill="92D050"/>
          </w:tcPr>
          <w:p w14:paraId="2FB4E852" w14:textId="77777777" w:rsidR="00EF1CD0" w:rsidRPr="00EF1CD0" w:rsidRDefault="00EF1CD0" w:rsidP="00EF1CD0">
            <w:pPr>
              <w:jc w:val="center"/>
              <w:rPr>
                <w:rFonts w:ascii="Century Gothic" w:eastAsia="Calibri" w:hAnsi="Century Gothic" w:cs="Times New Roman"/>
                <w:b/>
              </w:rPr>
            </w:pPr>
            <w:r w:rsidRPr="00EF1CD0">
              <w:rPr>
                <w:rFonts w:ascii="Century Gothic" w:eastAsia="Calibri" w:hAnsi="Century Gothic" w:cs="Times New Roman"/>
                <w:b/>
                <w:bCs/>
              </w:rPr>
              <w:t>SS</w:t>
            </w:r>
          </w:p>
        </w:tc>
        <w:tc>
          <w:tcPr>
            <w:tcW w:w="1800" w:type="dxa"/>
            <w:shd w:val="clear" w:color="auto" w:fill="92D050"/>
          </w:tcPr>
          <w:p w14:paraId="4A414DA8" w14:textId="77777777" w:rsidR="00EF1CD0" w:rsidRPr="00EF1CD0" w:rsidRDefault="00EF1CD0" w:rsidP="00EF1CD0">
            <w:pPr>
              <w:jc w:val="center"/>
              <w:rPr>
                <w:rFonts w:ascii="Century Gothic" w:eastAsia="Calibri" w:hAnsi="Century Gothic" w:cs="Times New Roman"/>
                <w:b/>
              </w:rPr>
            </w:pPr>
            <w:r w:rsidRPr="00EF1CD0">
              <w:rPr>
                <w:rFonts w:ascii="Century Gothic" w:eastAsia="Calibri" w:hAnsi="Century Gothic" w:cs="Times New Roman"/>
                <w:b/>
                <w:bCs/>
              </w:rPr>
              <w:t>SS</w:t>
            </w:r>
          </w:p>
        </w:tc>
        <w:tc>
          <w:tcPr>
            <w:tcW w:w="1614" w:type="dxa"/>
            <w:shd w:val="clear" w:color="auto" w:fill="92D050"/>
          </w:tcPr>
          <w:p w14:paraId="464D04E4" w14:textId="77777777" w:rsidR="00EF1CD0" w:rsidRPr="00EF1CD0" w:rsidRDefault="00EF1CD0" w:rsidP="00EF1CD0">
            <w:pPr>
              <w:jc w:val="center"/>
              <w:rPr>
                <w:rFonts w:ascii="Century Gothic" w:eastAsia="Calibri" w:hAnsi="Century Gothic" w:cs="Times New Roman"/>
                <w:b/>
              </w:rPr>
            </w:pPr>
            <w:r w:rsidRPr="00EF1CD0">
              <w:rPr>
                <w:rFonts w:ascii="Century Gothic" w:eastAsia="Calibri" w:hAnsi="Century Gothic" w:cs="Times New Roman"/>
                <w:b/>
                <w:bCs/>
              </w:rPr>
              <w:t>SS</w:t>
            </w:r>
          </w:p>
        </w:tc>
        <w:tc>
          <w:tcPr>
            <w:tcW w:w="1824" w:type="dxa"/>
            <w:shd w:val="clear" w:color="auto" w:fill="FFFF00"/>
          </w:tcPr>
          <w:p w14:paraId="13C17706" w14:textId="77777777" w:rsidR="00EF1CD0" w:rsidRPr="00EF1CD0" w:rsidRDefault="00EF1CD0" w:rsidP="00EF1CD0">
            <w:pPr>
              <w:jc w:val="center"/>
              <w:rPr>
                <w:rFonts w:ascii="Century Gothic" w:eastAsia="Calibri" w:hAnsi="Century Gothic" w:cs="Times New Roman"/>
                <w:b/>
              </w:rPr>
            </w:pPr>
            <w:r w:rsidRPr="00EF1CD0">
              <w:rPr>
                <w:rFonts w:ascii="Century Gothic" w:eastAsia="Calibri" w:hAnsi="Century Gothic" w:cs="Times New Roman"/>
                <w:b/>
                <w:bCs/>
              </w:rPr>
              <w:t>Science</w:t>
            </w:r>
          </w:p>
        </w:tc>
        <w:tc>
          <w:tcPr>
            <w:tcW w:w="1703" w:type="dxa"/>
            <w:shd w:val="clear" w:color="auto" w:fill="FFFF00"/>
          </w:tcPr>
          <w:p w14:paraId="7FFFCCA2" w14:textId="77777777" w:rsidR="00EF1CD0" w:rsidRPr="00EF1CD0" w:rsidRDefault="00EF1CD0" w:rsidP="00EF1CD0">
            <w:pPr>
              <w:jc w:val="center"/>
              <w:rPr>
                <w:rFonts w:ascii="Century Gothic" w:eastAsia="Calibri" w:hAnsi="Century Gothic" w:cs="Times New Roman"/>
                <w:b/>
              </w:rPr>
            </w:pPr>
            <w:r w:rsidRPr="00EF1CD0">
              <w:rPr>
                <w:rFonts w:ascii="Century Gothic" w:eastAsia="Calibri" w:hAnsi="Century Gothic" w:cs="Times New Roman"/>
                <w:b/>
                <w:bCs/>
              </w:rPr>
              <w:t>Science</w:t>
            </w:r>
          </w:p>
        </w:tc>
      </w:tr>
      <w:tr w:rsidR="00EF1CD0" w:rsidRPr="00EF1CD0" w14:paraId="78D6B35D" w14:textId="77777777" w:rsidTr="002F31FC">
        <w:trPr>
          <w:trHeight w:val="280"/>
        </w:trPr>
        <w:tc>
          <w:tcPr>
            <w:tcW w:w="3763" w:type="dxa"/>
            <w:gridSpan w:val="2"/>
            <w:shd w:val="clear" w:color="auto" w:fill="B680B3"/>
            <w:vAlign w:val="center"/>
          </w:tcPr>
          <w:p w14:paraId="0F9C4A8F" w14:textId="77777777" w:rsidR="00EF1CD0" w:rsidRPr="00EF1CD0" w:rsidRDefault="00EF1CD0" w:rsidP="00EF1CD0">
            <w:pPr>
              <w:jc w:val="center"/>
              <w:rPr>
                <w:rFonts w:ascii="Century Gothic" w:eastAsia="Calibri" w:hAnsi="Century Gothic" w:cs="Times New Roman"/>
                <w:b/>
                <w:bCs/>
                <w:sz w:val="20"/>
              </w:rPr>
            </w:pPr>
            <w:r w:rsidRPr="00EF1CD0">
              <w:rPr>
                <w:rFonts w:ascii="Century Gothic" w:eastAsia="Calibri" w:hAnsi="Century Gothic" w:cs="Times New Roman"/>
                <w:b/>
                <w:bCs/>
                <w:sz w:val="20"/>
              </w:rPr>
              <w:t>EL Module 1: Overcoming Learning Challenges Near and Far</w:t>
            </w:r>
          </w:p>
        </w:tc>
        <w:tc>
          <w:tcPr>
            <w:tcW w:w="3882" w:type="dxa"/>
            <w:gridSpan w:val="2"/>
            <w:shd w:val="clear" w:color="auto" w:fill="B680B3"/>
            <w:vAlign w:val="center"/>
          </w:tcPr>
          <w:p w14:paraId="79E4FD0E" w14:textId="77777777" w:rsidR="00EF1CD0" w:rsidRPr="00EF1CD0" w:rsidRDefault="00EF1CD0" w:rsidP="00EF1CD0">
            <w:pPr>
              <w:jc w:val="center"/>
              <w:rPr>
                <w:rFonts w:ascii="Century Gothic" w:eastAsia="Calibri" w:hAnsi="Century Gothic" w:cs="Times New Roman"/>
                <w:b/>
                <w:bCs/>
                <w:sz w:val="20"/>
              </w:rPr>
            </w:pPr>
            <w:r w:rsidRPr="00EF1CD0">
              <w:rPr>
                <w:rFonts w:ascii="Century Gothic" w:eastAsia="Calibri" w:hAnsi="Century Gothic" w:cs="Times New Roman"/>
                <w:b/>
                <w:bCs/>
                <w:sz w:val="20"/>
              </w:rPr>
              <w:t>EL Module 2: Adaptations and the Wide World of Frogs</w:t>
            </w:r>
          </w:p>
        </w:tc>
        <w:tc>
          <w:tcPr>
            <w:tcW w:w="3414" w:type="dxa"/>
            <w:gridSpan w:val="2"/>
            <w:shd w:val="clear" w:color="auto" w:fill="B680B3"/>
            <w:vAlign w:val="center"/>
          </w:tcPr>
          <w:p w14:paraId="60CCE943" w14:textId="77777777" w:rsidR="00EF1CD0" w:rsidRPr="00EF1CD0" w:rsidRDefault="00EF1CD0" w:rsidP="00EF1CD0">
            <w:pPr>
              <w:jc w:val="center"/>
              <w:rPr>
                <w:rFonts w:ascii="Century Gothic" w:eastAsia="Calibri" w:hAnsi="Century Gothic" w:cs="Times New Roman"/>
                <w:b/>
                <w:bCs/>
                <w:sz w:val="20"/>
              </w:rPr>
            </w:pPr>
            <w:r w:rsidRPr="00EF1CD0">
              <w:rPr>
                <w:rFonts w:ascii="Century Gothic" w:eastAsia="Calibri" w:hAnsi="Century Gothic" w:cs="Times New Roman"/>
                <w:b/>
                <w:bCs/>
                <w:sz w:val="20"/>
              </w:rPr>
              <w:t>EL Module 3: Exploring a Literary Classic</w:t>
            </w:r>
          </w:p>
        </w:tc>
        <w:tc>
          <w:tcPr>
            <w:tcW w:w="3527" w:type="dxa"/>
            <w:gridSpan w:val="2"/>
            <w:shd w:val="clear" w:color="auto" w:fill="B680B3"/>
            <w:vAlign w:val="center"/>
          </w:tcPr>
          <w:p w14:paraId="301D8DD3" w14:textId="77777777" w:rsidR="00EF1CD0" w:rsidRPr="00EF1CD0" w:rsidRDefault="00EF1CD0" w:rsidP="00EF1CD0">
            <w:pPr>
              <w:jc w:val="center"/>
              <w:rPr>
                <w:rFonts w:ascii="Century Gothic" w:eastAsia="Calibri" w:hAnsi="Century Gothic" w:cs="Times New Roman"/>
                <w:b/>
                <w:bCs/>
                <w:sz w:val="20"/>
              </w:rPr>
            </w:pPr>
            <w:r w:rsidRPr="00EF1CD0">
              <w:rPr>
                <w:rFonts w:ascii="Century Gothic" w:eastAsia="Calibri" w:hAnsi="Century Gothic" w:cs="Times New Roman"/>
                <w:b/>
                <w:bCs/>
                <w:sz w:val="20"/>
              </w:rPr>
              <w:t>EL Module 4: Water Conservation</w:t>
            </w:r>
          </w:p>
        </w:tc>
      </w:tr>
      <w:tr w:rsidR="00EF1CD0" w:rsidRPr="00EF1CD0" w14:paraId="7BB5BED3" w14:textId="77777777" w:rsidTr="000C217E">
        <w:trPr>
          <w:trHeight w:val="1484"/>
        </w:trPr>
        <w:tc>
          <w:tcPr>
            <w:tcW w:w="1885" w:type="dxa"/>
            <w:shd w:val="clear" w:color="auto" w:fill="92D050"/>
            <w:vAlign w:val="center"/>
          </w:tcPr>
          <w:p w14:paraId="5FABDD36" w14:textId="77777777" w:rsidR="00EF1CD0" w:rsidRPr="00EF1CD0" w:rsidRDefault="00EF1CD0" w:rsidP="00EF1CD0">
            <w:pPr>
              <w:jc w:val="center"/>
              <w:rPr>
                <w:rFonts w:ascii="Century Gothic" w:eastAsia="Calibri" w:hAnsi="Century Gothic" w:cs="Times New Roman"/>
                <w:sz w:val="20"/>
              </w:rPr>
            </w:pPr>
            <w:r w:rsidRPr="00EF1CD0">
              <w:rPr>
                <w:rFonts w:ascii="Century Gothic" w:eastAsia="Calibri" w:hAnsi="Century Gothic" w:cs="Times New Roman"/>
                <w:sz w:val="20"/>
              </w:rPr>
              <w:t>Migration in the World</w:t>
            </w:r>
          </w:p>
          <w:p w14:paraId="5F524625" w14:textId="77777777" w:rsidR="00EF1CD0" w:rsidRPr="00EF1CD0" w:rsidRDefault="00EF1CD0" w:rsidP="00EF1CD0">
            <w:pPr>
              <w:jc w:val="center"/>
              <w:rPr>
                <w:rFonts w:ascii="Century Gothic" w:eastAsia="Calibri" w:hAnsi="Century Gothic" w:cs="Times New Roman"/>
                <w:sz w:val="20"/>
              </w:rPr>
            </w:pPr>
            <w:r w:rsidRPr="00EF1CD0">
              <w:rPr>
                <w:rFonts w:ascii="Wingdings" w:eastAsia="Calibri" w:hAnsi="Wingdings" w:cs="Times New Roman"/>
                <w:b/>
                <w:bCs/>
                <w:color w:val="FF0000"/>
                <w:sz w:val="28"/>
                <w:szCs w:val="28"/>
              </w:rPr>
              <w:t></w:t>
            </w:r>
          </w:p>
        </w:tc>
        <w:tc>
          <w:tcPr>
            <w:tcW w:w="1878" w:type="dxa"/>
            <w:shd w:val="clear" w:color="auto" w:fill="FFFF00"/>
            <w:vAlign w:val="center"/>
          </w:tcPr>
          <w:p w14:paraId="7259D800" w14:textId="77777777" w:rsidR="00EF1CD0" w:rsidRPr="00EF1CD0" w:rsidRDefault="00EF1CD0" w:rsidP="00EF1CD0">
            <w:pPr>
              <w:jc w:val="center"/>
              <w:rPr>
                <w:rFonts w:ascii="Century Gothic" w:eastAsia="Calibri" w:hAnsi="Century Gothic" w:cs="Times New Roman"/>
                <w:sz w:val="20"/>
              </w:rPr>
            </w:pPr>
            <w:r w:rsidRPr="00EF1CD0">
              <w:rPr>
                <w:rFonts w:ascii="Century Gothic" w:eastAsia="Calibri" w:hAnsi="Century Gothic" w:cs="Times New Roman"/>
                <w:sz w:val="20"/>
              </w:rPr>
              <w:t>Life Cycles</w:t>
            </w:r>
          </w:p>
        </w:tc>
        <w:tc>
          <w:tcPr>
            <w:tcW w:w="1824" w:type="dxa"/>
            <w:shd w:val="clear" w:color="auto" w:fill="FFFF00"/>
            <w:vAlign w:val="center"/>
          </w:tcPr>
          <w:p w14:paraId="7BC05AAD" w14:textId="77777777" w:rsidR="00EF1CD0" w:rsidRPr="00EF1CD0" w:rsidRDefault="00EF1CD0" w:rsidP="00EF1CD0">
            <w:pPr>
              <w:jc w:val="center"/>
              <w:rPr>
                <w:rFonts w:ascii="Century Gothic" w:eastAsia="Calibri" w:hAnsi="Century Gothic" w:cs="Times New Roman"/>
                <w:sz w:val="20"/>
              </w:rPr>
            </w:pPr>
            <w:r w:rsidRPr="00EF1CD0">
              <w:rPr>
                <w:rFonts w:ascii="Century Gothic" w:eastAsia="Calibri" w:hAnsi="Century Gothic" w:cs="Times New Roman"/>
                <w:sz w:val="20"/>
              </w:rPr>
              <w:t>Heredity,</w:t>
            </w:r>
          </w:p>
          <w:p w14:paraId="1D63A798" w14:textId="77777777" w:rsidR="00EF1CD0" w:rsidRPr="00EF1CD0" w:rsidRDefault="00EF1CD0" w:rsidP="00EF1CD0">
            <w:pPr>
              <w:jc w:val="center"/>
              <w:rPr>
                <w:rFonts w:ascii="Century Gothic" w:eastAsia="Calibri" w:hAnsi="Century Gothic" w:cs="Times New Roman"/>
                <w:sz w:val="20"/>
              </w:rPr>
            </w:pPr>
            <w:r w:rsidRPr="00EF1CD0">
              <w:rPr>
                <w:rFonts w:ascii="Century Gothic" w:eastAsia="Calibri" w:hAnsi="Century Gothic" w:cs="Times New Roman"/>
                <w:sz w:val="20"/>
              </w:rPr>
              <w:t>Natural Selection,</w:t>
            </w:r>
          </w:p>
          <w:p w14:paraId="132138BB" w14:textId="77777777" w:rsidR="00EF1CD0" w:rsidRPr="00EF1CD0" w:rsidRDefault="00EF1CD0" w:rsidP="00EF1CD0">
            <w:pPr>
              <w:jc w:val="center"/>
              <w:rPr>
                <w:rFonts w:ascii="Century Gothic" w:eastAsia="Calibri" w:hAnsi="Century Gothic" w:cs="Times New Roman"/>
                <w:sz w:val="20"/>
              </w:rPr>
            </w:pPr>
            <w:r w:rsidRPr="00EF1CD0">
              <w:rPr>
                <w:rFonts w:ascii="Century Gothic" w:eastAsia="Calibri" w:hAnsi="Century Gothic" w:cs="Times New Roman"/>
                <w:sz w:val="20"/>
              </w:rPr>
              <w:t>Changes in Environment</w:t>
            </w:r>
          </w:p>
          <w:p w14:paraId="7C8A0E7C" w14:textId="77777777" w:rsidR="00EF1CD0" w:rsidRPr="00EF1CD0" w:rsidRDefault="00EF1CD0" w:rsidP="00EF1CD0">
            <w:pPr>
              <w:jc w:val="center"/>
              <w:rPr>
                <w:rFonts w:ascii="Century Gothic" w:eastAsia="Calibri" w:hAnsi="Century Gothic" w:cs="Times New Roman"/>
                <w:sz w:val="20"/>
              </w:rPr>
            </w:pPr>
            <w:r w:rsidRPr="00EF1CD0">
              <w:rPr>
                <w:rFonts w:ascii="Wingdings" w:eastAsia="Calibri" w:hAnsi="Wingdings" w:cs="Times New Roman"/>
                <w:b/>
                <w:bCs/>
                <w:color w:val="FF0000"/>
                <w:sz w:val="28"/>
                <w:szCs w:val="28"/>
              </w:rPr>
              <w:t></w:t>
            </w:r>
          </w:p>
        </w:tc>
        <w:tc>
          <w:tcPr>
            <w:tcW w:w="2058" w:type="dxa"/>
            <w:shd w:val="clear" w:color="auto" w:fill="92D050"/>
            <w:vAlign w:val="center"/>
          </w:tcPr>
          <w:p w14:paraId="575A9FDC" w14:textId="77777777" w:rsidR="00EF1CD0" w:rsidRPr="00EF1CD0" w:rsidRDefault="00EF1CD0" w:rsidP="00EF1CD0">
            <w:pPr>
              <w:jc w:val="center"/>
              <w:rPr>
                <w:rFonts w:ascii="Century Gothic" w:eastAsia="Calibri" w:hAnsi="Century Gothic" w:cs="Times New Roman"/>
                <w:sz w:val="20"/>
              </w:rPr>
            </w:pPr>
            <w:r w:rsidRPr="00EF1CD0">
              <w:rPr>
                <w:rFonts w:ascii="Century Gothic" w:eastAsia="Calibri" w:hAnsi="Century Gothic" w:cs="Times New Roman"/>
                <w:sz w:val="20"/>
              </w:rPr>
              <w:t>Migration in The United States</w:t>
            </w:r>
          </w:p>
        </w:tc>
        <w:tc>
          <w:tcPr>
            <w:tcW w:w="1800" w:type="dxa"/>
            <w:shd w:val="clear" w:color="auto" w:fill="92D050"/>
            <w:vAlign w:val="center"/>
          </w:tcPr>
          <w:p w14:paraId="4AB39BA7" w14:textId="77777777" w:rsidR="00EF1CD0" w:rsidRPr="00EF1CD0" w:rsidRDefault="00EF1CD0" w:rsidP="00EF1CD0">
            <w:pPr>
              <w:jc w:val="center"/>
              <w:rPr>
                <w:rFonts w:ascii="Century Gothic" w:eastAsia="Calibri" w:hAnsi="Century Gothic" w:cs="Times New Roman"/>
                <w:sz w:val="20"/>
              </w:rPr>
            </w:pPr>
            <w:r w:rsidRPr="00EF1CD0">
              <w:rPr>
                <w:rFonts w:ascii="Century Gothic" w:eastAsia="Calibri" w:hAnsi="Century Gothic" w:cs="Times New Roman"/>
                <w:sz w:val="20"/>
              </w:rPr>
              <w:t>Migration in Iowa</w:t>
            </w:r>
          </w:p>
        </w:tc>
        <w:tc>
          <w:tcPr>
            <w:tcW w:w="1614" w:type="dxa"/>
            <w:shd w:val="clear" w:color="auto" w:fill="92D050"/>
            <w:vAlign w:val="center"/>
          </w:tcPr>
          <w:p w14:paraId="6767429D" w14:textId="77777777" w:rsidR="00EF1CD0" w:rsidRPr="00EF1CD0" w:rsidRDefault="00EF1CD0" w:rsidP="00EF1CD0">
            <w:pPr>
              <w:jc w:val="center"/>
              <w:rPr>
                <w:rFonts w:ascii="Century Gothic" w:eastAsia="Calibri" w:hAnsi="Century Gothic" w:cs="Times New Roman"/>
                <w:sz w:val="20"/>
              </w:rPr>
            </w:pPr>
            <w:r w:rsidRPr="00EF1CD0">
              <w:rPr>
                <w:rFonts w:ascii="Century Gothic" w:eastAsia="Calibri" w:hAnsi="Century Gothic" w:cs="Times New Roman"/>
                <w:sz w:val="20"/>
              </w:rPr>
              <w:t>Effects of Migration</w:t>
            </w:r>
          </w:p>
        </w:tc>
        <w:tc>
          <w:tcPr>
            <w:tcW w:w="1824" w:type="dxa"/>
            <w:shd w:val="clear" w:color="auto" w:fill="FFFF00"/>
            <w:vAlign w:val="center"/>
          </w:tcPr>
          <w:p w14:paraId="7F735EEB" w14:textId="77777777" w:rsidR="00EF1CD0" w:rsidRPr="00EF1CD0" w:rsidRDefault="00EF1CD0" w:rsidP="00EF1CD0">
            <w:pPr>
              <w:jc w:val="center"/>
              <w:rPr>
                <w:rFonts w:ascii="Century Gothic" w:eastAsia="Calibri" w:hAnsi="Century Gothic" w:cs="Times New Roman"/>
                <w:sz w:val="20"/>
              </w:rPr>
            </w:pPr>
            <w:r w:rsidRPr="00EF1CD0">
              <w:rPr>
                <w:rFonts w:ascii="Century Gothic" w:eastAsia="Calibri" w:hAnsi="Century Gothic" w:cs="Times New Roman"/>
                <w:sz w:val="20"/>
              </w:rPr>
              <w:t>Forces in Motion,</w:t>
            </w:r>
          </w:p>
          <w:p w14:paraId="080D4E11" w14:textId="77777777" w:rsidR="00EF1CD0" w:rsidRPr="00EF1CD0" w:rsidRDefault="00EF1CD0" w:rsidP="00EF1CD0">
            <w:pPr>
              <w:jc w:val="center"/>
              <w:rPr>
                <w:rFonts w:ascii="Century Gothic" w:eastAsia="Calibri" w:hAnsi="Century Gothic" w:cs="Times New Roman"/>
                <w:sz w:val="20"/>
              </w:rPr>
            </w:pPr>
            <w:r w:rsidRPr="00EF1CD0">
              <w:rPr>
                <w:rFonts w:ascii="Century Gothic" w:eastAsia="Calibri" w:hAnsi="Century Gothic" w:cs="Times New Roman"/>
                <w:sz w:val="20"/>
              </w:rPr>
              <w:t>Application of Forces</w:t>
            </w:r>
          </w:p>
          <w:p w14:paraId="01789CD9" w14:textId="77777777" w:rsidR="00EF1CD0" w:rsidRPr="00EF1CD0" w:rsidRDefault="00EF1CD0" w:rsidP="00EF1CD0">
            <w:pPr>
              <w:jc w:val="center"/>
              <w:rPr>
                <w:rFonts w:ascii="Century Gothic" w:eastAsia="Calibri" w:hAnsi="Century Gothic" w:cs="Times New Roman"/>
                <w:sz w:val="20"/>
              </w:rPr>
            </w:pPr>
          </w:p>
        </w:tc>
        <w:tc>
          <w:tcPr>
            <w:tcW w:w="1703" w:type="dxa"/>
            <w:shd w:val="clear" w:color="auto" w:fill="FFFF00"/>
            <w:vAlign w:val="center"/>
          </w:tcPr>
          <w:p w14:paraId="0B25ECEE" w14:textId="77777777" w:rsidR="00EF1CD0" w:rsidRPr="00EF1CD0" w:rsidRDefault="00EF1CD0" w:rsidP="00EF1CD0">
            <w:pPr>
              <w:jc w:val="center"/>
              <w:rPr>
                <w:rFonts w:ascii="Century Gothic" w:eastAsia="Calibri" w:hAnsi="Century Gothic" w:cs="Times New Roman"/>
                <w:sz w:val="20"/>
              </w:rPr>
            </w:pPr>
            <w:r w:rsidRPr="00EF1CD0">
              <w:rPr>
                <w:rFonts w:ascii="Century Gothic" w:eastAsia="Calibri" w:hAnsi="Century Gothic" w:cs="Times New Roman"/>
                <w:sz w:val="20"/>
              </w:rPr>
              <w:t>Weather and Climate</w:t>
            </w:r>
          </w:p>
          <w:p w14:paraId="48FF0D80" w14:textId="77777777" w:rsidR="00EF1CD0" w:rsidRPr="00EF1CD0" w:rsidRDefault="00EF1CD0" w:rsidP="00EF1CD0">
            <w:pPr>
              <w:jc w:val="center"/>
              <w:rPr>
                <w:rFonts w:ascii="Century Gothic" w:eastAsia="Calibri" w:hAnsi="Century Gothic" w:cs="Times New Roman"/>
                <w:sz w:val="20"/>
              </w:rPr>
            </w:pPr>
            <w:r w:rsidRPr="00EF1CD0">
              <w:rPr>
                <w:rFonts w:ascii="Wingdings" w:eastAsia="Calibri" w:hAnsi="Wingdings" w:cs="Times New Roman"/>
                <w:b/>
                <w:bCs/>
                <w:color w:val="FF0000"/>
                <w:sz w:val="28"/>
                <w:szCs w:val="28"/>
              </w:rPr>
              <w:t></w:t>
            </w:r>
          </w:p>
        </w:tc>
      </w:tr>
    </w:tbl>
    <w:bookmarkEnd w:id="0"/>
    <w:p w14:paraId="223456A0" w14:textId="0C9D0E7F" w:rsidR="00A007DB" w:rsidRPr="00320871" w:rsidRDefault="00C11DD1" w:rsidP="00F43461">
      <w:pPr>
        <w:outlineLvl w:val="0"/>
        <w:rPr>
          <w:rFonts w:ascii="Century Gothic" w:hAnsi="Century Gothic"/>
          <w:sz w:val="28"/>
        </w:rPr>
      </w:pPr>
      <w:r>
        <w:rPr>
          <w:rFonts w:ascii="Wingdings" w:hAnsi="Wingdings"/>
          <w:b/>
          <w:bCs/>
          <w:color w:val="FF0000"/>
          <w:sz w:val="28"/>
          <w:szCs w:val="28"/>
        </w:rPr>
        <w:t></w:t>
      </w:r>
      <w:r w:rsidRPr="00890E32">
        <w:rPr>
          <w:rFonts w:ascii="Century Gothic" w:hAnsi="Century Gothic"/>
          <w:b/>
          <w:bCs/>
          <w:color w:val="FF0000"/>
          <w:sz w:val="28"/>
          <w:szCs w:val="28"/>
        </w:rPr>
        <w:t xml:space="preserve"> = </w:t>
      </w:r>
      <w:r w:rsidRPr="00146E94">
        <w:rPr>
          <w:rFonts w:ascii="Century Gothic" w:hAnsi="Century Gothic"/>
          <w:b/>
          <w:bCs/>
          <w:color w:val="FF0000"/>
          <w:sz w:val="20"/>
          <w:szCs w:val="28"/>
        </w:rPr>
        <w:t>STRONG alignment to EL materials</w:t>
      </w:r>
      <w:r w:rsidR="00A007DB">
        <w:rPr>
          <w:rFonts w:ascii="Century Gothic" w:hAnsi="Century Gothic"/>
          <w:sz w:val="28"/>
        </w:rPr>
        <w:tab/>
      </w:r>
      <w:r w:rsidR="00A007DB">
        <w:rPr>
          <w:rFonts w:ascii="Century Gothic" w:hAnsi="Century Gothic"/>
          <w:sz w:val="28"/>
        </w:rPr>
        <w:tab/>
      </w:r>
      <w:r w:rsidR="00A007DB">
        <w:rPr>
          <w:rFonts w:ascii="Century Gothic" w:hAnsi="Century Gothic"/>
          <w:sz w:val="28"/>
        </w:rPr>
        <w:tab/>
      </w:r>
      <w:r w:rsidR="00A007DB">
        <w:rPr>
          <w:rFonts w:ascii="Century Gothic" w:hAnsi="Century Gothic"/>
          <w:sz w:val="28"/>
        </w:rPr>
        <w:tab/>
      </w:r>
      <w:r w:rsidR="00A007DB">
        <w:rPr>
          <w:rFonts w:ascii="Century Gothic" w:hAnsi="Century Gothic"/>
          <w:sz w:val="28"/>
        </w:rPr>
        <w:tab/>
      </w:r>
      <w:r w:rsidR="00A007DB">
        <w:rPr>
          <w:rFonts w:ascii="Century Gothic" w:hAnsi="Century Gothic"/>
          <w:sz w:val="28"/>
        </w:rPr>
        <w:tab/>
      </w:r>
      <w:r w:rsidR="00A007DB">
        <w:rPr>
          <w:rFonts w:ascii="Century Gothic" w:hAnsi="Century Gothic"/>
          <w:sz w:val="28"/>
        </w:rPr>
        <w:tab/>
      </w:r>
      <w:r w:rsidR="00A007DB">
        <w:rPr>
          <w:rFonts w:ascii="Century Gothic" w:hAnsi="Century Gothic"/>
          <w:sz w:val="28"/>
        </w:rPr>
        <w:tab/>
      </w:r>
      <w:r w:rsidR="00A007DB">
        <w:rPr>
          <w:rFonts w:ascii="Century Gothic" w:hAnsi="Century Gothic"/>
          <w:sz w:val="28"/>
        </w:rPr>
        <w:tab/>
      </w:r>
      <w:r w:rsidR="00A007DB">
        <w:rPr>
          <w:rFonts w:ascii="Century Gothic" w:hAnsi="Century Gothic"/>
          <w:sz w:val="28"/>
        </w:rPr>
        <w:tab/>
      </w:r>
      <w:r w:rsidR="00A007DB">
        <w:rPr>
          <w:rFonts w:ascii="Century Gothic" w:hAnsi="Century Gothic"/>
          <w:sz w:val="28"/>
        </w:rPr>
        <w:tab/>
      </w:r>
      <w:r w:rsidR="00A007DB">
        <w:rPr>
          <w:rFonts w:ascii="Century Gothic" w:hAnsi="Century Gothic"/>
          <w:sz w:val="28"/>
        </w:rPr>
        <w:tab/>
      </w:r>
      <w:r w:rsidR="00A007DB">
        <w:rPr>
          <w:rFonts w:ascii="Century Gothic" w:hAnsi="Century Gothic"/>
          <w:sz w:val="28"/>
        </w:rPr>
        <w:tab/>
        <w:t xml:space="preserve"> </w:t>
      </w:r>
    </w:p>
    <w:tbl>
      <w:tblPr>
        <w:tblStyle w:val="TableGrid"/>
        <w:tblW w:w="13950" w:type="dxa"/>
        <w:tblInd w:w="-5" w:type="dxa"/>
        <w:tblLook w:val="04A0" w:firstRow="1" w:lastRow="0" w:firstColumn="1" w:lastColumn="0" w:noHBand="0" w:noVBand="1"/>
      </w:tblPr>
      <w:tblGrid>
        <w:gridCol w:w="4230"/>
        <w:gridCol w:w="3420"/>
        <w:gridCol w:w="3143"/>
        <w:gridCol w:w="3157"/>
      </w:tblGrid>
      <w:tr w:rsidR="00200313" w14:paraId="1218C11B" w14:textId="77777777" w:rsidTr="00BE660C">
        <w:trPr>
          <w:trHeight w:val="1495"/>
        </w:trPr>
        <w:tc>
          <w:tcPr>
            <w:tcW w:w="4230" w:type="dxa"/>
            <w:shd w:val="clear" w:color="auto" w:fill="FFFF00"/>
            <w:vAlign w:val="center"/>
          </w:tcPr>
          <w:p w14:paraId="6C7D31D3" w14:textId="77777777" w:rsidR="00200313" w:rsidRDefault="00200313" w:rsidP="00200313">
            <w:pPr>
              <w:pStyle w:val="NoSpacing"/>
              <w:jc w:val="center"/>
              <w:rPr>
                <w:rFonts w:ascii="Century Gothic" w:hAnsi="Century Gothic"/>
              </w:rPr>
            </w:pPr>
            <w:bookmarkStart w:id="1" w:name="_GoBack"/>
            <w:bookmarkEnd w:id="1"/>
            <w:r>
              <w:rPr>
                <w:rFonts w:ascii="Century Gothic" w:hAnsi="Century Gothic"/>
                <w:noProof/>
              </w:rPr>
              <mc:AlternateContent>
                <mc:Choice Requires="wps">
                  <w:drawing>
                    <wp:anchor distT="0" distB="0" distL="114300" distR="114300" simplePos="0" relativeHeight="251664384" behindDoc="0" locked="0" layoutInCell="1" allowOverlap="1" wp14:anchorId="0F867DD0" wp14:editId="35955F31">
                      <wp:simplePos x="0" y="0"/>
                      <wp:positionH relativeFrom="column">
                        <wp:posOffset>1655445</wp:posOffset>
                      </wp:positionH>
                      <wp:positionV relativeFrom="paragraph">
                        <wp:posOffset>51435</wp:posOffset>
                      </wp:positionV>
                      <wp:extent cx="142875" cy="104775"/>
                      <wp:effectExtent l="0" t="19050" r="47625" b="47625"/>
                      <wp:wrapNone/>
                      <wp:docPr id="4" name="Arrow: Right 4"/>
                      <wp:cNvGraphicFramePr/>
                      <a:graphic xmlns:a="http://schemas.openxmlformats.org/drawingml/2006/main">
                        <a:graphicData uri="http://schemas.microsoft.com/office/word/2010/wordprocessingShape">
                          <wps:wsp>
                            <wps:cNvSpPr/>
                            <wps:spPr>
                              <a:xfrm>
                                <a:off x="0" y="0"/>
                                <a:ext cx="14287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A7ED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130.35pt;margin-top:4.05pt;width:11.2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" adj="13680" fillcolor="#4f81bd [3204]" strokecolor="#243f60 [1604]" strokeweight="2pt"/>
                  </w:pict>
                </mc:Fallback>
              </mc:AlternateContent>
            </w:r>
            <w:r>
              <w:rPr>
                <w:rFonts w:ascii="Century Gothic" w:hAnsi="Century Gothic"/>
              </w:rPr>
              <w:t xml:space="preserve">FOSS Kits </w:t>
            </w:r>
          </w:p>
          <w:p w14:paraId="19ED6FFA" w14:textId="77777777" w:rsidR="00200313" w:rsidRDefault="00200313" w:rsidP="00200313">
            <w:pPr>
              <w:pStyle w:val="NoSpacing"/>
              <w:rPr>
                <w:rFonts w:ascii="Century Gothic" w:hAnsi="Century Gothic"/>
              </w:rPr>
            </w:pPr>
          </w:p>
          <w:p w14:paraId="44ED9B44" w14:textId="77777777" w:rsidR="00200313" w:rsidRPr="002225D6" w:rsidRDefault="00200313" w:rsidP="00200313">
            <w:pPr>
              <w:pStyle w:val="NoSpacing"/>
              <w:jc w:val="center"/>
              <w:rPr>
                <w:rFonts w:ascii="Century Gothic" w:hAnsi="Century Gothic"/>
              </w:rPr>
            </w:pPr>
            <w:r w:rsidRPr="002225D6">
              <w:rPr>
                <w:rFonts w:ascii="Century Gothic" w:hAnsi="Century Gothic"/>
              </w:rPr>
              <w:t>Topic Scales</w:t>
            </w:r>
          </w:p>
          <w:p w14:paraId="4F87041D" w14:textId="6A6A6A8C" w:rsidR="00200313" w:rsidRPr="002225D6" w:rsidRDefault="00200313" w:rsidP="00200313">
            <w:pPr>
              <w:pStyle w:val="NoSpacing"/>
              <w:jc w:val="right"/>
              <w:rPr>
                <w:rFonts w:ascii="Century Gothic" w:hAnsi="Century Gothic"/>
                <w:b/>
              </w:rPr>
            </w:pPr>
            <w:r>
              <w:rPr>
                <w:rFonts w:ascii="Century Gothic" w:hAnsi="Century Gothic"/>
                <w:noProof/>
              </w:rPr>
              <mc:AlternateContent>
                <mc:Choice Requires="wps">
                  <w:drawing>
                    <wp:anchor distT="0" distB="0" distL="114300" distR="114300" simplePos="0" relativeHeight="251663360" behindDoc="0" locked="0" layoutInCell="1" allowOverlap="1" wp14:anchorId="3E71B158" wp14:editId="2AAD4EF1">
                      <wp:simplePos x="0" y="0"/>
                      <wp:positionH relativeFrom="column">
                        <wp:posOffset>1255395</wp:posOffset>
                      </wp:positionH>
                      <wp:positionV relativeFrom="paragraph">
                        <wp:posOffset>70485</wp:posOffset>
                      </wp:positionV>
                      <wp:extent cx="66675" cy="104775"/>
                      <wp:effectExtent l="19050" t="0" r="47625" b="47625"/>
                      <wp:wrapNone/>
                      <wp:docPr id="1" name="Arrow: Down 1"/>
                      <wp:cNvGraphicFramePr/>
                      <a:graphic xmlns:a="http://schemas.openxmlformats.org/drawingml/2006/main">
                        <a:graphicData uri="http://schemas.microsoft.com/office/word/2010/wordprocessingShape">
                          <wps:wsp>
                            <wps:cNvSpPr/>
                            <wps:spPr>
                              <a:xfrm>
                                <a:off x="0" y="0"/>
                                <a:ext cx="66675" cy="104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5DA7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98.85pt;margin-top:5.55pt;width:5.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" adj="14727" fillcolor="#4f81bd [3204]" strokecolor="#243f60 [1604]" strokeweight="2pt"/>
                  </w:pict>
                </mc:Fallback>
              </mc:AlternateContent>
            </w:r>
          </w:p>
        </w:tc>
        <w:tc>
          <w:tcPr>
            <w:tcW w:w="3420" w:type="dxa"/>
            <w:shd w:val="clear" w:color="auto" w:fill="FFFF00"/>
          </w:tcPr>
          <w:p w14:paraId="09B59B4A" w14:textId="77777777" w:rsidR="00200313" w:rsidRPr="002225D6" w:rsidRDefault="00200313" w:rsidP="00200313">
            <w:pPr>
              <w:pStyle w:val="NoSpacing"/>
              <w:jc w:val="center"/>
              <w:rPr>
                <w:rFonts w:ascii="Century Gothic" w:hAnsi="Century Gothic"/>
              </w:rPr>
            </w:pPr>
          </w:p>
          <w:p w14:paraId="171315B1" w14:textId="335CF7FF" w:rsidR="00200313" w:rsidRPr="002225D6" w:rsidRDefault="00200313" w:rsidP="00200313">
            <w:pPr>
              <w:pStyle w:val="NoSpacing"/>
              <w:jc w:val="center"/>
              <w:rPr>
                <w:rFonts w:ascii="Century Gothic" w:hAnsi="Century Gothic"/>
                <w:b/>
              </w:rPr>
            </w:pPr>
            <w:r>
              <w:rPr>
                <w:rFonts w:ascii="Century Gothic" w:hAnsi="Century Gothic"/>
                <w:b/>
              </w:rPr>
              <w:t>Structure of Life Foss Kit</w:t>
            </w:r>
          </w:p>
          <w:p w14:paraId="5233D66E" w14:textId="77777777" w:rsidR="00200313" w:rsidRDefault="00200313" w:rsidP="00200313">
            <w:pPr>
              <w:pStyle w:val="NoSpacing"/>
              <w:jc w:val="center"/>
              <w:rPr>
                <w:rFonts w:ascii="Century Gothic" w:hAnsi="Century Gothic"/>
              </w:rPr>
            </w:pPr>
          </w:p>
          <w:p w14:paraId="6ACCA202" w14:textId="77777777" w:rsidR="00200313" w:rsidRDefault="00200313" w:rsidP="00200313">
            <w:pPr>
              <w:pStyle w:val="NoSpacing"/>
              <w:jc w:val="center"/>
              <w:rPr>
                <w:rFonts w:ascii="Century Gothic" w:hAnsi="Century Gothic"/>
              </w:rPr>
            </w:pPr>
          </w:p>
          <w:p w14:paraId="29B61D78" w14:textId="0FDBA5AB" w:rsidR="00200313" w:rsidRPr="002225D6" w:rsidRDefault="00200313" w:rsidP="00200313">
            <w:pPr>
              <w:pStyle w:val="NoSpacing"/>
              <w:jc w:val="center"/>
              <w:rPr>
                <w:rFonts w:ascii="Century Gothic" w:hAnsi="Century Gothic"/>
                <w:b/>
              </w:rPr>
            </w:pPr>
          </w:p>
        </w:tc>
        <w:tc>
          <w:tcPr>
            <w:tcW w:w="3143" w:type="dxa"/>
            <w:shd w:val="clear" w:color="auto" w:fill="FFFF00"/>
          </w:tcPr>
          <w:p w14:paraId="4A954076" w14:textId="77777777" w:rsidR="00200313" w:rsidRPr="002225D6" w:rsidRDefault="00200313" w:rsidP="00200313">
            <w:pPr>
              <w:pStyle w:val="NoSpacing"/>
              <w:jc w:val="center"/>
              <w:rPr>
                <w:rFonts w:ascii="Century Gothic" w:hAnsi="Century Gothic"/>
              </w:rPr>
            </w:pPr>
          </w:p>
          <w:p w14:paraId="5AD6CDBA" w14:textId="4F9E81EA" w:rsidR="00200313" w:rsidRPr="002225D6" w:rsidRDefault="00200313" w:rsidP="00200313">
            <w:pPr>
              <w:pStyle w:val="NoSpacing"/>
              <w:jc w:val="center"/>
              <w:rPr>
                <w:rFonts w:ascii="Century Gothic" w:hAnsi="Century Gothic"/>
              </w:rPr>
            </w:pPr>
            <w:r>
              <w:rPr>
                <w:rFonts w:ascii="Century Gothic" w:hAnsi="Century Gothic"/>
                <w:b/>
              </w:rPr>
              <w:t>Motion and Matter Foss kit</w:t>
            </w:r>
          </w:p>
          <w:p w14:paraId="7D9F30C2" w14:textId="77777777" w:rsidR="00200313" w:rsidRDefault="00200313" w:rsidP="00200313">
            <w:pPr>
              <w:pStyle w:val="NoSpacing"/>
              <w:jc w:val="center"/>
              <w:rPr>
                <w:rFonts w:ascii="Century Gothic" w:hAnsi="Century Gothic"/>
              </w:rPr>
            </w:pPr>
          </w:p>
          <w:p w14:paraId="0B12C999" w14:textId="77777777" w:rsidR="00200313" w:rsidRPr="002225D6" w:rsidRDefault="00200313" w:rsidP="00200313">
            <w:pPr>
              <w:pStyle w:val="NoSpacing"/>
              <w:jc w:val="center"/>
              <w:rPr>
                <w:rFonts w:ascii="Century Gothic" w:hAnsi="Century Gothic"/>
              </w:rPr>
            </w:pPr>
          </w:p>
          <w:p w14:paraId="5F1E7AA9" w14:textId="786F4FFC" w:rsidR="00200313" w:rsidRPr="002225D6" w:rsidRDefault="00200313" w:rsidP="00200313">
            <w:pPr>
              <w:pStyle w:val="NoSpacing"/>
              <w:jc w:val="center"/>
              <w:rPr>
                <w:rFonts w:ascii="Century Gothic" w:hAnsi="Century Gothic"/>
                <w:b/>
              </w:rPr>
            </w:pPr>
          </w:p>
        </w:tc>
        <w:tc>
          <w:tcPr>
            <w:tcW w:w="3157" w:type="dxa"/>
            <w:shd w:val="clear" w:color="auto" w:fill="FFFF00"/>
          </w:tcPr>
          <w:p w14:paraId="2F548CB9" w14:textId="77777777" w:rsidR="00200313" w:rsidRPr="002225D6" w:rsidRDefault="00200313" w:rsidP="00200313">
            <w:pPr>
              <w:pStyle w:val="NoSpacing"/>
              <w:jc w:val="center"/>
              <w:rPr>
                <w:rFonts w:ascii="Century Gothic" w:hAnsi="Century Gothic"/>
              </w:rPr>
            </w:pPr>
          </w:p>
          <w:p w14:paraId="59A75B30" w14:textId="2F4BD40D" w:rsidR="00200313" w:rsidRPr="002225D6" w:rsidRDefault="00200313" w:rsidP="00200313">
            <w:pPr>
              <w:pStyle w:val="NoSpacing"/>
              <w:jc w:val="center"/>
              <w:rPr>
                <w:rFonts w:ascii="Century Gothic" w:hAnsi="Century Gothic"/>
              </w:rPr>
            </w:pPr>
            <w:r>
              <w:rPr>
                <w:rFonts w:ascii="Century Gothic" w:hAnsi="Century Gothic"/>
                <w:b/>
              </w:rPr>
              <w:t>Weather and Climate Foss Kit</w:t>
            </w:r>
          </w:p>
          <w:p w14:paraId="0462334E" w14:textId="77777777" w:rsidR="00200313" w:rsidRPr="002225D6" w:rsidRDefault="00200313" w:rsidP="00200313">
            <w:pPr>
              <w:pStyle w:val="NoSpacing"/>
              <w:jc w:val="center"/>
              <w:rPr>
                <w:rFonts w:ascii="Century Gothic" w:hAnsi="Century Gothic"/>
              </w:rPr>
            </w:pPr>
          </w:p>
          <w:p w14:paraId="4656FC45" w14:textId="615C5F98" w:rsidR="00200313" w:rsidRPr="002225D6" w:rsidRDefault="00200313" w:rsidP="00200313">
            <w:pPr>
              <w:pStyle w:val="NoSpacing"/>
              <w:jc w:val="center"/>
              <w:rPr>
                <w:rFonts w:ascii="Century Gothic" w:hAnsi="Century Gothic"/>
                <w:b/>
              </w:rPr>
            </w:pPr>
          </w:p>
        </w:tc>
      </w:tr>
      <w:tr w:rsidR="00A007DB" w14:paraId="2F1C03B8" w14:textId="77777777" w:rsidTr="00BE660C">
        <w:trPr>
          <w:trHeight w:val="506"/>
        </w:trPr>
        <w:tc>
          <w:tcPr>
            <w:tcW w:w="4230" w:type="dxa"/>
            <w:vAlign w:val="center"/>
          </w:tcPr>
          <w:p w14:paraId="7FB11834" w14:textId="14DBE469" w:rsidR="00A007DB" w:rsidRPr="002225D6" w:rsidRDefault="00A007DB" w:rsidP="00A007DB">
            <w:pPr>
              <w:pStyle w:val="NoSpacing"/>
              <w:jc w:val="right"/>
              <w:rPr>
                <w:rFonts w:ascii="Century Gothic" w:hAnsi="Century Gothic"/>
              </w:rPr>
            </w:pPr>
            <w:r>
              <w:rPr>
                <w:rFonts w:ascii="Century Gothic" w:hAnsi="Century Gothic"/>
                <w:b/>
              </w:rPr>
              <w:t>Life Cycles</w:t>
            </w:r>
          </w:p>
        </w:tc>
        <w:tc>
          <w:tcPr>
            <w:tcW w:w="3420" w:type="dxa"/>
            <w:vAlign w:val="center"/>
          </w:tcPr>
          <w:p w14:paraId="6EB2566A" w14:textId="5A6C1A18" w:rsidR="00A007DB" w:rsidRPr="002225D6" w:rsidRDefault="000A5EC6" w:rsidP="00A007DB">
            <w:pPr>
              <w:pStyle w:val="NoSpacing"/>
              <w:jc w:val="center"/>
              <w:rPr>
                <w:rFonts w:ascii="Century Gothic" w:hAnsi="Century Gothic"/>
              </w:rPr>
            </w:pPr>
            <w:r>
              <w:rPr>
                <w:rFonts w:ascii="Century Gothic" w:hAnsi="Century Gothic"/>
              </w:rPr>
              <w:t>Investigation</w:t>
            </w:r>
            <w:r w:rsidR="00F84601">
              <w:rPr>
                <w:rFonts w:ascii="Century Gothic" w:hAnsi="Century Gothic"/>
              </w:rPr>
              <w:t>s</w:t>
            </w:r>
            <w:r w:rsidR="00A007DB">
              <w:rPr>
                <w:rFonts w:ascii="Century Gothic" w:hAnsi="Century Gothic"/>
              </w:rPr>
              <w:t xml:space="preserve"> 1</w:t>
            </w:r>
            <w:r>
              <w:rPr>
                <w:rFonts w:ascii="Century Gothic" w:hAnsi="Century Gothic"/>
              </w:rPr>
              <w:t xml:space="preserve"> </w:t>
            </w:r>
            <w:r w:rsidR="00B82FA9">
              <w:rPr>
                <w:rFonts w:ascii="Century Gothic" w:hAnsi="Century Gothic"/>
              </w:rPr>
              <w:t>and 2</w:t>
            </w:r>
          </w:p>
        </w:tc>
        <w:tc>
          <w:tcPr>
            <w:tcW w:w="3143" w:type="dxa"/>
            <w:vAlign w:val="center"/>
          </w:tcPr>
          <w:p w14:paraId="4AAA104D" w14:textId="77777777" w:rsidR="00A007DB" w:rsidRPr="002225D6" w:rsidRDefault="00A007DB" w:rsidP="00A007DB">
            <w:pPr>
              <w:pStyle w:val="NoSpacing"/>
              <w:jc w:val="center"/>
              <w:rPr>
                <w:rFonts w:ascii="Century Gothic" w:hAnsi="Century Gothic"/>
              </w:rPr>
            </w:pPr>
          </w:p>
        </w:tc>
        <w:tc>
          <w:tcPr>
            <w:tcW w:w="3157" w:type="dxa"/>
            <w:vAlign w:val="center"/>
          </w:tcPr>
          <w:p w14:paraId="7940341C" w14:textId="77777777" w:rsidR="00A007DB" w:rsidRPr="002225D6" w:rsidRDefault="00A007DB" w:rsidP="00A007DB">
            <w:pPr>
              <w:pStyle w:val="NoSpacing"/>
              <w:jc w:val="center"/>
              <w:rPr>
                <w:rFonts w:ascii="Century Gothic" w:hAnsi="Century Gothic"/>
              </w:rPr>
            </w:pPr>
          </w:p>
        </w:tc>
      </w:tr>
      <w:tr w:rsidR="00A007DB" w14:paraId="113CD70D" w14:textId="77777777" w:rsidTr="00BE660C">
        <w:trPr>
          <w:trHeight w:val="597"/>
        </w:trPr>
        <w:tc>
          <w:tcPr>
            <w:tcW w:w="4230" w:type="dxa"/>
            <w:vAlign w:val="center"/>
          </w:tcPr>
          <w:p w14:paraId="60C772E6" w14:textId="7FDBE8B7" w:rsidR="00A007DB" w:rsidRPr="00AA1695" w:rsidRDefault="00A007DB" w:rsidP="00A007DB">
            <w:pPr>
              <w:pStyle w:val="NoSpacing"/>
              <w:jc w:val="right"/>
              <w:rPr>
                <w:rFonts w:ascii="Century Gothic" w:hAnsi="Century Gothic"/>
                <w:b/>
              </w:rPr>
            </w:pPr>
            <w:r>
              <w:rPr>
                <w:rFonts w:ascii="Century Gothic" w:hAnsi="Century Gothic"/>
                <w:b/>
              </w:rPr>
              <w:t>Heredity</w:t>
            </w:r>
          </w:p>
        </w:tc>
        <w:tc>
          <w:tcPr>
            <w:tcW w:w="3420" w:type="dxa"/>
            <w:vAlign w:val="center"/>
          </w:tcPr>
          <w:p w14:paraId="4BA77CC4" w14:textId="2DAC2B21" w:rsidR="00A007DB" w:rsidRPr="002225D6" w:rsidRDefault="00A007DB" w:rsidP="00A007DB">
            <w:pPr>
              <w:pStyle w:val="NoSpacing"/>
              <w:jc w:val="center"/>
              <w:rPr>
                <w:rFonts w:ascii="Century Gothic" w:hAnsi="Century Gothic"/>
              </w:rPr>
            </w:pPr>
            <w:r>
              <w:rPr>
                <w:rFonts w:ascii="Century Gothic" w:hAnsi="Century Gothic"/>
              </w:rPr>
              <w:t xml:space="preserve">Investigation </w:t>
            </w:r>
            <w:r w:rsidR="00F84601">
              <w:rPr>
                <w:rFonts w:ascii="Century Gothic" w:hAnsi="Century Gothic"/>
              </w:rPr>
              <w:t>3</w:t>
            </w:r>
          </w:p>
        </w:tc>
        <w:tc>
          <w:tcPr>
            <w:tcW w:w="3143" w:type="dxa"/>
            <w:vAlign w:val="center"/>
          </w:tcPr>
          <w:p w14:paraId="736A5898" w14:textId="77777777" w:rsidR="00A007DB" w:rsidRPr="002225D6" w:rsidRDefault="00A007DB" w:rsidP="00A007DB">
            <w:pPr>
              <w:pStyle w:val="NoSpacing"/>
              <w:jc w:val="center"/>
              <w:rPr>
                <w:rFonts w:ascii="Century Gothic" w:hAnsi="Century Gothic"/>
              </w:rPr>
            </w:pPr>
          </w:p>
        </w:tc>
        <w:tc>
          <w:tcPr>
            <w:tcW w:w="3157" w:type="dxa"/>
            <w:vAlign w:val="center"/>
          </w:tcPr>
          <w:p w14:paraId="51D5C6EA" w14:textId="77777777" w:rsidR="00A007DB" w:rsidRPr="002225D6" w:rsidRDefault="00A007DB" w:rsidP="00A007DB">
            <w:pPr>
              <w:pStyle w:val="NoSpacing"/>
              <w:jc w:val="center"/>
              <w:rPr>
                <w:rFonts w:ascii="Century Gothic" w:hAnsi="Century Gothic"/>
              </w:rPr>
            </w:pPr>
          </w:p>
        </w:tc>
      </w:tr>
      <w:tr w:rsidR="00A007DB" w14:paraId="2EE677CB" w14:textId="77777777" w:rsidTr="00BE660C">
        <w:trPr>
          <w:trHeight w:val="570"/>
        </w:trPr>
        <w:tc>
          <w:tcPr>
            <w:tcW w:w="4230" w:type="dxa"/>
            <w:vAlign w:val="center"/>
          </w:tcPr>
          <w:p w14:paraId="6612D19B" w14:textId="3D524D7E" w:rsidR="00A007DB" w:rsidRPr="00AA1695" w:rsidRDefault="00A007DB" w:rsidP="00A007DB">
            <w:pPr>
              <w:pStyle w:val="NoSpacing"/>
              <w:jc w:val="right"/>
              <w:rPr>
                <w:rFonts w:ascii="Century Gothic" w:hAnsi="Century Gothic"/>
                <w:b/>
              </w:rPr>
            </w:pPr>
            <w:r>
              <w:rPr>
                <w:rFonts w:ascii="Century Gothic" w:hAnsi="Century Gothic"/>
                <w:b/>
              </w:rPr>
              <w:t>Natural Selection</w:t>
            </w:r>
          </w:p>
        </w:tc>
        <w:tc>
          <w:tcPr>
            <w:tcW w:w="3420" w:type="dxa"/>
            <w:vAlign w:val="center"/>
          </w:tcPr>
          <w:p w14:paraId="4D7A7AF9" w14:textId="1E0C50E7" w:rsidR="00A007DB" w:rsidRPr="002225D6" w:rsidRDefault="000A5EC6" w:rsidP="00A007DB">
            <w:pPr>
              <w:pStyle w:val="NoSpacing"/>
              <w:jc w:val="center"/>
              <w:rPr>
                <w:rFonts w:ascii="Century Gothic" w:hAnsi="Century Gothic"/>
              </w:rPr>
            </w:pPr>
            <w:r>
              <w:rPr>
                <w:rFonts w:ascii="Century Gothic" w:hAnsi="Century Gothic"/>
              </w:rPr>
              <w:t>Investigation 3</w:t>
            </w:r>
          </w:p>
        </w:tc>
        <w:tc>
          <w:tcPr>
            <w:tcW w:w="3143" w:type="dxa"/>
            <w:vAlign w:val="center"/>
          </w:tcPr>
          <w:p w14:paraId="34D7CC25" w14:textId="60F403DB" w:rsidR="00A007DB" w:rsidRPr="002225D6" w:rsidRDefault="00A007DB" w:rsidP="00A007DB">
            <w:pPr>
              <w:pStyle w:val="NoSpacing"/>
              <w:jc w:val="center"/>
              <w:rPr>
                <w:rFonts w:ascii="Century Gothic" w:hAnsi="Century Gothic"/>
              </w:rPr>
            </w:pPr>
          </w:p>
        </w:tc>
        <w:tc>
          <w:tcPr>
            <w:tcW w:w="3157" w:type="dxa"/>
            <w:vAlign w:val="center"/>
          </w:tcPr>
          <w:p w14:paraId="55BF81E1" w14:textId="77777777" w:rsidR="00A007DB" w:rsidRPr="002225D6" w:rsidRDefault="00A007DB" w:rsidP="00A007DB">
            <w:pPr>
              <w:pStyle w:val="NoSpacing"/>
              <w:jc w:val="center"/>
              <w:rPr>
                <w:rFonts w:ascii="Century Gothic" w:hAnsi="Century Gothic"/>
              </w:rPr>
            </w:pPr>
          </w:p>
        </w:tc>
      </w:tr>
      <w:tr w:rsidR="00A007DB" w14:paraId="000E2771" w14:textId="77777777" w:rsidTr="00BE660C">
        <w:trPr>
          <w:trHeight w:val="557"/>
        </w:trPr>
        <w:tc>
          <w:tcPr>
            <w:tcW w:w="4230" w:type="dxa"/>
            <w:vAlign w:val="center"/>
          </w:tcPr>
          <w:p w14:paraId="5A8E8587" w14:textId="17E3DA84" w:rsidR="00A007DB" w:rsidRPr="00AA1695" w:rsidRDefault="00A007DB" w:rsidP="00A007DB">
            <w:pPr>
              <w:pStyle w:val="NoSpacing"/>
              <w:jc w:val="right"/>
              <w:rPr>
                <w:rFonts w:ascii="Century Gothic" w:hAnsi="Century Gothic"/>
                <w:b/>
              </w:rPr>
            </w:pPr>
            <w:r>
              <w:rPr>
                <w:rFonts w:ascii="Century Gothic" w:hAnsi="Century Gothic"/>
                <w:b/>
              </w:rPr>
              <w:t>Changes in Environment</w:t>
            </w:r>
          </w:p>
        </w:tc>
        <w:tc>
          <w:tcPr>
            <w:tcW w:w="3420" w:type="dxa"/>
            <w:vAlign w:val="center"/>
          </w:tcPr>
          <w:p w14:paraId="28A583A1" w14:textId="615D7C08" w:rsidR="00A007DB" w:rsidRPr="002225D6" w:rsidRDefault="00F84601" w:rsidP="00A007DB">
            <w:pPr>
              <w:pStyle w:val="NoSpacing"/>
              <w:jc w:val="center"/>
              <w:rPr>
                <w:rFonts w:ascii="Century Gothic" w:hAnsi="Century Gothic"/>
              </w:rPr>
            </w:pPr>
            <w:r>
              <w:rPr>
                <w:rFonts w:ascii="Century Gothic" w:hAnsi="Century Gothic"/>
              </w:rPr>
              <w:t xml:space="preserve">Investigations 3 and </w:t>
            </w:r>
            <w:r w:rsidR="00581FAC">
              <w:rPr>
                <w:rFonts w:ascii="Century Gothic" w:hAnsi="Century Gothic"/>
              </w:rPr>
              <w:t>4</w:t>
            </w:r>
          </w:p>
        </w:tc>
        <w:tc>
          <w:tcPr>
            <w:tcW w:w="3143" w:type="dxa"/>
            <w:vAlign w:val="center"/>
          </w:tcPr>
          <w:p w14:paraId="4CB99BE9" w14:textId="275AA6C9" w:rsidR="00A007DB" w:rsidRPr="002225D6" w:rsidRDefault="00A007DB" w:rsidP="00A007DB">
            <w:pPr>
              <w:pStyle w:val="NoSpacing"/>
              <w:jc w:val="center"/>
              <w:rPr>
                <w:rFonts w:ascii="Century Gothic" w:hAnsi="Century Gothic"/>
              </w:rPr>
            </w:pPr>
          </w:p>
        </w:tc>
        <w:tc>
          <w:tcPr>
            <w:tcW w:w="3157" w:type="dxa"/>
            <w:vAlign w:val="center"/>
          </w:tcPr>
          <w:p w14:paraId="079F29AB" w14:textId="612404D1" w:rsidR="00A007DB" w:rsidRPr="002225D6" w:rsidRDefault="00A007DB" w:rsidP="00A007DB">
            <w:pPr>
              <w:pStyle w:val="NoSpacing"/>
              <w:jc w:val="center"/>
              <w:rPr>
                <w:rFonts w:ascii="Century Gothic" w:hAnsi="Century Gothic"/>
              </w:rPr>
            </w:pPr>
          </w:p>
        </w:tc>
      </w:tr>
      <w:tr w:rsidR="00A007DB" w14:paraId="20B1C6EE" w14:textId="77777777" w:rsidTr="00BE660C">
        <w:trPr>
          <w:trHeight w:val="636"/>
        </w:trPr>
        <w:tc>
          <w:tcPr>
            <w:tcW w:w="4230" w:type="dxa"/>
            <w:vAlign w:val="center"/>
          </w:tcPr>
          <w:p w14:paraId="3A0BD4DF" w14:textId="4F5D882C" w:rsidR="00A007DB" w:rsidRPr="00AA1695" w:rsidRDefault="00A007DB" w:rsidP="00A007DB">
            <w:pPr>
              <w:pStyle w:val="NoSpacing"/>
              <w:jc w:val="right"/>
              <w:rPr>
                <w:rFonts w:ascii="Century Gothic" w:hAnsi="Century Gothic"/>
                <w:b/>
              </w:rPr>
            </w:pPr>
            <w:r>
              <w:rPr>
                <w:rFonts w:ascii="Century Gothic" w:hAnsi="Century Gothic"/>
                <w:b/>
              </w:rPr>
              <w:t>Forces in Motion</w:t>
            </w:r>
          </w:p>
        </w:tc>
        <w:tc>
          <w:tcPr>
            <w:tcW w:w="3420" w:type="dxa"/>
            <w:vAlign w:val="center"/>
          </w:tcPr>
          <w:p w14:paraId="72F2390A" w14:textId="77777777" w:rsidR="00A007DB" w:rsidRPr="002225D6" w:rsidRDefault="00A007DB" w:rsidP="00A007DB">
            <w:pPr>
              <w:pStyle w:val="NoSpacing"/>
              <w:jc w:val="center"/>
              <w:rPr>
                <w:rFonts w:ascii="Century Gothic" w:hAnsi="Century Gothic"/>
              </w:rPr>
            </w:pPr>
          </w:p>
        </w:tc>
        <w:tc>
          <w:tcPr>
            <w:tcW w:w="3143" w:type="dxa"/>
            <w:vAlign w:val="center"/>
          </w:tcPr>
          <w:p w14:paraId="308093A6" w14:textId="5FC5055D" w:rsidR="00A007DB" w:rsidRPr="002225D6" w:rsidRDefault="000A5EC6" w:rsidP="00A007DB">
            <w:pPr>
              <w:pStyle w:val="NoSpacing"/>
              <w:jc w:val="center"/>
              <w:rPr>
                <w:rFonts w:ascii="Century Gothic" w:hAnsi="Century Gothic"/>
              </w:rPr>
            </w:pPr>
            <w:r>
              <w:rPr>
                <w:rFonts w:ascii="Century Gothic" w:hAnsi="Century Gothic"/>
              </w:rPr>
              <w:t>Investigation</w:t>
            </w:r>
            <w:r w:rsidR="00F84601">
              <w:rPr>
                <w:rFonts w:ascii="Century Gothic" w:hAnsi="Century Gothic"/>
              </w:rPr>
              <w:t>s</w:t>
            </w:r>
            <w:r>
              <w:rPr>
                <w:rFonts w:ascii="Century Gothic" w:hAnsi="Century Gothic"/>
              </w:rPr>
              <w:t xml:space="preserve"> 1</w:t>
            </w:r>
            <w:r w:rsidR="00F84601">
              <w:rPr>
                <w:rFonts w:ascii="Century Gothic" w:hAnsi="Century Gothic"/>
              </w:rPr>
              <w:t xml:space="preserve"> and 2</w:t>
            </w:r>
          </w:p>
        </w:tc>
        <w:tc>
          <w:tcPr>
            <w:tcW w:w="3157" w:type="dxa"/>
            <w:vAlign w:val="center"/>
          </w:tcPr>
          <w:p w14:paraId="3BA76A9C" w14:textId="5BBD2F8E" w:rsidR="00A007DB" w:rsidRPr="002225D6" w:rsidRDefault="00A007DB" w:rsidP="00A007DB">
            <w:pPr>
              <w:pStyle w:val="NoSpacing"/>
              <w:jc w:val="center"/>
              <w:rPr>
                <w:rFonts w:ascii="Century Gothic" w:hAnsi="Century Gothic"/>
              </w:rPr>
            </w:pPr>
          </w:p>
        </w:tc>
      </w:tr>
      <w:tr w:rsidR="00A007DB" w14:paraId="09E338C0" w14:textId="77777777" w:rsidTr="00BE660C">
        <w:trPr>
          <w:trHeight w:val="636"/>
        </w:trPr>
        <w:tc>
          <w:tcPr>
            <w:tcW w:w="4230" w:type="dxa"/>
            <w:vAlign w:val="center"/>
          </w:tcPr>
          <w:p w14:paraId="24777642" w14:textId="071755D4" w:rsidR="00A007DB" w:rsidRDefault="00A007DB" w:rsidP="00A007DB">
            <w:pPr>
              <w:pStyle w:val="NoSpacing"/>
              <w:jc w:val="right"/>
              <w:rPr>
                <w:rFonts w:ascii="Century Gothic" w:hAnsi="Century Gothic"/>
                <w:b/>
              </w:rPr>
            </w:pPr>
            <w:r>
              <w:rPr>
                <w:rFonts w:ascii="Century Gothic" w:hAnsi="Century Gothic"/>
                <w:b/>
              </w:rPr>
              <w:t>Application of Forces</w:t>
            </w:r>
          </w:p>
        </w:tc>
        <w:tc>
          <w:tcPr>
            <w:tcW w:w="3420" w:type="dxa"/>
            <w:vAlign w:val="center"/>
          </w:tcPr>
          <w:p w14:paraId="160087E3" w14:textId="77777777" w:rsidR="00A007DB" w:rsidRPr="002225D6" w:rsidRDefault="00A007DB" w:rsidP="00A007DB">
            <w:pPr>
              <w:pStyle w:val="NoSpacing"/>
              <w:jc w:val="center"/>
              <w:rPr>
                <w:rFonts w:ascii="Century Gothic" w:hAnsi="Century Gothic"/>
              </w:rPr>
            </w:pPr>
          </w:p>
        </w:tc>
        <w:tc>
          <w:tcPr>
            <w:tcW w:w="3143" w:type="dxa"/>
            <w:vAlign w:val="center"/>
          </w:tcPr>
          <w:p w14:paraId="2D69D500" w14:textId="013519E3" w:rsidR="00A007DB" w:rsidRPr="002225D6" w:rsidRDefault="003239AB" w:rsidP="00A007DB">
            <w:pPr>
              <w:pStyle w:val="NoSpacing"/>
              <w:jc w:val="center"/>
              <w:rPr>
                <w:rFonts w:ascii="Century Gothic" w:hAnsi="Century Gothic"/>
              </w:rPr>
            </w:pPr>
            <w:r>
              <w:rPr>
                <w:rFonts w:ascii="Century Gothic" w:hAnsi="Century Gothic"/>
              </w:rPr>
              <w:t>Investigations 1</w:t>
            </w:r>
            <w:r w:rsidR="000A5EC6">
              <w:rPr>
                <w:rFonts w:ascii="Century Gothic" w:hAnsi="Century Gothic"/>
              </w:rPr>
              <w:t xml:space="preserve"> and 3</w:t>
            </w:r>
          </w:p>
        </w:tc>
        <w:tc>
          <w:tcPr>
            <w:tcW w:w="3157" w:type="dxa"/>
            <w:vAlign w:val="center"/>
          </w:tcPr>
          <w:p w14:paraId="501D2A0E" w14:textId="77777777" w:rsidR="00A007DB" w:rsidRPr="002225D6" w:rsidRDefault="00A007DB" w:rsidP="00A007DB">
            <w:pPr>
              <w:pStyle w:val="NoSpacing"/>
              <w:jc w:val="center"/>
              <w:rPr>
                <w:rFonts w:ascii="Century Gothic" w:hAnsi="Century Gothic"/>
              </w:rPr>
            </w:pPr>
          </w:p>
        </w:tc>
      </w:tr>
      <w:tr w:rsidR="00A007DB" w14:paraId="76C88EB3" w14:textId="77777777" w:rsidTr="00BE660C">
        <w:trPr>
          <w:trHeight w:val="636"/>
        </w:trPr>
        <w:tc>
          <w:tcPr>
            <w:tcW w:w="4230" w:type="dxa"/>
            <w:vAlign w:val="center"/>
          </w:tcPr>
          <w:p w14:paraId="720A3496" w14:textId="1363C029" w:rsidR="00A007DB" w:rsidRDefault="000A5EC6" w:rsidP="00A007DB">
            <w:pPr>
              <w:pStyle w:val="NoSpacing"/>
              <w:jc w:val="right"/>
              <w:rPr>
                <w:rFonts w:ascii="Century Gothic" w:hAnsi="Century Gothic"/>
                <w:b/>
              </w:rPr>
            </w:pPr>
            <w:r>
              <w:rPr>
                <w:rFonts w:ascii="Century Gothic" w:hAnsi="Century Gothic"/>
                <w:b/>
              </w:rPr>
              <w:t>Weather and Cl</w:t>
            </w:r>
            <w:r w:rsidR="00A007DB">
              <w:rPr>
                <w:rFonts w:ascii="Century Gothic" w:hAnsi="Century Gothic"/>
                <w:b/>
              </w:rPr>
              <w:t>imate</w:t>
            </w:r>
          </w:p>
        </w:tc>
        <w:tc>
          <w:tcPr>
            <w:tcW w:w="3420" w:type="dxa"/>
            <w:vAlign w:val="center"/>
          </w:tcPr>
          <w:p w14:paraId="0C905508" w14:textId="77777777" w:rsidR="00A007DB" w:rsidRPr="002225D6" w:rsidRDefault="00A007DB" w:rsidP="00A007DB">
            <w:pPr>
              <w:pStyle w:val="NoSpacing"/>
              <w:jc w:val="center"/>
              <w:rPr>
                <w:rFonts w:ascii="Century Gothic" w:hAnsi="Century Gothic"/>
              </w:rPr>
            </w:pPr>
          </w:p>
        </w:tc>
        <w:tc>
          <w:tcPr>
            <w:tcW w:w="3143" w:type="dxa"/>
            <w:vAlign w:val="center"/>
          </w:tcPr>
          <w:p w14:paraId="181AD52C" w14:textId="77777777" w:rsidR="00A007DB" w:rsidRPr="002225D6" w:rsidRDefault="00A007DB" w:rsidP="00A007DB">
            <w:pPr>
              <w:pStyle w:val="NoSpacing"/>
              <w:jc w:val="center"/>
              <w:rPr>
                <w:rFonts w:ascii="Century Gothic" w:hAnsi="Century Gothic"/>
              </w:rPr>
            </w:pPr>
          </w:p>
        </w:tc>
        <w:tc>
          <w:tcPr>
            <w:tcW w:w="3157" w:type="dxa"/>
            <w:vAlign w:val="center"/>
          </w:tcPr>
          <w:p w14:paraId="5870B47A" w14:textId="45C0BBEA" w:rsidR="00A007DB" w:rsidRPr="002225D6" w:rsidRDefault="000A5EC6" w:rsidP="00A007DB">
            <w:pPr>
              <w:pStyle w:val="NoSpacing"/>
              <w:jc w:val="center"/>
              <w:rPr>
                <w:rFonts w:ascii="Century Gothic" w:hAnsi="Century Gothic"/>
              </w:rPr>
            </w:pPr>
            <w:r>
              <w:rPr>
                <w:rFonts w:ascii="Century Gothic" w:hAnsi="Century Gothic"/>
              </w:rPr>
              <w:t>Investigations 3 and 4</w:t>
            </w:r>
          </w:p>
        </w:tc>
      </w:tr>
    </w:tbl>
    <w:p w14:paraId="2E0AB561" w14:textId="06EF8FA4" w:rsidR="00A007DB" w:rsidRDefault="00A007DB" w:rsidP="00A007DB">
      <w:pPr>
        <w:rPr>
          <w:b/>
          <w:bCs/>
        </w:rPr>
      </w:pPr>
    </w:p>
    <w:p w14:paraId="2F662A52" w14:textId="77777777" w:rsidR="00EF1CD0" w:rsidRDefault="00EF1CD0" w:rsidP="00A007DB">
      <w:pPr>
        <w:rPr>
          <w:b/>
          <w:bCs/>
        </w:rPr>
      </w:pPr>
    </w:p>
    <w:p w14:paraId="624A46A8" w14:textId="77777777" w:rsidR="007A7393" w:rsidRDefault="007A7393" w:rsidP="007A7393">
      <w:pPr>
        <w:rPr>
          <w:rFonts w:ascii="Calibri" w:eastAsia="Calibri" w:hAnsi="Calibri" w:cs="Calibri"/>
        </w:rPr>
      </w:pPr>
      <w:r w:rsidRPr="23213336">
        <w:rPr>
          <w:rFonts w:ascii="Calibri" w:eastAsia="Calibri" w:hAnsi="Calibri" w:cs="Calibri"/>
        </w:rPr>
        <w:lastRenderedPageBreak/>
        <w:t xml:space="preserve">Below you will find a list resources to support the DMPS Science scales for your grade level. Each includes the scale (state standards) to be addressed. </w:t>
      </w:r>
    </w:p>
    <w:p w14:paraId="5685764B" w14:textId="77777777" w:rsidR="007A7393" w:rsidRDefault="007A7393" w:rsidP="007A7393">
      <w:pPr>
        <w:rPr>
          <w:rFonts w:ascii="Calibri" w:eastAsia="Calibri" w:hAnsi="Calibri" w:cs="Calibri"/>
        </w:rPr>
      </w:pPr>
      <w:r w:rsidRPr="23213336">
        <w:rPr>
          <w:rFonts w:ascii="Calibri" w:eastAsia="Calibri" w:hAnsi="Calibri" w:cs="Calibri"/>
        </w:rPr>
        <w:t>The scale should always be your starting point for deciding what you will be offering for a learning experience. Think “what will I see students doing to show me they “get" this standard?” As a reminder the standards are written as “performance expectations” and include a Science Practice, a Core Idea, and a Crosscutting Concept, so it should be something the student does (is engaged in) and not merely a recall of information.</w:t>
      </w:r>
    </w:p>
    <w:p w14:paraId="5917FE3A" w14:textId="77777777" w:rsidR="007A7393" w:rsidRDefault="007A7393" w:rsidP="007A7393">
      <w:pPr>
        <w:rPr>
          <w:rFonts w:ascii="Calibri" w:eastAsia="Calibri" w:hAnsi="Calibri" w:cs="Calibri"/>
        </w:rPr>
      </w:pPr>
      <w:r w:rsidRPr="23213336">
        <w:rPr>
          <w:rFonts w:ascii="Calibri" w:eastAsia="Calibri" w:hAnsi="Calibri" w:cs="Calibri"/>
        </w:rPr>
        <w:t>Below the scale is a “Big idea” statement to try to capture the essence of the scale. If this does not help you stick with the scale. The scale is the expected learning.</w:t>
      </w:r>
    </w:p>
    <w:p w14:paraId="0880CEE4" w14:textId="77777777" w:rsidR="007A7393" w:rsidRDefault="007A7393" w:rsidP="007A7393">
      <w:pPr>
        <w:rPr>
          <w:rFonts w:ascii="Calibri" w:eastAsia="Calibri" w:hAnsi="Calibri" w:cs="Calibri"/>
        </w:rPr>
      </w:pPr>
      <w:r w:rsidRPr="23213336">
        <w:rPr>
          <w:rFonts w:ascii="Calibri" w:eastAsia="Calibri" w:hAnsi="Calibri" w:cs="Calibri"/>
        </w:rPr>
        <w:t xml:space="preserve">After the big idea you will find the specific FOSS materials that should give you a chance to capture evidence of the scale. FOSS is a very comprehensive program and it would be very challenging to do all parts of </w:t>
      </w:r>
      <w:proofErr w:type="gramStart"/>
      <w:r w:rsidRPr="23213336">
        <w:rPr>
          <w:rFonts w:ascii="Calibri" w:eastAsia="Calibri" w:hAnsi="Calibri" w:cs="Calibri"/>
        </w:rPr>
        <w:t>all of</w:t>
      </w:r>
      <w:proofErr w:type="gramEnd"/>
      <w:r w:rsidRPr="23213336">
        <w:rPr>
          <w:rFonts w:ascii="Calibri" w:eastAsia="Calibri" w:hAnsi="Calibri" w:cs="Calibri"/>
        </w:rPr>
        <w:t xml:space="preserve"> the investigations. That said, keep the scale in mind “which parts will best help my students learn this scale?”  </w:t>
      </w:r>
    </w:p>
    <w:p w14:paraId="508DAFCF" w14:textId="77777777" w:rsidR="007A7393" w:rsidRDefault="007A7393" w:rsidP="007A7393">
      <w:pPr>
        <w:rPr>
          <w:rFonts w:ascii="Calibri" w:eastAsia="Calibri" w:hAnsi="Calibri" w:cs="Calibri"/>
        </w:rPr>
      </w:pPr>
      <w:r w:rsidRPr="23213336">
        <w:rPr>
          <w:rFonts w:ascii="Calibri" w:eastAsia="Calibri" w:hAnsi="Calibri" w:cs="Calibri"/>
        </w:rPr>
        <w:t>The listed FOSS items in this guide have a tight alignment to the scale but you will need to know where your students are and what Investigations will best help them learn the scale. It may be necessary to build some additional knowledge by doing additional investigations and parts. You as the teacher always have the freedom to do this. The goal of this document is to help you more quickly identify the elements in FOSS that tightly align to the scale. You have the power and responsibility to add and subtract to best meet the needs of your students.</w:t>
      </w:r>
    </w:p>
    <w:p w14:paraId="669E6DC4" w14:textId="77777777" w:rsidR="007A7393" w:rsidRDefault="007A7393" w:rsidP="007A7393">
      <w:pPr>
        <w:rPr>
          <w:rFonts w:ascii="Calibri" w:eastAsia="Calibri" w:hAnsi="Calibri" w:cs="Calibri"/>
        </w:rPr>
      </w:pPr>
      <w:r w:rsidRPr="23213336">
        <w:rPr>
          <w:rFonts w:ascii="Calibri" w:eastAsia="Calibri" w:hAnsi="Calibri" w:cs="Calibri"/>
        </w:rPr>
        <w:t xml:space="preserve">We have also included links to Heartland AEA resources (all are free) that align with the scale being taught. </w:t>
      </w:r>
    </w:p>
    <w:p w14:paraId="66E5E2AD" w14:textId="77777777" w:rsidR="007A7393" w:rsidRDefault="007A7393" w:rsidP="007A7393">
      <w:pPr>
        <w:rPr>
          <w:rFonts w:ascii="Calibri" w:eastAsia="Calibri" w:hAnsi="Calibri" w:cs="Calibri"/>
        </w:rPr>
      </w:pPr>
      <w:r w:rsidRPr="23213336">
        <w:rPr>
          <w:rFonts w:ascii="Calibri" w:eastAsia="Calibri" w:hAnsi="Calibri" w:cs="Calibri"/>
        </w:rPr>
        <w:t>First is a link to “</w:t>
      </w:r>
      <w:hyperlink r:id="rId18">
        <w:r w:rsidRPr="23213336">
          <w:rPr>
            <w:rStyle w:val="Hyperlink"/>
            <w:rFonts w:ascii="Calibri" w:eastAsia="Calibri" w:hAnsi="Calibri" w:cs="Calibri"/>
            <w:color w:val="0563C1"/>
          </w:rPr>
          <w:t>Mystery Science</w:t>
        </w:r>
      </w:hyperlink>
      <w:r w:rsidRPr="23213336">
        <w:rPr>
          <w:rFonts w:ascii="Calibri" w:eastAsia="Calibri" w:hAnsi="Calibri" w:cs="Calibri"/>
          <w:color w:val="0563C1"/>
          <w:u w:val="single"/>
        </w:rPr>
        <w:t>” this is a fairly comprehensive program built to support the new standards and can provide a number of ways and ideas to help engage your students in the scale.</w:t>
      </w:r>
      <w:r w:rsidRPr="23213336">
        <w:rPr>
          <w:rFonts w:ascii="Calibri" w:eastAsia="Calibri" w:hAnsi="Calibri" w:cs="Calibri"/>
        </w:rPr>
        <w:t xml:space="preserve"> </w:t>
      </w:r>
      <w:hyperlink r:id="rId19">
        <w:r w:rsidRPr="23213336">
          <w:rPr>
            <w:rStyle w:val="Hyperlink"/>
            <w:rFonts w:ascii="Calibri" w:eastAsia="Calibri" w:hAnsi="Calibri" w:cs="Calibri"/>
            <w:color w:val="0563C1"/>
          </w:rPr>
          <w:t>To login you will need to set up an account with your DMPS email and select your building.</w:t>
        </w:r>
      </w:hyperlink>
    </w:p>
    <w:p w14:paraId="1C35E4F6" w14:textId="77777777" w:rsidR="007A7393" w:rsidRDefault="007A7393" w:rsidP="007A7393">
      <w:pPr>
        <w:rPr>
          <w:rFonts w:ascii="Calibri" w:eastAsia="Calibri" w:hAnsi="Calibri" w:cs="Calibri"/>
        </w:rPr>
      </w:pPr>
      <w:r w:rsidRPr="23213336">
        <w:rPr>
          <w:rFonts w:ascii="Calibri" w:eastAsia="Calibri" w:hAnsi="Calibri" w:cs="Calibri"/>
        </w:rPr>
        <w:t xml:space="preserve">Next listed </w:t>
      </w:r>
      <w:proofErr w:type="gramStart"/>
      <w:r w:rsidRPr="23213336">
        <w:rPr>
          <w:rFonts w:ascii="Calibri" w:eastAsia="Calibri" w:hAnsi="Calibri" w:cs="Calibri"/>
        </w:rPr>
        <w:t>is  a</w:t>
      </w:r>
      <w:proofErr w:type="gramEnd"/>
      <w:r w:rsidRPr="23213336">
        <w:rPr>
          <w:rFonts w:ascii="Calibri" w:eastAsia="Calibri" w:hAnsi="Calibri" w:cs="Calibri"/>
        </w:rPr>
        <w:t xml:space="preserve"> link to “</w:t>
      </w:r>
      <w:hyperlink r:id="rId20">
        <w:r w:rsidRPr="23213336">
          <w:rPr>
            <w:rStyle w:val="Hyperlink"/>
            <w:rFonts w:ascii="Calibri" w:eastAsia="Calibri" w:hAnsi="Calibri" w:cs="Calibri"/>
            <w:color w:val="0563C1"/>
          </w:rPr>
          <w:t>Pebble Go</w:t>
        </w:r>
      </w:hyperlink>
      <w:r w:rsidRPr="23213336">
        <w:rPr>
          <w:rFonts w:ascii="Calibri" w:eastAsia="Calibri" w:hAnsi="Calibri" w:cs="Calibri"/>
        </w:rPr>
        <w:t xml:space="preserve">”. This is a resource to help support access for those that are early or </w:t>
      </w:r>
      <w:proofErr w:type="gramStart"/>
      <w:r w:rsidRPr="23213336">
        <w:rPr>
          <w:rFonts w:ascii="Calibri" w:eastAsia="Calibri" w:hAnsi="Calibri" w:cs="Calibri"/>
        </w:rPr>
        <w:t>struggling  readers</w:t>
      </w:r>
      <w:proofErr w:type="gramEnd"/>
      <w:r w:rsidRPr="23213336">
        <w:rPr>
          <w:rFonts w:ascii="Calibri" w:eastAsia="Calibri" w:hAnsi="Calibri" w:cs="Calibri"/>
        </w:rPr>
        <w:t xml:space="preserve">. Finally for grades 3-5 is </w:t>
      </w:r>
      <w:hyperlink r:id="rId21">
        <w:r w:rsidRPr="23213336">
          <w:rPr>
            <w:rStyle w:val="Hyperlink"/>
            <w:rFonts w:ascii="Calibri" w:eastAsia="Calibri" w:hAnsi="Calibri" w:cs="Calibri"/>
            <w:color w:val="0563C1"/>
          </w:rPr>
          <w:t>Discovery Education</w:t>
        </w:r>
      </w:hyperlink>
      <w:r w:rsidRPr="23213336">
        <w:rPr>
          <w:rFonts w:ascii="Calibri" w:eastAsia="Calibri" w:hAnsi="Calibri" w:cs="Calibri"/>
          <w:color w:val="0563C1"/>
          <w:u w:val="single"/>
        </w:rPr>
        <w:t xml:space="preserve"> a bank of resources around the scale content materials. To access these </w:t>
      </w:r>
      <w:r w:rsidRPr="23213336">
        <w:rPr>
          <w:rFonts w:ascii="Calibri" w:eastAsia="Calibri" w:hAnsi="Calibri" w:cs="Calibri"/>
        </w:rPr>
        <w:t>or any other AEA resources you will need to use your DMPS login (username 1737----- and password haea11), if you do not know your building username we can help you.</w:t>
      </w:r>
    </w:p>
    <w:p w14:paraId="5A9D6A3D" w14:textId="77777777" w:rsidR="007A7393" w:rsidRDefault="007A7393" w:rsidP="007A7393">
      <w:pPr>
        <w:rPr>
          <w:rFonts w:ascii="Calibri" w:eastAsia="Calibri" w:hAnsi="Calibri" w:cs="Calibri"/>
        </w:rPr>
      </w:pPr>
      <w:r w:rsidRPr="23213336">
        <w:rPr>
          <w:rFonts w:ascii="Calibri" w:eastAsia="Calibri" w:hAnsi="Calibri" w:cs="Calibri"/>
        </w:rPr>
        <w:t xml:space="preserve">The final link is to the list of </w:t>
      </w:r>
      <w:hyperlink r:id="rId22">
        <w:r w:rsidRPr="23213336">
          <w:rPr>
            <w:rStyle w:val="Hyperlink"/>
            <w:rFonts w:ascii="Calibri" w:eastAsia="Calibri" w:hAnsi="Calibri" w:cs="Calibri"/>
            <w:color w:val="0563C1"/>
          </w:rPr>
          <w:t>Heartland online resources</w:t>
        </w:r>
      </w:hyperlink>
      <w:r w:rsidRPr="23213336">
        <w:rPr>
          <w:rFonts w:ascii="Calibri" w:eastAsia="Calibri" w:hAnsi="Calibri" w:cs="Calibri"/>
        </w:rPr>
        <w:t xml:space="preserve"> in general that you may find helpful (True </w:t>
      </w:r>
      <w:proofErr w:type="spellStart"/>
      <w:r w:rsidRPr="23213336">
        <w:rPr>
          <w:rFonts w:ascii="Calibri" w:eastAsia="Calibri" w:hAnsi="Calibri" w:cs="Calibri"/>
        </w:rPr>
        <w:t>Flix</w:t>
      </w:r>
      <w:proofErr w:type="spellEnd"/>
      <w:r w:rsidRPr="23213336">
        <w:rPr>
          <w:rFonts w:ascii="Calibri" w:eastAsia="Calibri" w:hAnsi="Calibri" w:cs="Calibri"/>
        </w:rPr>
        <w:t xml:space="preserve">, Book </w:t>
      </w:r>
      <w:proofErr w:type="spellStart"/>
      <w:r w:rsidRPr="23213336">
        <w:rPr>
          <w:rFonts w:ascii="Calibri" w:eastAsia="Calibri" w:hAnsi="Calibri" w:cs="Calibri"/>
        </w:rPr>
        <w:t>Flix</w:t>
      </w:r>
      <w:proofErr w:type="spellEnd"/>
      <w:r w:rsidRPr="23213336">
        <w:rPr>
          <w:rFonts w:ascii="Calibri" w:eastAsia="Calibri" w:hAnsi="Calibri" w:cs="Calibri"/>
        </w:rPr>
        <w:t xml:space="preserve">, </w:t>
      </w:r>
      <w:proofErr w:type="spellStart"/>
      <w:r w:rsidRPr="23213336">
        <w:rPr>
          <w:rFonts w:ascii="Calibri" w:eastAsia="Calibri" w:hAnsi="Calibri" w:cs="Calibri"/>
        </w:rPr>
        <w:t>netTrekker</w:t>
      </w:r>
      <w:proofErr w:type="spellEnd"/>
      <w:r w:rsidRPr="23213336">
        <w:rPr>
          <w:rFonts w:ascii="Calibri" w:eastAsia="Calibri" w:hAnsi="Calibri" w:cs="Calibri"/>
        </w:rPr>
        <w:t>, etc.)</w:t>
      </w:r>
    </w:p>
    <w:p w14:paraId="4EC0FEE7" w14:textId="5480BE69" w:rsidR="00A007DB" w:rsidRDefault="00A007DB" w:rsidP="00273516">
      <w:pPr>
        <w:rPr>
          <w:rFonts w:ascii="Century Gothic" w:hAnsi="Century Gothic"/>
          <w:sz w:val="28"/>
          <w:szCs w:val="28"/>
        </w:rPr>
      </w:pPr>
    </w:p>
    <w:p w14:paraId="6A159649" w14:textId="59336E0C" w:rsidR="00B04AF5" w:rsidRDefault="00B04AF5" w:rsidP="00273516">
      <w:pPr>
        <w:rPr>
          <w:rFonts w:ascii="Century Gothic" w:hAnsi="Century Gothic"/>
          <w:sz w:val="28"/>
          <w:szCs w:val="28"/>
        </w:rPr>
      </w:pPr>
    </w:p>
    <w:p w14:paraId="2511A20B" w14:textId="0DF5C924" w:rsidR="00B04AF5" w:rsidRDefault="00B04AF5" w:rsidP="00273516">
      <w:pPr>
        <w:rPr>
          <w:rFonts w:ascii="Century Gothic" w:hAnsi="Century Gothic"/>
          <w:sz w:val="28"/>
          <w:szCs w:val="28"/>
        </w:rPr>
      </w:pPr>
    </w:p>
    <w:p w14:paraId="29322858" w14:textId="77777777" w:rsidR="00915B56" w:rsidRDefault="00915B56" w:rsidP="00273516">
      <w:pPr>
        <w:rPr>
          <w:rFonts w:ascii="Century Gothic" w:hAnsi="Century Gothic"/>
          <w:sz w:val="28"/>
          <w:szCs w:val="28"/>
        </w:rPr>
      </w:pPr>
    </w:p>
    <w:p w14:paraId="666EF81D" w14:textId="77777777" w:rsidR="00B04AF5" w:rsidRDefault="00B04AF5" w:rsidP="00273516">
      <w:pPr>
        <w:rPr>
          <w:rFonts w:ascii="Century Gothic" w:hAnsi="Century Gothic"/>
          <w:sz w:val="28"/>
          <w:szCs w:val="28"/>
        </w:rPr>
      </w:pPr>
    </w:p>
    <w:p w14:paraId="79D3B2F8" w14:textId="77777777" w:rsidR="00B82FA9" w:rsidRPr="009260BD" w:rsidRDefault="00B82FA9" w:rsidP="00B82FA9">
      <w:pPr>
        <w:rPr>
          <w:rFonts w:ascii="Century Gothic" w:hAnsi="Century Gothic"/>
          <w:sz w:val="28"/>
          <w:szCs w:val="28"/>
        </w:rPr>
      </w:pPr>
      <w:r w:rsidRPr="009260BD">
        <w:rPr>
          <w:rFonts w:ascii="Century Gothic" w:hAnsi="Century Gothic"/>
          <w:sz w:val="28"/>
          <w:szCs w:val="28"/>
        </w:rPr>
        <w:lastRenderedPageBreak/>
        <w:t>3rd Grade Science</w:t>
      </w:r>
    </w:p>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458"/>
        <w:gridCol w:w="13198"/>
      </w:tblGrid>
      <w:tr w:rsidR="00B82FA9" w:rsidRPr="009260BD" w14:paraId="424AFD86" w14:textId="77777777" w:rsidTr="0055331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4985D4D2" w14:textId="77777777" w:rsidR="00B82FA9" w:rsidRPr="009260BD" w:rsidRDefault="00B82FA9" w:rsidP="0055331E">
            <w:pPr>
              <w:jc w:val="center"/>
              <w:rPr>
                <w:rFonts w:ascii="Century Gothic" w:eastAsia="Century Gothic,Century Gothic,C" w:hAnsi="Century Gothic" w:cs="Century Gothic,Century Gothic,C"/>
                <w:color w:val="auto"/>
                <w:sz w:val="24"/>
                <w:szCs w:val="24"/>
              </w:rPr>
            </w:pPr>
            <w:bookmarkStart w:id="2" w:name="AlphabeticPrincipleScale"/>
            <w:bookmarkEnd w:id="2"/>
            <w:r w:rsidRPr="009260BD">
              <w:rPr>
                <w:rFonts w:ascii="Century Gothic" w:eastAsia="Century Gothic,Century Gothic,C" w:hAnsi="Century Gothic" w:cs="Century Gothic,Century Gothic,C"/>
                <w:color w:val="auto"/>
                <w:sz w:val="24"/>
                <w:szCs w:val="24"/>
              </w:rPr>
              <w:t>Life Cycles</w:t>
            </w:r>
          </w:p>
          <w:p w14:paraId="2E425887" w14:textId="77777777" w:rsidR="00B82FA9" w:rsidRPr="009260BD" w:rsidRDefault="00B82FA9" w:rsidP="0055331E">
            <w:pPr>
              <w:rPr>
                <w:rFonts w:ascii="Century Gothic" w:eastAsia="Calibri" w:hAnsi="Century Gothic" w:cs="Gill Sans"/>
                <w:b w:val="0"/>
                <w:color w:val="auto"/>
                <w:sz w:val="24"/>
                <w:szCs w:val="24"/>
              </w:rPr>
            </w:pPr>
            <w:r w:rsidRPr="009260BD">
              <w:rPr>
                <w:rFonts w:ascii="Century Gothic" w:eastAsia="Century Gothic,Century Gothic,C" w:hAnsi="Century Gothic" w:cs="Century Gothic,Century Gothic,C"/>
                <w:color w:val="auto"/>
                <w:sz w:val="24"/>
                <w:szCs w:val="24"/>
              </w:rPr>
              <w:t xml:space="preserve">SEP- </w:t>
            </w:r>
            <w:r w:rsidRPr="009260BD">
              <w:rPr>
                <w:rFonts w:ascii="Century Gothic" w:eastAsia="Century Gothic,Century Gothic,C" w:hAnsi="Century Gothic" w:cs="Century Gothic,Century Gothic,C"/>
                <w:b w:val="0"/>
                <w:color w:val="auto"/>
                <w:sz w:val="24"/>
                <w:szCs w:val="24"/>
              </w:rPr>
              <w:t>Developing and Using</w:t>
            </w:r>
            <w:r w:rsidRPr="009260BD">
              <w:rPr>
                <w:rFonts w:ascii="Century Gothic" w:eastAsia="Century Gothic,Century Gothic,C" w:hAnsi="Century Gothic" w:cs="Century Gothic,Century Gothic,C"/>
                <w:color w:val="auto"/>
                <w:sz w:val="24"/>
                <w:szCs w:val="24"/>
              </w:rPr>
              <w:t xml:space="preserve"> </w:t>
            </w:r>
            <w:r w:rsidRPr="009260BD">
              <w:rPr>
                <w:rFonts w:ascii="Century Gothic" w:eastAsia="Century Gothic,Century Gothic,C" w:hAnsi="Century Gothic" w:cs="Century Gothic,Century Gothic,C"/>
                <w:b w:val="0"/>
                <w:color w:val="auto"/>
                <w:sz w:val="24"/>
                <w:szCs w:val="24"/>
              </w:rPr>
              <w:t xml:space="preserve">Models </w:t>
            </w:r>
            <w:r w:rsidRPr="009260BD">
              <w:rPr>
                <w:rFonts w:ascii="Century Gothic" w:eastAsia="Century Gothic,Century Gothic,C" w:hAnsi="Century Gothic" w:cs="Century Gothic,Century Gothic,C"/>
                <w:color w:val="auto"/>
                <w:sz w:val="24"/>
                <w:szCs w:val="24"/>
              </w:rPr>
              <w:t xml:space="preserve">DCI </w:t>
            </w:r>
            <w:r w:rsidRPr="009260BD">
              <w:rPr>
                <w:rFonts w:ascii="Century Gothic" w:eastAsia="Century Gothic,Century Gothic,C" w:hAnsi="Century Gothic" w:cs="Century Gothic,Century Gothic,C"/>
                <w:b w:val="0"/>
                <w:color w:val="auto"/>
                <w:sz w:val="24"/>
                <w:szCs w:val="24"/>
              </w:rPr>
              <w:t>Growth and Development of</w:t>
            </w:r>
            <w:r w:rsidRPr="009260BD">
              <w:rPr>
                <w:rFonts w:ascii="Century Gothic" w:eastAsia="Century Gothic,Century Gothic,C" w:hAnsi="Century Gothic" w:cs="Century Gothic,Century Gothic,C"/>
                <w:color w:val="auto"/>
                <w:sz w:val="24"/>
                <w:szCs w:val="24"/>
              </w:rPr>
              <w:t xml:space="preserve"> </w:t>
            </w:r>
            <w:r w:rsidRPr="009260BD">
              <w:rPr>
                <w:rFonts w:ascii="Century Gothic" w:eastAsia="Century Gothic,Century Gothic,C" w:hAnsi="Century Gothic" w:cs="Century Gothic,Century Gothic,C"/>
                <w:b w:val="0"/>
                <w:color w:val="auto"/>
                <w:sz w:val="24"/>
                <w:szCs w:val="24"/>
              </w:rPr>
              <w:t xml:space="preserve">Organisms </w:t>
            </w:r>
            <w:r w:rsidRPr="009260BD">
              <w:rPr>
                <w:rFonts w:ascii="Century Gothic" w:eastAsia="Century Gothic,Century Gothic,C" w:hAnsi="Century Gothic" w:cs="Century Gothic,Century Gothic,C"/>
                <w:color w:val="auto"/>
                <w:sz w:val="24"/>
                <w:szCs w:val="24"/>
              </w:rPr>
              <w:t xml:space="preserve">CCC- </w:t>
            </w:r>
            <w:r w:rsidRPr="009260BD">
              <w:rPr>
                <w:rFonts w:ascii="Century Gothic" w:eastAsia="Century Gothic,Century Gothic,C" w:hAnsi="Century Gothic" w:cs="Century Gothic,Century Gothic,C"/>
                <w:b w:val="0"/>
                <w:color w:val="auto"/>
                <w:sz w:val="24"/>
                <w:szCs w:val="24"/>
              </w:rPr>
              <w:t>Patterns</w:t>
            </w:r>
          </w:p>
        </w:tc>
      </w:tr>
      <w:tr w:rsidR="00B82FA9" w:rsidRPr="009260BD" w14:paraId="55DED272" w14:textId="77777777" w:rsidTr="0055331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ECC649" w14:textId="77777777" w:rsidR="00B82FA9" w:rsidRPr="009260BD" w:rsidRDefault="00B82FA9" w:rsidP="0055331E">
            <w:pPr>
              <w:jc w:val="center"/>
              <w:rPr>
                <w:rFonts w:ascii="Century Gothic" w:eastAsia="Century Gothic,Century Gothic,C" w:hAnsi="Century Gothic" w:cs="Century Gothic,Century Gothic,C"/>
                <w:sz w:val="24"/>
                <w:szCs w:val="24"/>
              </w:rPr>
            </w:pPr>
            <w:r w:rsidRPr="009260BD">
              <w:rPr>
                <w:rFonts w:ascii="Century Gothic" w:eastAsia="Century Gothic,Century Gothic,C" w:hAnsi="Century Gothic" w:cs="Century Gothic,Century Gothic,C"/>
                <w:sz w:val="24"/>
                <w:szCs w:val="24"/>
              </w:rPr>
              <w:t>4</w:t>
            </w:r>
          </w:p>
        </w:tc>
        <w:tc>
          <w:tcPr>
            <w:tcW w:w="13198" w:type="dxa"/>
            <w:tcBorders>
              <w:top w:val="single" w:sz="4" w:space="0" w:color="auto"/>
              <w:left w:val="single" w:sz="4" w:space="0" w:color="auto"/>
              <w:bottom w:val="single" w:sz="4" w:space="0" w:color="auto"/>
              <w:right w:val="single" w:sz="4" w:space="0" w:color="auto"/>
            </w:tcBorders>
            <w:shd w:val="clear" w:color="auto" w:fill="auto"/>
            <w:vAlign w:val="center"/>
          </w:tcPr>
          <w:p w14:paraId="037FB8BD" w14:textId="77777777" w:rsidR="00B82FA9" w:rsidRPr="009260BD"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9260BD">
              <w:rPr>
                <w:rFonts w:ascii="Century Gothic" w:eastAsia="Century Gothic,Century Gothic,C" w:hAnsi="Century Gothic" w:cs="Century Gothic,Century Gothic,C"/>
                <w:sz w:val="24"/>
                <w:szCs w:val="24"/>
              </w:rPr>
              <w:t>The student demonstrates in-depth inferences and applications that go beyond the goal.</w:t>
            </w:r>
          </w:p>
        </w:tc>
      </w:tr>
      <w:tr w:rsidR="00B82FA9" w:rsidRPr="009260BD" w14:paraId="1ABD9304" w14:textId="77777777" w:rsidTr="0055331E">
        <w:trPr>
          <w:trHeight w:val="1054"/>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3C4A8F" w14:textId="77777777" w:rsidR="00B82FA9" w:rsidRPr="009260BD" w:rsidRDefault="00B82FA9" w:rsidP="0055331E">
            <w:pPr>
              <w:jc w:val="center"/>
              <w:rPr>
                <w:rFonts w:ascii="Century Gothic" w:eastAsia="Calibri" w:hAnsi="Century Gothic" w:cs="Gill Sans"/>
                <w:sz w:val="24"/>
                <w:szCs w:val="24"/>
              </w:rPr>
            </w:pPr>
            <w:r w:rsidRPr="009260BD">
              <w:rPr>
                <w:rFonts w:ascii="Century Gothic" w:eastAsia="Century Gothic,Century Gothic,C" w:hAnsi="Century Gothic" w:cs="Century Gothic,Century Gothic,C"/>
                <w:sz w:val="24"/>
                <w:szCs w:val="24"/>
              </w:rPr>
              <w:t>3</w:t>
            </w:r>
          </w:p>
          <w:p w14:paraId="0405466A" w14:textId="77777777" w:rsidR="00B82FA9" w:rsidRPr="009260BD" w:rsidRDefault="00B82FA9" w:rsidP="0055331E">
            <w:pPr>
              <w:jc w:val="center"/>
              <w:rPr>
                <w:rFonts w:ascii="Century Gothic" w:eastAsia="Century Gothic,Century Gothic,C" w:hAnsi="Century Gothic" w:cs="Century Gothic,Century Gothic,C"/>
                <w:sz w:val="24"/>
                <w:szCs w:val="24"/>
              </w:rPr>
            </w:pPr>
            <w:r w:rsidRPr="009260BD">
              <w:rPr>
                <w:rFonts w:ascii="Century Gothic" w:eastAsia="Century Gothic,Century Gothic,C" w:hAnsi="Century Gothic" w:cs="Century Gothic,Century Gothic,C"/>
                <w:sz w:val="24"/>
                <w:szCs w:val="24"/>
              </w:rPr>
              <w:t>Learning Goal</w:t>
            </w:r>
          </w:p>
        </w:tc>
        <w:tc>
          <w:tcPr>
            <w:tcW w:w="13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6B0AA7" w14:textId="77777777" w:rsidR="00B82FA9" w:rsidRDefault="00B82FA9" w:rsidP="0055331E">
            <w:pPr>
              <w:cnfStyle w:val="000000000000" w:firstRow="0" w:lastRow="0" w:firstColumn="0" w:lastColumn="0" w:oddVBand="0" w:evenVBand="0" w:oddHBand="0" w:evenHBand="0" w:firstRowFirstColumn="0" w:firstRowLastColumn="0" w:lastRowFirstColumn="0" w:lastRowLastColumn="0"/>
              <w:rPr>
                <w:rStyle w:val="popup"/>
                <w:rFonts w:ascii="Century Gothic" w:eastAsia="Times,Times New Roman" w:hAnsi="Century Gothic" w:cs="Times,Times New Roman"/>
                <w:sz w:val="24"/>
                <w:szCs w:val="24"/>
              </w:rPr>
            </w:pPr>
            <w:r w:rsidRPr="009260BD">
              <w:rPr>
                <w:rStyle w:val="popup"/>
                <w:rFonts w:ascii="Century Gothic" w:eastAsia="Times,Times New Roman" w:hAnsi="Century Gothic" w:cs="Times,Times New Roman"/>
                <w:sz w:val="24"/>
                <w:szCs w:val="24"/>
              </w:rPr>
              <w:t>Students will:</w:t>
            </w:r>
          </w:p>
          <w:p w14:paraId="7A8480B5" w14:textId="77777777" w:rsidR="00B82FA9" w:rsidRPr="009260BD" w:rsidRDefault="00B82FA9" w:rsidP="0055331E">
            <w:pPr>
              <w:cnfStyle w:val="000000000000" w:firstRow="0" w:lastRow="0" w:firstColumn="0" w:lastColumn="0" w:oddVBand="0" w:evenVBand="0" w:oddHBand="0" w:evenHBand="0" w:firstRowFirstColumn="0" w:firstRowLastColumn="0" w:lastRowFirstColumn="0" w:lastRowLastColumn="0"/>
              <w:rPr>
                <w:rStyle w:val="popup"/>
                <w:rFonts w:ascii="Century Gothic" w:eastAsia="Times,Times New Roman" w:hAnsi="Century Gothic" w:cs="Times,Times New Roman"/>
                <w:sz w:val="24"/>
                <w:szCs w:val="24"/>
              </w:rPr>
            </w:pPr>
          </w:p>
          <w:p w14:paraId="484A8A01" w14:textId="77777777" w:rsidR="00B82FA9" w:rsidRPr="00D638FA" w:rsidRDefault="00B82FA9" w:rsidP="00B82FA9">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rStyle w:val="popup"/>
                <w:rFonts w:ascii="Century Gothic" w:eastAsia="Times,Times New Roman" w:hAnsi="Century Gothic" w:cs="Times,Times New Roman"/>
                <w:sz w:val="24"/>
                <w:szCs w:val="24"/>
              </w:rPr>
            </w:pPr>
            <w:r w:rsidRPr="00D638FA">
              <w:rPr>
                <w:rStyle w:val="popup"/>
                <w:rFonts w:ascii="Century Gothic" w:eastAsia="Times,Times New Roman" w:hAnsi="Century Gothic" w:cs="Times,Times New Roman"/>
                <w:sz w:val="24"/>
                <w:szCs w:val="24"/>
              </w:rPr>
              <w:t xml:space="preserve">Develop models to describe that organisms have unique and diverse life </w:t>
            </w:r>
            <w:proofErr w:type="gramStart"/>
            <w:r w:rsidRPr="00D638FA">
              <w:rPr>
                <w:rStyle w:val="popup"/>
                <w:rFonts w:ascii="Century Gothic" w:eastAsia="Times,Times New Roman" w:hAnsi="Century Gothic" w:cs="Times,Times New Roman"/>
                <w:sz w:val="24"/>
                <w:szCs w:val="24"/>
              </w:rPr>
              <w:t>cycles</w:t>
            </w:r>
            <w:proofErr w:type="gramEnd"/>
            <w:r w:rsidRPr="00D638FA">
              <w:rPr>
                <w:rStyle w:val="popup"/>
                <w:rFonts w:ascii="Century Gothic" w:eastAsia="Times,Times New Roman" w:hAnsi="Century Gothic" w:cs="Times,Times New Roman"/>
                <w:sz w:val="24"/>
                <w:szCs w:val="24"/>
              </w:rPr>
              <w:t xml:space="preserve"> but all have in common birth, growth, reproduction, and death. (</w:t>
            </w:r>
            <w:hyperlink r:id="rId23" w:history="1">
              <w:r w:rsidRPr="00D638FA">
                <w:rPr>
                  <w:rStyle w:val="Hyperlink"/>
                  <w:rFonts w:ascii="Century Gothic" w:eastAsia="Times,Times New Roman" w:hAnsi="Century Gothic" w:cs="Times,Times New Roman"/>
                  <w:sz w:val="24"/>
                  <w:szCs w:val="24"/>
                </w:rPr>
                <w:t>3 LS1-1</w:t>
              </w:r>
            </w:hyperlink>
            <w:r w:rsidRPr="00D638FA">
              <w:rPr>
                <w:rStyle w:val="popup"/>
                <w:rFonts w:ascii="Century Gothic" w:eastAsia="Times,Times New Roman" w:hAnsi="Century Gothic" w:cs="Times,Times New Roman"/>
                <w:sz w:val="24"/>
                <w:szCs w:val="24"/>
              </w:rPr>
              <w:t>)</w:t>
            </w:r>
          </w:p>
          <w:p w14:paraId="6E9D11B7" w14:textId="77777777" w:rsidR="00B82FA9" w:rsidRPr="009260BD" w:rsidRDefault="00B82FA9" w:rsidP="0055331E">
            <w:pPr>
              <w:pStyle w:val="ListParagraph"/>
              <w:ind w:left="1080"/>
              <w:cnfStyle w:val="000000000000" w:firstRow="0" w:lastRow="0" w:firstColumn="0" w:lastColumn="0" w:oddVBand="0" w:evenVBand="0" w:oddHBand="0" w:evenHBand="0" w:firstRowFirstColumn="0" w:firstRowLastColumn="0" w:lastRowFirstColumn="0" w:lastRowLastColumn="0"/>
              <w:rPr>
                <w:rFonts w:ascii="Century Gothic" w:eastAsia="Times,Times New Roman" w:hAnsi="Century Gothic" w:cs="Times,Times New Roman"/>
                <w:sz w:val="24"/>
                <w:szCs w:val="24"/>
              </w:rPr>
            </w:pPr>
          </w:p>
        </w:tc>
      </w:tr>
      <w:tr w:rsidR="00B82FA9" w:rsidRPr="009260BD" w14:paraId="5B610353" w14:textId="77777777" w:rsidTr="0055331E">
        <w:trPr>
          <w:cnfStyle w:val="000000100000" w:firstRow="0" w:lastRow="0" w:firstColumn="0" w:lastColumn="0" w:oddVBand="0" w:evenVBand="0" w:oddHBand="1" w:evenHBand="0" w:firstRowFirstColumn="0" w:firstRowLastColumn="0" w:lastRowFirstColumn="0" w:lastRowLastColumn="0"/>
          <w:trHeight w:val="1674"/>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BDCBE7" w14:textId="77777777" w:rsidR="00B82FA9" w:rsidRPr="009260BD" w:rsidRDefault="00B82FA9" w:rsidP="0055331E">
            <w:pPr>
              <w:jc w:val="center"/>
              <w:rPr>
                <w:rFonts w:ascii="Century Gothic" w:eastAsia="Century Gothic,Century Gothic,C" w:hAnsi="Century Gothic" w:cs="Century Gothic,Century Gothic,C"/>
                <w:sz w:val="24"/>
                <w:szCs w:val="24"/>
              </w:rPr>
            </w:pPr>
            <w:r w:rsidRPr="009260BD">
              <w:rPr>
                <w:rFonts w:ascii="Century Gothic" w:eastAsia="Century Gothic,Century Gothic,C" w:hAnsi="Century Gothic" w:cs="Century Gothic,Century Gothic,C"/>
                <w:sz w:val="24"/>
                <w:szCs w:val="24"/>
              </w:rPr>
              <w:t>2</w:t>
            </w:r>
          </w:p>
        </w:tc>
        <w:tc>
          <w:tcPr>
            <w:tcW w:w="13198" w:type="dxa"/>
            <w:tcBorders>
              <w:top w:val="single" w:sz="4" w:space="0" w:color="auto"/>
              <w:left w:val="single" w:sz="4" w:space="0" w:color="auto"/>
              <w:bottom w:val="single" w:sz="4" w:space="0" w:color="auto"/>
              <w:right w:val="single" w:sz="4" w:space="0" w:color="auto"/>
            </w:tcBorders>
            <w:shd w:val="clear" w:color="auto" w:fill="auto"/>
            <w:vAlign w:val="center"/>
          </w:tcPr>
          <w:p w14:paraId="0D4459C0" w14:textId="77777777" w:rsidR="00B82FA9"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bCs/>
                <w:sz w:val="24"/>
                <w:szCs w:val="24"/>
              </w:rPr>
            </w:pPr>
            <w:r w:rsidRPr="009260BD">
              <w:rPr>
                <w:rFonts w:ascii="Century Gothic" w:eastAsia="Century Gothic,Century Gothic,T" w:hAnsi="Century Gothic" w:cs="Century Gothic,Century Gothic,T"/>
                <w:bCs/>
                <w:sz w:val="24"/>
                <w:szCs w:val="24"/>
              </w:rPr>
              <w:t>Students will:</w:t>
            </w:r>
          </w:p>
          <w:p w14:paraId="1233E5E8" w14:textId="77777777" w:rsidR="00B82FA9" w:rsidRPr="009260BD"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bCs/>
                <w:sz w:val="24"/>
                <w:szCs w:val="24"/>
              </w:rPr>
            </w:pPr>
          </w:p>
          <w:p w14:paraId="6C07AFDF" w14:textId="77777777" w:rsidR="00B82FA9" w:rsidRPr="009260BD" w:rsidRDefault="00B82FA9" w:rsidP="0055331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260BD">
              <w:rPr>
                <w:rFonts w:ascii="Century Gothic" w:eastAsia="Century Gothic,Century Gothic,C" w:hAnsi="Century Gothic" w:cs="Century Gothic,Century Gothic,C"/>
                <w:sz w:val="24"/>
                <w:szCs w:val="24"/>
              </w:rPr>
              <w:t>1.</w:t>
            </w:r>
            <w:r w:rsidRPr="009260BD">
              <w:rPr>
                <w:rFonts w:ascii="Century Gothic" w:eastAsia="Century Gothic" w:hAnsi="Century Gothic" w:cs="Century Gothic"/>
                <w:sz w:val="24"/>
                <w:szCs w:val="24"/>
              </w:rPr>
              <w:t xml:space="preserve"> Identify </w:t>
            </w:r>
            <w:r>
              <w:rPr>
                <w:rFonts w:ascii="Century Gothic" w:eastAsia="Century Gothic" w:hAnsi="Century Gothic" w:cs="Century Gothic"/>
                <w:sz w:val="24"/>
                <w:szCs w:val="24"/>
              </w:rPr>
              <w:t xml:space="preserve">the </w:t>
            </w:r>
            <w:r w:rsidRPr="009260BD">
              <w:rPr>
                <w:rFonts w:ascii="Century Gothic" w:eastAsia="Century Gothic" w:hAnsi="Century Gothic" w:cs="Century Gothic"/>
                <w:sz w:val="24"/>
                <w:szCs w:val="24"/>
              </w:rPr>
              <w:t>relevant life cycle elements within the model.</w:t>
            </w:r>
          </w:p>
          <w:p w14:paraId="7DF2FFDC" w14:textId="77777777" w:rsidR="00B82FA9" w:rsidRPr="009260BD" w:rsidRDefault="00B82FA9" w:rsidP="0055331E">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260BD">
              <w:rPr>
                <w:rFonts w:ascii="Century Gothic" w:eastAsia="Century Gothic" w:hAnsi="Century Gothic" w:cs="Century Gothic"/>
                <w:sz w:val="24"/>
                <w:szCs w:val="24"/>
              </w:rPr>
              <w:t>2. Use patterns to determine similarities and differences in organism life cycles.</w:t>
            </w:r>
          </w:p>
          <w:p w14:paraId="6E4E92E1" w14:textId="77777777" w:rsidR="00B82FA9" w:rsidRPr="009260BD" w:rsidRDefault="00B82FA9" w:rsidP="0055331E">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260BD">
              <w:rPr>
                <w:rFonts w:ascii="Century Gothic" w:eastAsia="Century Gothic" w:hAnsi="Century Gothic" w:cs="Century Gothic"/>
                <w:sz w:val="24"/>
                <w:szCs w:val="24"/>
              </w:rPr>
              <w:t>3. Describe the common pattern that all life cycles follow.</w:t>
            </w:r>
          </w:p>
          <w:p w14:paraId="5765BA99" w14:textId="77777777" w:rsidR="00B82FA9" w:rsidRPr="009260BD" w:rsidRDefault="00B82FA9" w:rsidP="0055331E">
            <w:pPr>
              <w:pStyle w:val="ListParagraph"/>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p w14:paraId="74B458F8" w14:textId="77777777" w:rsidR="00B82FA9"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Cs w:val="24"/>
              </w:rPr>
            </w:pPr>
            <w:r w:rsidRPr="009260BD">
              <w:rPr>
                <w:rFonts w:ascii="Century Gothic" w:eastAsia="Century Gothic,Times New Roman," w:hAnsi="Century Gothic" w:cs="Century Gothic,Times New Roman,"/>
                <w:bCs/>
                <w:szCs w:val="24"/>
              </w:rPr>
              <w:t xml:space="preserve">Potential Vocabulary: </w:t>
            </w:r>
            <w:r>
              <w:rPr>
                <w:rFonts w:ascii="Century Gothic" w:eastAsia="Century Gothic,Times New Roman," w:hAnsi="Century Gothic" w:cs="Century Gothic,Times New Roman,"/>
                <w:bCs/>
                <w:szCs w:val="24"/>
              </w:rPr>
              <w:t xml:space="preserve">birth, death, parent, offspring, </w:t>
            </w:r>
            <w:r w:rsidRPr="009260BD">
              <w:rPr>
                <w:rFonts w:ascii="Century Gothic" w:eastAsia="Century Gothic,Times New Roman," w:hAnsi="Century Gothic" w:cs="Century Gothic,Times New Roman,"/>
                <w:bCs/>
                <w:szCs w:val="24"/>
              </w:rPr>
              <w:t>pattern, model, organism, life cycle, birth, growth</w:t>
            </w:r>
            <w:r>
              <w:rPr>
                <w:rFonts w:ascii="Century Gothic" w:eastAsia="Century Gothic,Times New Roman," w:hAnsi="Century Gothic" w:cs="Century Gothic,Times New Roman,"/>
                <w:bCs/>
                <w:szCs w:val="24"/>
              </w:rPr>
              <w:t>, reproduce</w:t>
            </w:r>
          </w:p>
          <w:p w14:paraId="45C616AF" w14:textId="77777777" w:rsidR="00B82FA9" w:rsidRPr="009260BD"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r>
      <w:tr w:rsidR="00B82FA9" w:rsidRPr="009260BD" w14:paraId="5B007C8D" w14:textId="77777777" w:rsidTr="0055331E">
        <w:trPr>
          <w:trHeight w:val="202"/>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C9797E" w14:textId="77777777" w:rsidR="00B82FA9" w:rsidRPr="009260BD" w:rsidRDefault="00B82FA9" w:rsidP="0055331E">
            <w:pPr>
              <w:jc w:val="center"/>
              <w:rPr>
                <w:rFonts w:ascii="Century Gothic" w:eastAsia="Century Gothic,Century Gothic,C" w:hAnsi="Century Gothic" w:cs="Century Gothic,Century Gothic,C"/>
                <w:szCs w:val="24"/>
              </w:rPr>
            </w:pPr>
            <w:r w:rsidRPr="009260BD">
              <w:rPr>
                <w:rFonts w:ascii="Century Gothic" w:eastAsia="Century Gothic,Century Gothic,C" w:hAnsi="Century Gothic" w:cs="Century Gothic,Century Gothic,C"/>
                <w:szCs w:val="24"/>
              </w:rPr>
              <w:t>1</w:t>
            </w:r>
          </w:p>
        </w:tc>
        <w:tc>
          <w:tcPr>
            <w:tcW w:w="13198" w:type="dxa"/>
            <w:tcBorders>
              <w:top w:val="single" w:sz="4" w:space="0" w:color="auto"/>
              <w:left w:val="single" w:sz="4" w:space="0" w:color="auto"/>
              <w:bottom w:val="single" w:sz="4" w:space="0" w:color="auto"/>
              <w:right w:val="single" w:sz="4" w:space="0" w:color="auto"/>
            </w:tcBorders>
            <w:shd w:val="clear" w:color="auto" w:fill="auto"/>
            <w:vAlign w:val="center"/>
          </w:tcPr>
          <w:p w14:paraId="5346B7A8" w14:textId="77777777" w:rsidR="00B82FA9" w:rsidRPr="009260BD"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4"/>
              </w:rPr>
            </w:pPr>
            <w:r w:rsidRPr="009260BD">
              <w:rPr>
                <w:rFonts w:ascii="Century Gothic" w:eastAsia="Century Gothic,Calibri" w:hAnsi="Century Gothic" w:cs="Century Gothic,Calibri"/>
                <w:szCs w:val="24"/>
              </w:rPr>
              <w:t>Student’s learning reflects insufficient progress towards foundational skills and knowledge.</w:t>
            </w:r>
          </w:p>
        </w:tc>
      </w:tr>
    </w:tbl>
    <w:p w14:paraId="3CB702DE" w14:textId="77777777" w:rsidR="00B82FA9" w:rsidRDefault="00B82FA9" w:rsidP="00B82FA9">
      <w:pPr>
        <w:rPr>
          <w:rFonts w:ascii="Century Gothic" w:hAnsi="Century Gothic"/>
          <w:sz w:val="28"/>
          <w:szCs w:val="28"/>
        </w:rPr>
      </w:pPr>
    </w:p>
    <w:tbl>
      <w:tblPr>
        <w:tblStyle w:val="TableGrid"/>
        <w:tblW w:w="0" w:type="auto"/>
        <w:tblLook w:val="04A0" w:firstRow="1" w:lastRow="0" w:firstColumn="1" w:lastColumn="0" w:noHBand="0" w:noVBand="1"/>
      </w:tblPr>
      <w:tblGrid>
        <w:gridCol w:w="7195"/>
        <w:gridCol w:w="7195"/>
      </w:tblGrid>
      <w:tr w:rsidR="002538EF" w14:paraId="62F64AB3" w14:textId="77777777" w:rsidTr="0055331E">
        <w:tc>
          <w:tcPr>
            <w:tcW w:w="14390" w:type="dxa"/>
            <w:gridSpan w:val="2"/>
          </w:tcPr>
          <w:p w14:paraId="1D9CA9FE" w14:textId="77777777" w:rsidR="002538EF" w:rsidRPr="002538EF" w:rsidRDefault="002538EF" w:rsidP="002538EF">
            <w:pPr>
              <w:jc w:val="center"/>
              <w:rPr>
                <w:rFonts w:ascii="Century Gothic" w:eastAsia="Century Gothic,Century Gothic,C" w:hAnsi="Century Gothic" w:cs="Century Gothic,Century Gothic,C"/>
                <w:b/>
                <w:sz w:val="24"/>
                <w:szCs w:val="24"/>
              </w:rPr>
            </w:pPr>
            <w:r w:rsidRPr="002538EF">
              <w:rPr>
                <w:rFonts w:ascii="Century Gothic" w:eastAsia="Century Gothic,Century Gothic,C" w:hAnsi="Century Gothic" w:cs="Century Gothic,Century Gothic,C"/>
                <w:b/>
                <w:sz w:val="24"/>
                <w:szCs w:val="24"/>
              </w:rPr>
              <w:t>Life Cycles</w:t>
            </w:r>
          </w:p>
          <w:p w14:paraId="105D363C" w14:textId="77777777" w:rsidR="002538EF" w:rsidRPr="007A7393" w:rsidRDefault="002538EF" w:rsidP="002538EF">
            <w:pPr>
              <w:jc w:val="center"/>
              <w:outlineLvl w:val="0"/>
              <w:rPr>
                <w:b/>
              </w:rPr>
            </w:pPr>
          </w:p>
        </w:tc>
      </w:tr>
      <w:tr w:rsidR="007A7393" w14:paraId="16B3C23D" w14:textId="77777777" w:rsidTr="0055331E">
        <w:tc>
          <w:tcPr>
            <w:tcW w:w="14390" w:type="dxa"/>
            <w:gridSpan w:val="2"/>
          </w:tcPr>
          <w:p w14:paraId="252E05F8" w14:textId="497C21BA" w:rsidR="007A7393" w:rsidRPr="007A7393" w:rsidRDefault="007A7393" w:rsidP="007A7393">
            <w:pPr>
              <w:outlineLvl w:val="0"/>
              <w:rPr>
                <w:b/>
              </w:rPr>
            </w:pPr>
            <w:r w:rsidRPr="007A7393">
              <w:rPr>
                <w:b/>
              </w:rPr>
              <w:t>“Big Idea”</w:t>
            </w:r>
          </w:p>
          <w:p w14:paraId="71A7B29D" w14:textId="77777777" w:rsidR="007A7393" w:rsidRPr="007A7393" w:rsidRDefault="007A7393" w:rsidP="007A7393">
            <w:pPr>
              <w:rPr>
                <w:b/>
              </w:rPr>
            </w:pPr>
            <w:r w:rsidRPr="007A7393">
              <w:rPr>
                <w:b/>
              </w:rPr>
              <w:t xml:space="preserve">Through the use of </w:t>
            </w:r>
            <w:proofErr w:type="gramStart"/>
            <w:r w:rsidRPr="007A7393">
              <w:rPr>
                <w:b/>
              </w:rPr>
              <w:t>models</w:t>
            </w:r>
            <w:proofErr w:type="gramEnd"/>
            <w:r w:rsidRPr="007A7393">
              <w:rPr>
                <w:b/>
              </w:rPr>
              <w:t xml:space="preserve"> student can communicate thinking to describe organisms as unique and diverse yet having a common cycle (birth, growth, reproduction, and death).</w:t>
            </w:r>
          </w:p>
          <w:p w14:paraId="12A31D9D" w14:textId="77777777" w:rsidR="007A7393" w:rsidRDefault="007A7393" w:rsidP="00B82FA9">
            <w:pPr>
              <w:rPr>
                <w:rFonts w:ascii="Century Gothic" w:hAnsi="Century Gothic"/>
                <w:sz w:val="28"/>
                <w:szCs w:val="28"/>
              </w:rPr>
            </w:pPr>
          </w:p>
        </w:tc>
      </w:tr>
      <w:tr w:rsidR="007A7393" w14:paraId="495611B6" w14:textId="77777777" w:rsidTr="007A7393">
        <w:tc>
          <w:tcPr>
            <w:tcW w:w="7195" w:type="dxa"/>
            <w:shd w:val="clear" w:color="auto" w:fill="FFFF00"/>
          </w:tcPr>
          <w:p w14:paraId="092F6C77" w14:textId="3D7C34DD" w:rsidR="007A7393" w:rsidRDefault="007A7393" w:rsidP="007A7393">
            <w:pPr>
              <w:rPr>
                <w:rFonts w:ascii="Century Gothic" w:hAnsi="Century Gothic"/>
                <w:sz w:val="28"/>
                <w:szCs w:val="28"/>
              </w:rPr>
            </w:pPr>
            <w:r>
              <w:t>FOSS Structures of Life</w:t>
            </w:r>
          </w:p>
        </w:tc>
        <w:tc>
          <w:tcPr>
            <w:tcW w:w="7195" w:type="dxa"/>
            <w:shd w:val="clear" w:color="auto" w:fill="FFFF00"/>
          </w:tcPr>
          <w:p w14:paraId="7B60BD96" w14:textId="6104C857" w:rsidR="007A7393" w:rsidRDefault="007A7393" w:rsidP="007A7393">
            <w:pPr>
              <w:rPr>
                <w:rFonts w:ascii="Century Gothic" w:hAnsi="Century Gothic"/>
                <w:sz w:val="28"/>
                <w:szCs w:val="28"/>
              </w:rPr>
            </w:pPr>
            <w:r>
              <w:t>Additional Resources</w:t>
            </w:r>
          </w:p>
        </w:tc>
      </w:tr>
      <w:tr w:rsidR="007A7393" w14:paraId="2B30374E" w14:textId="77777777" w:rsidTr="007A7393">
        <w:tc>
          <w:tcPr>
            <w:tcW w:w="7195" w:type="dxa"/>
          </w:tcPr>
          <w:p w14:paraId="0F86AB71" w14:textId="77777777" w:rsidR="007A7393" w:rsidRDefault="007A7393" w:rsidP="007A7393">
            <w:r>
              <w:t xml:space="preserve">Investigation 1 Teacher guide </w:t>
            </w:r>
            <w:proofErr w:type="spellStart"/>
            <w:r>
              <w:t>pg</w:t>
            </w:r>
            <w:proofErr w:type="spellEnd"/>
            <w:r>
              <w:t xml:space="preserve"> 93</w:t>
            </w:r>
          </w:p>
          <w:p w14:paraId="3C6BCEDD" w14:textId="77777777" w:rsidR="007A7393" w:rsidRDefault="007A7393" w:rsidP="007A7393">
            <w:r>
              <w:t>Part 1 Seed Search, 2 Sprouting Seed, and 3 Seed Soak</w:t>
            </w:r>
          </w:p>
          <w:p w14:paraId="0EEBD2B3" w14:textId="77777777" w:rsidR="007A7393" w:rsidRDefault="007A7393" w:rsidP="007A7393"/>
          <w:p w14:paraId="07FECB69" w14:textId="77777777" w:rsidR="007A7393" w:rsidRDefault="007A7393" w:rsidP="007A7393">
            <w:r>
              <w:t xml:space="preserve">Investigation 2 Teacher Guide </w:t>
            </w:r>
            <w:proofErr w:type="spellStart"/>
            <w:r>
              <w:t>pg</w:t>
            </w:r>
            <w:proofErr w:type="spellEnd"/>
            <w:r>
              <w:t xml:space="preserve"> 155</w:t>
            </w:r>
          </w:p>
          <w:p w14:paraId="05F25474" w14:textId="54CE3F54" w:rsidR="007A7393" w:rsidRDefault="007A7393" w:rsidP="007A7393">
            <w:pPr>
              <w:rPr>
                <w:rFonts w:ascii="Century Gothic" w:hAnsi="Century Gothic"/>
                <w:sz w:val="28"/>
                <w:szCs w:val="28"/>
              </w:rPr>
            </w:pPr>
            <w:r>
              <w:t>Part 1 Germination and Growth and 2 Life Cycles of Bean</w:t>
            </w:r>
          </w:p>
        </w:tc>
        <w:tc>
          <w:tcPr>
            <w:tcW w:w="7195" w:type="dxa"/>
          </w:tcPr>
          <w:p w14:paraId="07605E99" w14:textId="77777777" w:rsidR="007A7393" w:rsidRDefault="007A7393" w:rsidP="007A7393"/>
          <w:p w14:paraId="1719C856" w14:textId="77777777" w:rsidR="007A7393" w:rsidRDefault="00BA22F2" w:rsidP="007A7393">
            <w:hyperlink r:id="rId24" w:history="1">
              <w:r w:rsidR="007A7393" w:rsidRPr="00526946">
                <w:rPr>
                  <w:rStyle w:val="Hyperlink"/>
                </w:rPr>
                <w:t>Mystery Science Power of Flowers</w:t>
              </w:r>
            </w:hyperlink>
          </w:p>
          <w:p w14:paraId="532739EC" w14:textId="77777777" w:rsidR="007A7393" w:rsidRDefault="007A7393" w:rsidP="007A7393"/>
          <w:p w14:paraId="22E5F2CB" w14:textId="77777777" w:rsidR="007A7393" w:rsidRDefault="00BA22F2" w:rsidP="007A7393">
            <w:hyperlink r:id="rId25" w:history="1">
              <w:r w:rsidR="007A7393" w:rsidRPr="00526946">
                <w:rPr>
                  <w:rStyle w:val="Hyperlink"/>
                </w:rPr>
                <w:t>Pebble Go</w:t>
              </w:r>
            </w:hyperlink>
            <w:r w:rsidR="007A7393">
              <w:t xml:space="preserve"> Living and </w:t>
            </w:r>
            <w:proofErr w:type="gramStart"/>
            <w:r w:rsidR="007A7393">
              <w:t>Non Living</w:t>
            </w:r>
            <w:proofErr w:type="gramEnd"/>
          </w:p>
          <w:p w14:paraId="6AA02A56" w14:textId="77777777" w:rsidR="007A7393" w:rsidRDefault="007A7393" w:rsidP="007A7393"/>
          <w:p w14:paraId="1D852838" w14:textId="77777777" w:rsidR="007A7393" w:rsidRDefault="00BA22F2" w:rsidP="007A7393">
            <w:hyperlink r:id="rId26" w:anchor="INTRO%2C4%2C660C5907-DEBF-4637-8C6F-110F19B0017D%2CA30A22DA-22F6-479C-9C0C-AD709625A629%2Cfalse" w:history="1">
              <w:r w:rsidR="007A7393" w:rsidRPr="00526DEB">
                <w:rPr>
                  <w:rStyle w:val="Hyperlink"/>
                </w:rPr>
                <w:t>Discovery Education</w:t>
              </w:r>
            </w:hyperlink>
            <w:r w:rsidR="007A7393">
              <w:t xml:space="preserve"> Life Cycles</w:t>
            </w:r>
          </w:p>
          <w:p w14:paraId="1864B34E" w14:textId="77777777" w:rsidR="007A7393" w:rsidRDefault="007A7393" w:rsidP="007A7393"/>
          <w:p w14:paraId="3C9E97BE" w14:textId="632A45A9" w:rsidR="007A7393" w:rsidRDefault="00BA22F2" w:rsidP="00B04AF5">
            <w:pPr>
              <w:rPr>
                <w:rFonts w:ascii="Century Gothic" w:hAnsi="Century Gothic"/>
                <w:sz w:val="28"/>
                <w:szCs w:val="28"/>
              </w:rPr>
            </w:pPr>
            <w:hyperlink r:id="rId27" w:history="1">
              <w:r w:rsidR="007A7393" w:rsidRPr="00372DAD">
                <w:rPr>
                  <w:rStyle w:val="Hyperlink"/>
                </w:rPr>
                <w:t>Heartland AEA</w:t>
              </w:r>
            </w:hyperlink>
          </w:p>
        </w:tc>
      </w:tr>
    </w:tbl>
    <w:p w14:paraId="7CB3DE06" w14:textId="77777777" w:rsidR="00B82FA9" w:rsidRPr="009260BD" w:rsidRDefault="00B82FA9" w:rsidP="00B82FA9">
      <w:pPr>
        <w:rPr>
          <w:rFonts w:ascii="Century Gothic" w:hAnsi="Century Gothic"/>
          <w:sz w:val="28"/>
          <w:szCs w:val="28"/>
        </w:rPr>
      </w:pPr>
    </w:p>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340"/>
        <w:gridCol w:w="13316"/>
      </w:tblGrid>
      <w:tr w:rsidR="00B82FA9" w:rsidRPr="009260BD" w14:paraId="4C24A43B" w14:textId="77777777" w:rsidTr="0055331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1B5987D0" w14:textId="77777777" w:rsidR="00B82FA9" w:rsidRPr="009260BD" w:rsidRDefault="00B82FA9" w:rsidP="0055331E">
            <w:pPr>
              <w:jc w:val="center"/>
              <w:rPr>
                <w:rFonts w:ascii="Century Gothic" w:eastAsia="Century Gothic,Century Gothic,C" w:hAnsi="Century Gothic" w:cs="Century Gothic,Century Gothic,C"/>
                <w:color w:val="auto"/>
                <w:sz w:val="24"/>
                <w:szCs w:val="24"/>
              </w:rPr>
            </w:pPr>
            <w:r w:rsidRPr="009260BD">
              <w:rPr>
                <w:rFonts w:ascii="Century Gothic" w:eastAsia="Century Gothic,Century Gothic,C" w:hAnsi="Century Gothic" w:cs="Century Gothic,Century Gothic,C"/>
                <w:color w:val="auto"/>
                <w:sz w:val="24"/>
                <w:szCs w:val="24"/>
              </w:rPr>
              <w:t>Heredity</w:t>
            </w:r>
          </w:p>
          <w:p w14:paraId="54BC0550" w14:textId="77777777" w:rsidR="00B82FA9" w:rsidRPr="009260BD" w:rsidRDefault="00B82FA9" w:rsidP="0055331E">
            <w:pPr>
              <w:rPr>
                <w:rFonts w:ascii="Century Gothic" w:eastAsia="Century Gothic,Century Gothic,C" w:hAnsi="Century Gothic" w:cs="Century Gothic,Century Gothic,C"/>
                <w:b w:val="0"/>
                <w:color w:val="auto"/>
                <w:sz w:val="24"/>
                <w:szCs w:val="24"/>
              </w:rPr>
            </w:pPr>
            <w:r w:rsidRPr="009260BD">
              <w:rPr>
                <w:rFonts w:ascii="Century Gothic" w:eastAsia="Century Gothic,Century Gothic,C" w:hAnsi="Century Gothic" w:cs="Century Gothic,Century Gothic,C"/>
                <w:color w:val="auto"/>
                <w:sz w:val="24"/>
                <w:szCs w:val="24"/>
              </w:rPr>
              <w:t xml:space="preserve">SEP- </w:t>
            </w:r>
            <w:r w:rsidRPr="009260BD">
              <w:rPr>
                <w:rFonts w:ascii="Century Gothic" w:eastAsia="Century Gothic,Century Gothic,C" w:hAnsi="Century Gothic" w:cs="Century Gothic,Century Gothic,C"/>
                <w:b w:val="0"/>
                <w:color w:val="auto"/>
                <w:sz w:val="24"/>
                <w:szCs w:val="24"/>
              </w:rPr>
              <w:t xml:space="preserve">Analyze Data, Construct and Explanation, </w:t>
            </w:r>
            <w:r w:rsidRPr="009260BD">
              <w:rPr>
                <w:rFonts w:ascii="Century Gothic" w:eastAsia="Century Gothic,Century Gothic,C" w:hAnsi="Century Gothic" w:cs="Century Gothic,Century Gothic,C"/>
                <w:color w:val="auto"/>
                <w:sz w:val="24"/>
                <w:szCs w:val="24"/>
              </w:rPr>
              <w:t xml:space="preserve">DCI- </w:t>
            </w:r>
            <w:r w:rsidRPr="009260BD">
              <w:rPr>
                <w:rFonts w:ascii="Century Gothic" w:eastAsia="Century Gothic,Century Gothic,C" w:hAnsi="Century Gothic" w:cs="Century Gothic,Century Gothic,C"/>
                <w:b w:val="0"/>
                <w:color w:val="auto"/>
                <w:sz w:val="24"/>
                <w:szCs w:val="24"/>
              </w:rPr>
              <w:t xml:space="preserve">Heredity </w:t>
            </w:r>
            <w:r w:rsidRPr="009260BD">
              <w:rPr>
                <w:rFonts w:ascii="Century Gothic" w:eastAsia="Century Gothic,Century Gothic,C" w:hAnsi="Century Gothic" w:cs="Century Gothic,Century Gothic,C"/>
                <w:color w:val="auto"/>
                <w:sz w:val="24"/>
                <w:szCs w:val="24"/>
              </w:rPr>
              <w:t xml:space="preserve">CCC- </w:t>
            </w:r>
            <w:r w:rsidRPr="009260BD">
              <w:rPr>
                <w:rFonts w:ascii="Century Gothic" w:eastAsia="Century Gothic,Century Gothic,C" w:hAnsi="Century Gothic" w:cs="Century Gothic,Century Gothic,C"/>
                <w:b w:val="0"/>
                <w:color w:val="auto"/>
                <w:sz w:val="24"/>
                <w:szCs w:val="24"/>
              </w:rPr>
              <w:t>Patterns,</w:t>
            </w:r>
            <w:r w:rsidRPr="009260BD">
              <w:rPr>
                <w:rFonts w:ascii="Century Gothic" w:eastAsia="Century Gothic,Century Gothic,C" w:hAnsi="Century Gothic" w:cs="Century Gothic,Century Gothic,C"/>
                <w:color w:val="auto"/>
                <w:sz w:val="24"/>
                <w:szCs w:val="24"/>
              </w:rPr>
              <w:t xml:space="preserve"> </w:t>
            </w:r>
            <w:r w:rsidRPr="009260BD">
              <w:rPr>
                <w:rFonts w:ascii="Century Gothic" w:eastAsia="Century Gothic,Century Gothic,C" w:hAnsi="Century Gothic" w:cs="Century Gothic,Century Gothic,C"/>
                <w:b w:val="0"/>
                <w:color w:val="auto"/>
                <w:sz w:val="24"/>
                <w:szCs w:val="24"/>
              </w:rPr>
              <w:t>Cause and Effect,</w:t>
            </w:r>
          </w:p>
        </w:tc>
      </w:tr>
      <w:tr w:rsidR="00B82FA9" w:rsidRPr="009260BD" w14:paraId="0BDAA12E" w14:textId="77777777" w:rsidTr="0055331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BD40EE" w14:textId="77777777" w:rsidR="00B82FA9" w:rsidRPr="009260BD" w:rsidRDefault="00B82FA9" w:rsidP="0055331E">
            <w:pPr>
              <w:jc w:val="center"/>
              <w:rPr>
                <w:rFonts w:ascii="Century Gothic" w:eastAsia="Century Gothic,Century Gothic,C" w:hAnsi="Century Gothic" w:cs="Century Gothic,Century Gothic,C"/>
                <w:sz w:val="24"/>
                <w:szCs w:val="24"/>
              </w:rPr>
            </w:pPr>
            <w:r w:rsidRPr="009260BD">
              <w:rPr>
                <w:rFonts w:ascii="Century Gothic" w:eastAsia="Century Gothic,Century Gothic,C" w:hAnsi="Century Gothic" w:cs="Century Gothic,Century Gothic,C"/>
                <w:sz w:val="24"/>
                <w:szCs w:val="24"/>
              </w:rPr>
              <w:t>4</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5B70A79A" w14:textId="77777777" w:rsidR="00B82FA9" w:rsidRPr="009260BD"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9260BD">
              <w:rPr>
                <w:rFonts w:ascii="Century Gothic" w:eastAsia="Century Gothic,Century Gothic,C" w:hAnsi="Century Gothic" w:cs="Century Gothic,Century Gothic,C"/>
                <w:sz w:val="24"/>
                <w:szCs w:val="24"/>
              </w:rPr>
              <w:t>The student demonstrates in-depth inferences and applications that go beyond the goal.</w:t>
            </w:r>
          </w:p>
        </w:tc>
      </w:tr>
      <w:tr w:rsidR="00B82FA9" w:rsidRPr="009260BD" w14:paraId="4D83AFD8" w14:textId="77777777" w:rsidTr="0055331E">
        <w:trPr>
          <w:trHeight w:val="666"/>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661A35" w14:textId="77777777" w:rsidR="00B82FA9" w:rsidRPr="009260BD" w:rsidRDefault="00B82FA9" w:rsidP="0055331E">
            <w:pPr>
              <w:jc w:val="center"/>
              <w:rPr>
                <w:rFonts w:ascii="Century Gothic" w:eastAsia="Calibri" w:hAnsi="Century Gothic" w:cs="Gill Sans"/>
                <w:sz w:val="24"/>
                <w:szCs w:val="24"/>
              </w:rPr>
            </w:pPr>
            <w:r w:rsidRPr="009260BD">
              <w:rPr>
                <w:rFonts w:ascii="Century Gothic" w:eastAsia="Century Gothic,Century Gothic,C" w:hAnsi="Century Gothic" w:cs="Century Gothic,Century Gothic,C"/>
                <w:sz w:val="24"/>
                <w:szCs w:val="24"/>
              </w:rPr>
              <w:t>3</w:t>
            </w:r>
          </w:p>
          <w:p w14:paraId="31083B72" w14:textId="77777777" w:rsidR="00B82FA9" w:rsidRPr="009260BD" w:rsidRDefault="00B82FA9" w:rsidP="0055331E">
            <w:pPr>
              <w:jc w:val="center"/>
              <w:rPr>
                <w:rFonts w:ascii="Century Gothic" w:eastAsia="Century Gothic,Century Gothic,C" w:hAnsi="Century Gothic" w:cs="Century Gothic,Century Gothic,C"/>
                <w:sz w:val="24"/>
                <w:szCs w:val="24"/>
              </w:rPr>
            </w:pPr>
            <w:r w:rsidRPr="009260BD">
              <w:rPr>
                <w:rFonts w:ascii="Century Gothic" w:eastAsia="Century Gothic,Century Gothic,C" w:hAnsi="Century Gothic" w:cs="Century Gothic,Century Gothic,C"/>
                <w:sz w:val="24"/>
                <w:szCs w:val="24"/>
              </w:rPr>
              <w:t>Learning Goal</w:t>
            </w:r>
          </w:p>
        </w:tc>
        <w:tc>
          <w:tcPr>
            <w:tcW w:w="13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DD563D" w14:textId="77777777" w:rsidR="00B82FA9"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9260BD">
              <w:rPr>
                <w:rFonts w:ascii="Century Gothic" w:eastAsia="Century Gothic,Century Gothic,C" w:hAnsi="Century Gothic" w:cs="Century Gothic,Century Gothic,C"/>
                <w:sz w:val="24"/>
                <w:szCs w:val="24"/>
              </w:rPr>
              <w:t>Students will:</w:t>
            </w:r>
          </w:p>
          <w:p w14:paraId="7D42231F" w14:textId="77777777" w:rsidR="00B82FA9" w:rsidRPr="009260BD"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p w14:paraId="6D4A489B" w14:textId="77777777" w:rsidR="00B82FA9" w:rsidRPr="009260BD" w:rsidRDefault="00B82FA9" w:rsidP="00B82FA9">
            <w:pPr>
              <w:pStyle w:val="ListParagraph"/>
              <w:numPr>
                <w:ilvl w:val="0"/>
                <w:numId w:val="5"/>
              </w:numPr>
              <w:ind w:left="550" w:hanging="45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9260BD">
              <w:rPr>
                <w:rFonts w:ascii="Century Gothic" w:eastAsia="Century Gothic,Century Gothic,C" w:hAnsi="Century Gothic" w:cs="Century Gothic,Century Gothic,C"/>
                <w:sz w:val="24"/>
                <w:szCs w:val="24"/>
              </w:rPr>
              <w:t>Analyze and interpret data to provide evidence that plants and animals have traits inherited from parents and that variation of these traits exists in a group of similar organisms. (</w:t>
            </w:r>
            <w:hyperlink r:id="rId28" w:history="1">
              <w:r w:rsidRPr="009260BD">
                <w:rPr>
                  <w:rStyle w:val="Hyperlink"/>
                  <w:rFonts w:ascii="Century Gothic" w:eastAsia="Century Gothic,Century Gothic,C" w:hAnsi="Century Gothic" w:cs="Century Gothic,Century Gothic,C"/>
                  <w:sz w:val="24"/>
                  <w:szCs w:val="24"/>
                </w:rPr>
                <w:t>3 LS 3-1</w:t>
              </w:r>
            </w:hyperlink>
            <w:r w:rsidRPr="009260BD">
              <w:rPr>
                <w:rFonts w:ascii="Century Gothic" w:eastAsia="Century Gothic,Century Gothic,C" w:hAnsi="Century Gothic" w:cs="Century Gothic,Century Gothic,C"/>
                <w:sz w:val="24"/>
                <w:szCs w:val="24"/>
              </w:rPr>
              <w:t>)</w:t>
            </w:r>
          </w:p>
          <w:p w14:paraId="55D05553" w14:textId="77777777" w:rsidR="00B82FA9" w:rsidRDefault="00B82FA9" w:rsidP="00B82FA9">
            <w:pPr>
              <w:pStyle w:val="ListParagraph"/>
              <w:numPr>
                <w:ilvl w:val="0"/>
                <w:numId w:val="5"/>
              </w:numPr>
              <w:ind w:left="550" w:hanging="45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9260BD">
              <w:rPr>
                <w:rFonts w:ascii="Century Gothic" w:eastAsia="Century Gothic,Century Gothic,C" w:hAnsi="Century Gothic" w:cs="Century Gothic,Century Gothic,C"/>
                <w:sz w:val="24"/>
                <w:szCs w:val="24"/>
              </w:rPr>
              <w:t>Use evidence to support the explanation that traits can be influenced by the environment. (</w:t>
            </w:r>
            <w:hyperlink r:id="rId29" w:history="1">
              <w:r w:rsidRPr="009260BD">
                <w:rPr>
                  <w:rStyle w:val="Hyperlink"/>
                  <w:rFonts w:ascii="Century Gothic" w:eastAsia="Century Gothic,Century Gothic,C" w:hAnsi="Century Gothic" w:cs="Century Gothic,Century Gothic,C"/>
                  <w:sz w:val="24"/>
                  <w:szCs w:val="24"/>
                </w:rPr>
                <w:t>3 LS 3-2</w:t>
              </w:r>
            </w:hyperlink>
            <w:r w:rsidRPr="009260BD">
              <w:rPr>
                <w:rFonts w:ascii="Century Gothic" w:eastAsia="Century Gothic,Century Gothic,C" w:hAnsi="Century Gothic" w:cs="Century Gothic,Century Gothic,C"/>
                <w:sz w:val="24"/>
                <w:szCs w:val="24"/>
              </w:rPr>
              <w:t>)</w:t>
            </w:r>
          </w:p>
          <w:p w14:paraId="34662419" w14:textId="77777777" w:rsidR="00B82FA9" w:rsidRPr="009260BD" w:rsidRDefault="00B82FA9" w:rsidP="0055331E">
            <w:pPr>
              <w:pStyle w:val="ListParagraph"/>
              <w:ind w:left="55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tc>
      </w:tr>
      <w:tr w:rsidR="00B82FA9" w:rsidRPr="009260BD" w14:paraId="2862B8D6" w14:textId="77777777" w:rsidTr="0055331E">
        <w:trPr>
          <w:cnfStyle w:val="000000100000" w:firstRow="0" w:lastRow="0" w:firstColumn="0" w:lastColumn="0" w:oddVBand="0" w:evenVBand="0" w:oddHBand="1" w:evenHBand="0" w:firstRowFirstColumn="0" w:firstRowLastColumn="0" w:lastRowFirstColumn="0" w:lastRowLastColumn="0"/>
          <w:trHeight w:val="1845"/>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DC65D" w14:textId="77777777" w:rsidR="00B82FA9" w:rsidRPr="009260BD" w:rsidRDefault="00B82FA9" w:rsidP="0055331E">
            <w:pPr>
              <w:jc w:val="center"/>
              <w:rPr>
                <w:rFonts w:ascii="Century Gothic" w:eastAsia="Century Gothic,Century Gothic,C" w:hAnsi="Century Gothic" w:cs="Century Gothic,Century Gothic,C"/>
                <w:sz w:val="24"/>
                <w:szCs w:val="24"/>
              </w:rPr>
            </w:pPr>
            <w:r w:rsidRPr="009260BD">
              <w:rPr>
                <w:rFonts w:ascii="Century Gothic" w:eastAsia="Century Gothic,Century Gothic,C" w:hAnsi="Century Gothic" w:cs="Century Gothic,Century Gothic,C"/>
                <w:sz w:val="24"/>
                <w:szCs w:val="24"/>
              </w:rPr>
              <w:t>2</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55AFAFE8" w14:textId="77777777" w:rsidR="00B82FA9"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r w:rsidRPr="009260BD">
              <w:rPr>
                <w:rFonts w:ascii="Century Gothic" w:eastAsia="Century Gothic,Times New Roman," w:hAnsi="Century Gothic" w:cs="Century Gothic,Times New Roman,"/>
                <w:bCs/>
                <w:sz w:val="24"/>
                <w:szCs w:val="24"/>
              </w:rPr>
              <w:t xml:space="preserve">Students will: </w:t>
            </w:r>
          </w:p>
          <w:p w14:paraId="4FFC341E" w14:textId="77777777" w:rsidR="00B82FA9" w:rsidRPr="009260BD"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p>
          <w:p w14:paraId="19683EC3" w14:textId="77777777" w:rsidR="00B82FA9" w:rsidRPr="009260BD" w:rsidRDefault="00B82FA9" w:rsidP="00B82FA9">
            <w:pPr>
              <w:pStyle w:val="ListParagraph"/>
              <w:numPr>
                <w:ilvl w:val="0"/>
                <w:numId w:val="25"/>
              </w:numPr>
              <w:ind w:left="460"/>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260BD">
              <w:rPr>
                <w:rFonts w:ascii="Century Gothic" w:eastAsia="Century Gothic" w:hAnsi="Century Gothic" w:cs="Century Gothic"/>
                <w:sz w:val="24"/>
                <w:szCs w:val="24"/>
              </w:rPr>
              <w:t>Identify and describe patterns in data to show similarities and differences in traits in parents, offspring, and siblings</w:t>
            </w:r>
          </w:p>
          <w:p w14:paraId="4F3C8CD7" w14:textId="77777777" w:rsidR="00B82FA9" w:rsidRPr="009260BD" w:rsidRDefault="00B82FA9" w:rsidP="0055331E">
            <w:pPr>
              <w:pStyle w:val="ListParagraph"/>
              <w:ind w:left="460"/>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260BD">
              <w:rPr>
                <w:rFonts w:ascii="Century Gothic" w:eastAsia="Century Gothic" w:hAnsi="Century Gothic" w:cs="Century Gothic"/>
                <w:sz w:val="24"/>
                <w:szCs w:val="24"/>
              </w:rPr>
              <w:t xml:space="preserve">      </w:t>
            </w:r>
          </w:p>
          <w:p w14:paraId="60F3F151" w14:textId="77777777" w:rsidR="00B82FA9" w:rsidRPr="009260BD" w:rsidRDefault="00B82FA9" w:rsidP="00B82FA9">
            <w:pPr>
              <w:pStyle w:val="ListParagraph"/>
              <w:numPr>
                <w:ilvl w:val="0"/>
                <w:numId w:val="25"/>
              </w:numPr>
              <w:ind w:left="460"/>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260BD">
              <w:rPr>
                <w:rFonts w:ascii="Century Gothic" w:hAnsi="Century Gothic"/>
              </w:rPr>
              <w:t xml:space="preserve">1. </w:t>
            </w:r>
            <w:r w:rsidRPr="009260BD">
              <w:rPr>
                <w:rFonts w:ascii="Century Gothic" w:eastAsia="Century Gothic" w:hAnsi="Century Gothic" w:cs="Century Gothic"/>
                <w:sz w:val="24"/>
                <w:szCs w:val="24"/>
              </w:rPr>
              <w:t>Describe how the environment can influence traits.</w:t>
            </w:r>
          </w:p>
          <w:p w14:paraId="097D88C5" w14:textId="77777777" w:rsidR="00B82FA9" w:rsidRPr="009260BD" w:rsidRDefault="00B82FA9" w:rsidP="0055331E">
            <w:pPr>
              <w:pStyle w:val="ListParagraph"/>
              <w:ind w:left="460"/>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260BD">
              <w:rPr>
                <w:rFonts w:ascii="Century Gothic" w:eastAsia="Century Gothic" w:hAnsi="Century Gothic" w:cs="Century Gothic"/>
                <w:sz w:val="24"/>
                <w:szCs w:val="24"/>
              </w:rPr>
              <w:t>2. Describes a “cause and effect” connection for environment and traits.</w:t>
            </w:r>
          </w:p>
          <w:p w14:paraId="2FF4A6F6" w14:textId="77777777" w:rsidR="00B82FA9" w:rsidRPr="009260BD"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p>
          <w:p w14:paraId="57B60A73" w14:textId="77777777" w:rsidR="00B82FA9"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
                <w:iCs/>
                <w:szCs w:val="24"/>
              </w:rPr>
            </w:pPr>
            <w:r w:rsidRPr="009260BD">
              <w:rPr>
                <w:rFonts w:ascii="Century Gothic" w:eastAsia="Century Gothic,Century Gothic,C" w:hAnsi="Century Gothic" w:cs="Century Gothic,Century Gothic,C"/>
                <w:iCs/>
                <w:szCs w:val="24"/>
              </w:rPr>
              <w:t xml:space="preserve">Potential vocabulary: </w:t>
            </w:r>
            <w:r>
              <w:rPr>
                <w:rFonts w:ascii="Century Gothic" w:eastAsia="Century Gothic,Century Gothic,C" w:hAnsi="Century Gothic" w:cs="Century Gothic,Century Gothic,C"/>
                <w:iCs/>
                <w:szCs w:val="24"/>
              </w:rPr>
              <w:t xml:space="preserve">parent, offspring, property, </w:t>
            </w:r>
            <w:r w:rsidRPr="009260BD">
              <w:rPr>
                <w:rFonts w:ascii="Century Gothic" w:eastAsia="Century Gothic,Century Gothic,C" w:hAnsi="Century Gothic" w:cs="Century Gothic,Century Gothic,C"/>
                <w:szCs w:val="24"/>
              </w:rPr>
              <w:t xml:space="preserve">evidence, cause, effect, environment, trait, variation, survive, </w:t>
            </w:r>
            <w:r w:rsidRPr="009260BD">
              <w:rPr>
                <w:rFonts w:ascii="Century Gothic" w:eastAsia="Century Gothic,Century Gothic,C" w:hAnsi="Century Gothic" w:cs="Century Gothic,Century Gothic,C"/>
                <w:i/>
                <w:iCs/>
                <w:szCs w:val="24"/>
              </w:rPr>
              <w:t xml:space="preserve"> </w:t>
            </w:r>
          </w:p>
          <w:p w14:paraId="7DBBCADF" w14:textId="77777777" w:rsidR="00B82FA9" w:rsidRPr="009260BD"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p>
        </w:tc>
      </w:tr>
      <w:tr w:rsidR="00B82FA9" w:rsidRPr="009260BD" w14:paraId="75F4688F" w14:textId="77777777" w:rsidTr="0055331E">
        <w:trPr>
          <w:trHeight w:val="202"/>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59ABE7" w14:textId="77777777" w:rsidR="00B82FA9" w:rsidRPr="009260BD" w:rsidRDefault="00B82FA9" w:rsidP="0055331E">
            <w:pPr>
              <w:jc w:val="center"/>
              <w:rPr>
                <w:rFonts w:ascii="Century Gothic" w:eastAsia="Century Gothic,Century Gothic,C" w:hAnsi="Century Gothic" w:cs="Century Gothic,Century Gothic,C"/>
                <w:sz w:val="24"/>
                <w:szCs w:val="24"/>
              </w:rPr>
            </w:pPr>
            <w:r w:rsidRPr="009260BD">
              <w:rPr>
                <w:rFonts w:ascii="Century Gothic" w:eastAsia="Century Gothic,Century Gothic,C" w:hAnsi="Century Gothic" w:cs="Century Gothic,Century Gothic,C"/>
                <w:sz w:val="24"/>
                <w:szCs w:val="24"/>
              </w:rPr>
              <w:t>1</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0124A5AC" w14:textId="77777777" w:rsidR="00B82FA9" w:rsidRPr="009260BD"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r w:rsidRPr="009260BD">
              <w:rPr>
                <w:rFonts w:ascii="Century Gothic" w:eastAsia="Century Gothic,Calibri" w:hAnsi="Century Gothic" w:cs="Century Gothic,Calibri"/>
                <w:sz w:val="24"/>
                <w:szCs w:val="24"/>
              </w:rPr>
              <w:t>Student’s learning reflects insufficient progress towards foundational skills and knowledge.</w:t>
            </w:r>
          </w:p>
        </w:tc>
      </w:tr>
    </w:tbl>
    <w:p w14:paraId="3870F510" w14:textId="77777777" w:rsidR="00B82FA9" w:rsidRDefault="00B82FA9" w:rsidP="00B82FA9">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2538EF" w14:paraId="44D0CF84" w14:textId="77777777" w:rsidTr="0055331E">
        <w:tc>
          <w:tcPr>
            <w:tcW w:w="14390" w:type="dxa"/>
            <w:gridSpan w:val="2"/>
          </w:tcPr>
          <w:p w14:paraId="0CBCDF57" w14:textId="34AF3C98" w:rsidR="002538EF" w:rsidRPr="002538EF" w:rsidRDefault="002538EF" w:rsidP="002538EF">
            <w:pPr>
              <w:jc w:val="center"/>
              <w:outlineLvl w:val="0"/>
              <w:rPr>
                <w:b/>
              </w:rPr>
            </w:pPr>
            <w:r w:rsidRPr="002538EF">
              <w:rPr>
                <w:rFonts w:ascii="Century Gothic" w:eastAsia="Century Gothic,Century Gothic,C" w:hAnsi="Century Gothic" w:cs="Century Gothic,Century Gothic,C"/>
                <w:b/>
                <w:sz w:val="24"/>
                <w:szCs w:val="24"/>
              </w:rPr>
              <w:t>Heredity</w:t>
            </w:r>
          </w:p>
        </w:tc>
      </w:tr>
      <w:tr w:rsidR="007A7393" w14:paraId="146255A5" w14:textId="77777777" w:rsidTr="0055331E">
        <w:tc>
          <w:tcPr>
            <w:tcW w:w="14390" w:type="dxa"/>
            <w:gridSpan w:val="2"/>
          </w:tcPr>
          <w:p w14:paraId="55630315" w14:textId="77777777" w:rsidR="007A7393" w:rsidRPr="007A7393" w:rsidRDefault="007A7393" w:rsidP="007A7393">
            <w:pPr>
              <w:outlineLvl w:val="0"/>
              <w:rPr>
                <w:b/>
              </w:rPr>
            </w:pPr>
            <w:r w:rsidRPr="007A7393">
              <w:rPr>
                <w:b/>
              </w:rPr>
              <w:t>“Big Idea”</w:t>
            </w:r>
          </w:p>
          <w:p w14:paraId="38FE71D9" w14:textId="4817D8E2" w:rsidR="007A7393" w:rsidRPr="00B04AF5" w:rsidRDefault="007A7393" w:rsidP="00B82FA9">
            <w:pPr>
              <w:rPr>
                <w:b/>
              </w:rPr>
            </w:pPr>
            <w:r w:rsidRPr="007A7393">
              <w:rPr>
                <w:b/>
              </w:rPr>
              <w:t>Through the analysis of data students will use evidence to support claims about how traits in both plants and animals are passed on to offspring and also use evidence to construct explanations how those traits can be influenced by the environment (develop the ideas of “survival of the fittest” over time).</w:t>
            </w:r>
          </w:p>
        </w:tc>
      </w:tr>
      <w:tr w:rsidR="007A7393" w14:paraId="25579A59" w14:textId="77777777" w:rsidTr="007A7393">
        <w:tc>
          <w:tcPr>
            <w:tcW w:w="7195" w:type="dxa"/>
            <w:shd w:val="clear" w:color="auto" w:fill="FFFF00"/>
          </w:tcPr>
          <w:p w14:paraId="1B7C5D2E" w14:textId="3B18F412" w:rsidR="007A7393" w:rsidRDefault="007A7393" w:rsidP="007A7393">
            <w:pPr>
              <w:rPr>
                <w:rFonts w:ascii="Century Gothic" w:hAnsi="Century Gothic"/>
                <w:b/>
                <w:sz w:val="28"/>
                <w:szCs w:val="28"/>
              </w:rPr>
            </w:pPr>
            <w:r>
              <w:t>FOSS Structures of Life</w:t>
            </w:r>
          </w:p>
        </w:tc>
        <w:tc>
          <w:tcPr>
            <w:tcW w:w="7195" w:type="dxa"/>
            <w:shd w:val="clear" w:color="auto" w:fill="FFFF00"/>
          </w:tcPr>
          <w:p w14:paraId="0D0F7712" w14:textId="47582883" w:rsidR="007A7393" w:rsidRDefault="007A7393" w:rsidP="007A7393">
            <w:pPr>
              <w:rPr>
                <w:rFonts w:ascii="Century Gothic" w:hAnsi="Century Gothic"/>
                <w:b/>
                <w:sz w:val="28"/>
                <w:szCs w:val="28"/>
              </w:rPr>
            </w:pPr>
            <w:r>
              <w:t>Additional Resources</w:t>
            </w:r>
          </w:p>
        </w:tc>
      </w:tr>
      <w:tr w:rsidR="007A7393" w14:paraId="47729EA2" w14:textId="77777777" w:rsidTr="007A7393">
        <w:tc>
          <w:tcPr>
            <w:tcW w:w="7195" w:type="dxa"/>
          </w:tcPr>
          <w:p w14:paraId="1C16F87E" w14:textId="77777777" w:rsidR="007A7393" w:rsidRDefault="007A7393" w:rsidP="007A7393">
            <w:r>
              <w:t xml:space="preserve">Investigation 3 Teacher Guide </w:t>
            </w:r>
            <w:proofErr w:type="spellStart"/>
            <w:r>
              <w:t>pg</w:t>
            </w:r>
            <w:proofErr w:type="spellEnd"/>
            <w:r>
              <w:t xml:space="preserve"> 239</w:t>
            </w:r>
          </w:p>
          <w:p w14:paraId="2CC913A3" w14:textId="3847B784" w:rsidR="007A7393" w:rsidRDefault="007A7393" w:rsidP="007A7393">
            <w:pPr>
              <w:rPr>
                <w:rFonts w:ascii="Century Gothic" w:hAnsi="Century Gothic"/>
                <w:b/>
                <w:sz w:val="28"/>
                <w:szCs w:val="28"/>
              </w:rPr>
            </w:pPr>
            <w:r>
              <w:t>Part 3 Territorial Group Behaviors and 4 Comparing Animals</w:t>
            </w:r>
          </w:p>
        </w:tc>
        <w:tc>
          <w:tcPr>
            <w:tcW w:w="7195" w:type="dxa"/>
          </w:tcPr>
          <w:p w14:paraId="32581035" w14:textId="77777777" w:rsidR="007A7393" w:rsidRDefault="00BA22F2" w:rsidP="007A7393">
            <w:hyperlink r:id="rId30" w:history="1">
              <w:r w:rsidR="007A7393" w:rsidRPr="00526946">
                <w:rPr>
                  <w:rStyle w:val="Hyperlink"/>
                </w:rPr>
                <w:t xml:space="preserve">Mystery Science </w:t>
              </w:r>
              <w:r w:rsidR="007A7393">
                <w:rPr>
                  <w:rStyle w:val="Hyperlink"/>
                </w:rPr>
                <w:t xml:space="preserve">Power of Flowers </w:t>
              </w:r>
              <w:r w:rsidR="007A7393" w:rsidRPr="00526946">
                <w:rPr>
                  <w:rStyle w:val="Hyperlink"/>
                </w:rPr>
                <w:t>Mystery 3</w:t>
              </w:r>
            </w:hyperlink>
          </w:p>
          <w:p w14:paraId="77727F24" w14:textId="77777777" w:rsidR="007A7393" w:rsidRDefault="007A7393" w:rsidP="007A7393"/>
          <w:p w14:paraId="7E8489A0" w14:textId="77777777" w:rsidR="007A7393" w:rsidRDefault="00BA22F2" w:rsidP="007A7393">
            <w:hyperlink r:id="rId31" w:history="1">
              <w:r w:rsidR="007A7393" w:rsidRPr="00526946">
                <w:rPr>
                  <w:rStyle w:val="Hyperlink"/>
                </w:rPr>
                <w:t>Pebble Go</w:t>
              </w:r>
            </w:hyperlink>
            <w:r w:rsidR="007A7393">
              <w:t xml:space="preserve"> Heredity</w:t>
            </w:r>
          </w:p>
          <w:p w14:paraId="3DA0C193" w14:textId="77777777" w:rsidR="007A7393" w:rsidRDefault="007A7393" w:rsidP="007A7393"/>
          <w:p w14:paraId="5B2F0762" w14:textId="77777777" w:rsidR="007A7393" w:rsidRDefault="00BA22F2" w:rsidP="007A7393">
            <w:hyperlink r:id="rId32" w:anchor="INTRO%2C4%2C660C5907-DEBF-4637-8C6F-110F19B0017D%2C1A12BC43-4AF3-45EB-B9D1-56FBC54D1831%2Cfalse" w:history="1">
              <w:r w:rsidR="007A7393" w:rsidRPr="00526946">
                <w:rPr>
                  <w:rStyle w:val="Hyperlink"/>
                </w:rPr>
                <w:t>Discovery Education</w:t>
              </w:r>
            </w:hyperlink>
            <w:r w:rsidR="007A7393">
              <w:t xml:space="preserve"> Inheritance</w:t>
            </w:r>
          </w:p>
          <w:p w14:paraId="363B126B" w14:textId="77777777" w:rsidR="007A7393" w:rsidRDefault="007A7393" w:rsidP="007A7393"/>
          <w:p w14:paraId="39031CBF" w14:textId="28C08F03" w:rsidR="007A7393" w:rsidRDefault="00BA22F2" w:rsidP="00B04AF5">
            <w:pPr>
              <w:rPr>
                <w:rFonts w:ascii="Century Gothic" w:hAnsi="Century Gothic"/>
                <w:b/>
                <w:sz w:val="28"/>
                <w:szCs w:val="28"/>
              </w:rPr>
            </w:pPr>
            <w:hyperlink r:id="rId33" w:history="1">
              <w:r w:rsidR="007A7393" w:rsidRPr="00372DAD">
                <w:rPr>
                  <w:rStyle w:val="Hyperlink"/>
                </w:rPr>
                <w:t>Heartland AEA</w:t>
              </w:r>
            </w:hyperlink>
          </w:p>
        </w:tc>
      </w:tr>
    </w:tbl>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71"/>
        <w:gridCol w:w="13013"/>
      </w:tblGrid>
      <w:tr w:rsidR="00B82FA9" w:rsidRPr="009260BD" w14:paraId="4AF26E96" w14:textId="77777777" w:rsidTr="00B04AF5">
        <w:trPr>
          <w:trHeight w:val="330"/>
          <w:tblCellSpacing w:w="15" w:type="dxa"/>
        </w:trPr>
        <w:tc>
          <w:tcPr>
            <w:tcW w:w="14324" w:type="dxa"/>
            <w:gridSpan w:val="2"/>
            <w:tcBorders>
              <w:top w:val="single" w:sz="6" w:space="0" w:color="000000"/>
              <w:left w:val="single" w:sz="6" w:space="0" w:color="000000"/>
              <w:bottom w:val="single" w:sz="6" w:space="0" w:color="auto"/>
              <w:right w:val="outset" w:sz="6" w:space="0" w:color="auto"/>
            </w:tcBorders>
            <w:shd w:val="clear" w:color="auto" w:fill="D9D9D9"/>
            <w:hideMark/>
          </w:tcPr>
          <w:p w14:paraId="2904D57B" w14:textId="77777777" w:rsidR="00B82FA9" w:rsidRPr="009260BD" w:rsidRDefault="00B82FA9" w:rsidP="0055331E">
            <w:pPr>
              <w:spacing w:after="0" w:line="240" w:lineRule="auto"/>
              <w:jc w:val="center"/>
              <w:textAlignment w:val="baseline"/>
              <w:rPr>
                <w:rFonts w:ascii="Century Gothic" w:hAnsi="Century Gothic" w:cs="Times New Roman"/>
                <w:b/>
                <w:bCs/>
                <w:color w:val="FFFFFF"/>
                <w:sz w:val="24"/>
                <w:szCs w:val="24"/>
              </w:rPr>
            </w:pPr>
            <w:r w:rsidRPr="009260BD">
              <w:rPr>
                <w:rFonts w:ascii="Century Gothic" w:hAnsi="Century Gothic" w:cs="Times New Roman"/>
                <w:b/>
                <w:bCs/>
                <w:sz w:val="24"/>
                <w:szCs w:val="24"/>
              </w:rPr>
              <w:lastRenderedPageBreak/>
              <w:t>Natural Selection</w:t>
            </w:r>
          </w:p>
          <w:p w14:paraId="397EA7A6" w14:textId="77777777" w:rsidR="00B82FA9" w:rsidRPr="009260BD" w:rsidRDefault="00B82FA9" w:rsidP="0055331E">
            <w:pPr>
              <w:spacing w:after="0" w:line="240" w:lineRule="auto"/>
              <w:textAlignment w:val="baseline"/>
              <w:rPr>
                <w:rFonts w:ascii="Century Gothic" w:hAnsi="Century Gothic" w:cs="Times New Roman"/>
                <w:b/>
                <w:bCs/>
                <w:color w:val="FFFFFF"/>
                <w:sz w:val="24"/>
                <w:szCs w:val="24"/>
              </w:rPr>
            </w:pPr>
            <w:r w:rsidRPr="009260BD">
              <w:rPr>
                <w:rFonts w:ascii="Century Gothic" w:hAnsi="Century Gothic" w:cs="Times New Roman"/>
                <w:b/>
                <w:bCs/>
                <w:sz w:val="24"/>
                <w:szCs w:val="24"/>
              </w:rPr>
              <w:t xml:space="preserve">SEP- </w:t>
            </w:r>
            <w:r w:rsidRPr="009260BD">
              <w:rPr>
                <w:rFonts w:ascii="Century Gothic" w:hAnsi="Century Gothic" w:cs="Times New Roman"/>
                <w:sz w:val="24"/>
                <w:szCs w:val="24"/>
              </w:rPr>
              <w:t>Argue from evidence,</w:t>
            </w:r>
            <w:r w:rsidRPr="009260BD">
              <w:rPr>
                <w:rFonts w:ascii="Century Gothic" w:hAnsi="Century Gothic" w:cs="Times New Roman"/>
                <w:b/>
                <w:bCs/>
                <w:sz w:val="24"/>
                <w:szCs w:val="24"/>
              </w:rPr>
              <w:t xml:space="preserve"> </w:t>
            </w:r>
            <w:r w:rsidRPr="009260BD">
              <w:rPr>
                <w:rFonts w:ascii="Century Gothic" w:hAnsi="Century Gothic" w:cs="Times New Roman"/>
                <w:sz w:val="24"/>
                <w:szCs w:val="24"/>
              </w:rPr>
              <w:t xml:space="preserve">Constructing Explanations </w:t>
            </w:r>
            <w:r w:rsidRPr="009260BD">
              <w:rPr>
                <w:rFonts w:ascii="Century Gothic" w:hAnsi="Century Gothic" w:cs="Times New Roman"/>
                <w:b/>
                <w:bCs/>
                <w:sz w:val="24"/>
                <w:szCs w:val="24"/>
              </w:rPr>
              <w:t xml:space="preserve">DCI- </w:t>
            </w:r>
            <w:r w:rsidRPr="009260BD">
              <w:rPr>
                <w:rFonts w:ascii="Century Gothic" w:hAnsi="Century Gothic" w:cs="Times New Roman"/>
                <w:sz w:val="24"/>
                <w:szCs w:val="24"/>
              </w:rPr>
              <w:t xml:space="preserve">Ecosystems, Evolution </w:t>
            </w:r>
            <w:r w:rsidRPr="009260BD">
              <w:rPr>
                <w:rFonts w:ascii="Century Gothic" w:hAnsi="Century Gothic" w:cs="Times New Roman"/>
                <w:b/>
                <w:bCs/>
                <w:sz w:val="24"/>
                <w:szCs w:val="24"/>
              </w:rPr>
              <w:t xml:space="preserve">CCC- </w:t>
            </w:r>
            <w:r w:rsidRPr="009260BD">
              <w:rPr>
                <w:rFonts w:ascii="Century Gothic" w:hAnsi="Century Gothic" w:cs="Times New Roman"/>
                <w:sz w:val="24"/>
                <w:szCs w:val="24"/>
              </w:rPr>
              <w:t>Cause and Effect</w:t>
            </w:r>
          </w:p>
        </w:tc>
      </w:tr>
      <w:tr w:rsidR="00B82FA9" w:rsidRPr="009260BD" w14:paraId="64FC96DF" w14:textId="77777777" w:rsidTr="00B04AF5">
        <w:trPr>
          <w:trHeight w:val="300"/>
          <w:tblCellSpacing w:w="15" w:type="dxa"/>
        </w:trPr>
        <w:tc>
          <w:tcPr>
            <w:tcW w:w="1326"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1893DD1" w14:textId="77777777" w:rsidR="00B82FA9" w:rsidRPr="009260BD" w:rsidRDefault="00B82FA9" w:rsidP="0055331E">
            <w:pPr>
              <w:spacing w:after="0" w:line="240" w:lineRule="auto"/>
              <w:jc w:val="center"/>
              <w:textAlignment w:val="baseline"/>
              <w:rPr>
                <w:rFonts w:ascii="Century Gothic" w:hAnsi="Century Gothic" w:cs="Times New Roman"/>
                <w:b/>
                <w:bCs/>
                <w:sz w:val="24"/>
                <w:szCs w:val="24"/>
              </w:rPr>
            </w:pPr>
            <w:r w:rsidRPr="009260BD">
              <w:rPr>
                <w:rFonts w:ascii="Century Gothic" w:hAnsi="Century Gothic" w:cs="Times New Roman"/>
                <w:b/>
                <w:bCs/>
                <w:sz w:val="24"/>
                <w:szCs w:val="24"/>
              </w:rPr>
              <w:t>4 </w:t>
            </w:r>
          </w:p>
        </w:tc>
        <w:tc>
          <w:tcPr>
            <w:tcW w:w="129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156627" w14:textId="77777777" w:rsidR="00B82FA9" w:rsidRPr="009260BD" w:rsidRDefault="00B82FA9" w:rsidP="0055331E">
            <w:pPr>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The student demonstrates in-depth inferences and applications that go beyond the goal. </w:t>
            </w:r>
          </w:p>
        </w:tc>
      </w:tr>
      <w:tr w:rsidR="00B82FA9" w:rsidRPr="009260BD" w14:paraId="110DAA1D" w14:textId="77777777" w:rsidTr="00B04AF5">
        <w:trPr>
          <w:trHeight w:val="660"/>
          <w:tblCellSpacing w:w="15" w:type="dxa"/>
        </w:trPr>
        <w:tc>
          <w:tcPr>
            <w:tcW w:w="1326"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934C566" w14:textId="77777777" w:rsidR="00B82FA9" w:rsidRPr="009260BD" w:rsidRDefault="00B82FA9" w:rsidP="0055331E">
            <w:pPr>
              <w:spacing w:after="0" w:line="240" w:lineRule="auto"/>
              <w:jc w:val="center"/>
              <w:textAlignment w:val="baseline"/>
              <w:rPr>
                <w:rFonts w:ascii="Century Gothic" w:hAnsi="Century Gothic" w:cs="Times New Roman"/>
                <w:b/>
                <w:bCs/>
                <w:sz w:val="24"/>
                <w:szCs w:val="24"/>
              </w:rPr>
            </w:pPr>
            <w:r w:rsidRPr="009260BD">
              <w:rPr>
                <w:rFonts w:ascii="Century Gothic" w:hAnsi="Century Gothic" w:cs="Times New Roman"/>
                <w:b/>
                <w:bCs/>
                <w:sz w:val="24"/>
                <w:szCs w:val="24"/>
              </w:rPr>
              <w:t>3 </w:t>
            </w:r>
          </w:p>
          <w:p w14:paraId="0885B279" w14:textId="77777777" w:rsidR="00B82FA9" w:rsidRPr="009260BD" w:rsidRDefault="00B82FA9" w:rsidP="0055331E">
            <w:pPr>
              <w:spacing w:after="0" w:line="240" w:lineRule="auto"/>
              <w:jc w:val="center"/>
              <w:textAlignment w:val="baseline"/>
              <w:rPr>
                <w:rFonts w:ascii="Century Gothic" w:hAnsi="Century Gothic" w:cs="Times New Roman"/>
                <w:b/>
                <w:bCs/>
                <w:sz w:val="24"/>
                <w:szCs w:val="24"/>
              </w:rPr>
            </w:pPr>
            <w:r w:rsidRPr="009260BD">
              <w:rPr>
                <w:rFonts w:ascii="Century Gothic" w:hAnsi="Century Gothic" w:cs="Times New Roman"/>
                <w:b/>
                <w:bCs/>
                <w:sz w:val="24"/>
                <w:szCs w:val="24"/>
              </w:rPr>
              <w:t>Learning Goal </w:t>
            </w:r>
          </w:p>
        </w:tc>
        <w:tc>
          <w:tcPr>
            <w:tcW w:w="12968"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C1C8C53" w14:textId="77777777" w:rsidR="00B82FA9" w:rsidRDefault="00B82FA9" w:rsidP="0055331E">
            <w:pPr>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Students will: </w:t>
            </w:r>
          </w:p>
          <w:p w14:paraId="3E4000C1" w14:textId="77777777" w:rsidR="00B82FA9" w:rsidRPr="009260BD" w:rsidRDefault="00B82FA9" w:rsidP="0055331E">
            <w:pPr>
              <w:spacing w:after="0" w:line="240" w:lineRule="auto"/>
              <w:textAlignment w:val="baseline"/>
              <w:rPr>
                <w:rFonts w:ascii="Century Gothic" w:hAnsi="Century Gothic" w:cs="Times New Roman"/>
                <w:sz w:val="24"/>
                <w:szCs w:val="24"/>
              </w:rPr>
            </w:pPr>
          </w:p>
          <w:p w14:paraId="3869B339" w14:textId="77777777" w:rsidR="00B82FA9" w:rsidRPr="009260BD" w:rsidRDefault="00B82FA9" w:rsidP="00B82FA9">
            <w:pPr>
              <w:pStyle w:val="ListParagraph"/>
              <w:numPr>
                <w:ilvl w:val="0"/>
                <w:numId w:val="11"/>
              </w:numPr>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Construct an argument that some animals form groups that help members survive. (</w:t>
            </w:r>
            <w:hyperlink r:id="rId34" w:history="1">
              <w:r w:rsidRPr="009260BD">
                <w:rPr>
                  <w:rStyle w:val="Hyperlink"/>
                  <w:rFonts w:ascii="Century Gothic" w:hAnsi="Century Gothic" w:cs="Times New Roman"/>
                  <w:sz w:val="24"/>
                  <w:szCs w:val="24"/>
                </w:rPr>
                <w:t>3 LS2-1</w:t>
              </w:r>
            </w:hyperlink>
            <w:r w:rsidRPr="009260BD">
              <w:rPr>
                <w:rFonts w:ascii="Century Gothic" w:hAnsi="Century Gothic" w:cs="Times New Roman"/>
                <w:sz w:val="24"/>
                <w:szCs w:val="24"/>
              </w:rPr>
              <w:t>) </w:t>
            </w:r>
          </w:p>
          <w:p w14:paraId="4A0D53A5" w14:textId="77777777" w:rsidR="00B82FA9" w:rsidRPr="009260BD" w:rsidRDefault="00B82FA9" w:rsidP="0055331E">
            <w:pPr>
              <w:pStyle w:val="ListParagraph"/>
              <w:spacing w:after="0" w:line="240" w:lineRule="auto"/>
              <w:textAlignment w:val="baseline"/>
              <w:rPr>
                <w:rFonts w:ascii="Century Gothic" w:hAnsi="Century Gothic" w:cs="Times New Roman"/>
                <w:sz w:val="24"/>
                <w:szCs w:val="24"/>
              </w:rPr>
            </w:pPr>
          </w:p>
          <w:p w14:paraId="7C4EB4C8" w14:textId="77777777" w:rsidR="00B82FA9" w:rsidRPr="009260BD" w:rsidRDefault="00B82FA9" w:rsidP="00B82FA9">
            <w:pPr>
              <w:pStyle w:val="ListParagraph"/>
              <w:numPr>
                <w:ilvl w:val="0"/>
                <w:numId w:val="11"/>
              </w:numPr>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Use evidence to construct an explanation for how the variations in characteristics among individuals of the same species may provide advantages in surviving, finding mates, and reproducing. (</w:t>
            </w:r>
            <w:hyperlink r:id="rId35" w:history="1">
              <w:r w:rsidRPr="009260BD">
                <w:rPr>
                  <w:rStyle w:val="Hyperlink"/>
                  <w:rFonts w:ascii="Century Gothic" w:hAnsi="Century Gothic" w:cs="Times New Roman"/>
                  <w:sz w:val="24"/>
                  <w:szCs w:val="24"/>
                </w:rPr>
                <w:t>3 LS 4-2</w:t>
              </w:r>
            </w:hyperlink>
            <w:r w:rsidRPr="009260BD">
              <w:rPr>
                <w:rFonts w:ascii="Century Gothic" w:hAnsi="Century Gothic" w:cs="Times New Roman"/>
                <w:sz w:val="24"/>
                <w:szCs w:val="24"/>
              </w:rPr>
              <w:t>) </w:t>
            </w:r>
          </w:p>
          <w:p w14:paraId="727A66AC" w14:textId="77777777" w:rsidR="00B82FA9" w:rsidRPr="009260BD" w:rsidRDefault="00B82FA9" w:rsidP="0055331E">
            <w:pPr>
              <w:pStyle w:val="ListParagraph"/>
              <w:rPr>
                <w:rFonts w:ascii="Century Gothic" w:hAnsi="Century Gothic" w:cs="Times New Roman"/>
                <w:sz w:val="24"/>
                <w:szCs w:val="24"/>
              </w:rPr>
            </w:pPr>
          </w:p>
          <w:p w14:paraId="5CC1C4CD" w14:textId="77777777" w:rsidR="00B82FA9" w:rsidRPr="009260BD" w:rsidRDefault="00B82FA9" w:rsidP="00B82FA9">
            <w:pPr>
              <w:pStyle w:val="ListParagraph"/>
              <w:numPr>
                <w:ilvl w:val="0"/>
                <w:numId w:val="11"/>
              </w:numPr>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 xml:space="preserve">Construct an argument with evidence that in a </w:t>
            </w:r>
            <w:proofErr w:type="gramStart"/>
            <w:r w:rsidRPr="009260BD">
              <w:rPr>
                <w:rFonts w:ascii="Century Gothic" w:hAnsi="Century Gothic" w:cs="Times New Roman"/>
                <w:sz w:val="24"/>
                <w:szCs w:val="24"/>
              </w:rPr>
              <w:t>particular habitat</w:t>
            </w:r>
            <w:proofErr w:type="gramEnd"/>
            <w:r w:rsidRPr="009260BD">
              <w:rPr>
                <w:rFonts w:ascii="Century Gothic" w:hAnsi="Century Gothic" w:cs="Times New Roman"/>
                <w:sz w:val="24"/>
                <w:szCs w:val="24"/>
              </w:rPr>
              <w:t xml:space="preserve"> some organisms can survive well, some survive less well, and some cannot survive at all. (</w:t>
            </w:r>
            <w:hyperlink r:id="rId36" w:history="1">
              <w:r w:rsidRPr="009260BD">
                <w:rPr>
                  <w:rStyle w:val="Hyperlink"/>
                  <w:rFonts w:ascii="Century Gothic" w:hAnsi="Century Gothic" w:cs="Times New Roman"/>
                  <w:sz w:val="24"/>
                  <w:szCs w:val="24"/>
                </w:rPr>
                <w:t>3 LS 4-3</w:t>
              </w:r>
            </w:hyperlink>
            <w:r w:rsidRPr="009260BD">
              <w:rPr>
                <w:rFonts w:ascii="Century Gothic" w:hAnsi="Century Gothic" w:cs="Times New Roman"/>
                <w:sz w:val="24"/>
                <w:szCs w:val="24"/>
              </w:rPr>
              <w:t>) </w:t>
            </w:r>
          </w:p>
          <w:p w14:paraId="10A7D11B" w14:textId="77777777" w:rsidR="00B82FA9" w:rsidRPr="009260BD" w:rsidRDefault="00B82FA9" w:rsidP="0055331E">
            <w:pPr>
              <w:spacing w:after="0" w:line="240" w:lineRule="auto"/>
              <w:textAlignment w:val="baseline"/>
              <w:rPr>
                <w:rFonts w:ascii="Century Gothic" w:hAnsi="Century Gothic" w:cs="Times New Roman"/>
                <w:sz w:val="24"/>
                <w:szCs w:val="24"/>
              </w:rPr>
            </w:pPr>
          </w:p>
        </w:tc>
      </w:tr>
      <w:tr w:rsidR="00B82FA9" w:rsidRPr="009260BD" w14:paraId="67308E65" w14:textId="77777777" w:rsidTr="00B04AF5">
        <w:trPr>
          <w:trHeight w:val="1845"/>
          <w:tblCellSpacing w:w="15" w:type="dxa"/>
        </w:trPr>
        <w:tc>
          <w:tcPr>
            <w:tcW w:w="1326"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443E1F1" w14:textId="77777777" w:rsidR="00B82FA9" w:rsidRPr="009260BD" w:rsidRDefault="00B82FA9" w:rsidP="0055331E">
            <w:pPr>
              <w:spacing w:after="0" w:line="240" w:lineRule="auto"/>
              <w:jc w:val="center"/>
              <w:textAlignment w:val="baseline"/>
              <w:rPr>
                <w:rFonts w:ascii="Century Gothic" w:hAnsi="Century Gothic" w:cs="Times New Roman"/>
                <w:b/>
                <w:bCs/>
                <w:sz w:val="24"/>
                <w:szCs w:val="24"/>
              </w:rPr>
            </w:pPr>
            <w:r w:rsidRPr="009260BD">
              <w:rPr>
                <w:rFonts w:ascii="Century Gothic" w:hAnsi="Century Gothic" w:cs="Times New Roman"/>
                <w:b/>
                <w:bCs/>
                <w:sz w:val="24"/>
                <w:szCs w:val="24"/>
              </w:rPr>
              <w:t>2 </w:t>
            </w:r>
          </w:p>
        </w:tc>
        <w:tc>
          <w:tcPr>
            <w:tcW w:w="129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3FB85C" w14:textId="77777777" w:rsidR="00B82FA9" w:rsidRDefault="00B82FA9" w:rsidP="0055331E">
            <w:pPr>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Students will:  </w:t>
            </w:r>
          </w:p>
          <w:p w14:paraId="66908B25" w14:textId="77777777" w:rsidR="00B82FA9" w:rsidRPr="009260BD" w:rsidRDefault="00B82FA9" w:rsidP="0055331E">
            <w:pPr>
              <w:spacing w:after="0" w:line="240" w:lineRule="auto"/>
              <w:textAlignment w:val="baseline"/>
              <w:rPr>
                <w:rFonts w:ascii="Century Gothic" w:hAnsi="Century Gothic" w:cs="Times New Roman"/>
                <w:sz w:val="24"/>
                <w:szCs w:val="24"/>
              </w:rPr>
            </w:pPr>
          </w:p>
          <w:p w14:paraId="5236EF98" w14:textId="77777777" w:rsidR="00B82FA9" w:rsidRPr="009260BD" w:rsidRDefault="00B82FA9" w:rsidP="00B82FA9">
            <w:pPr>
              <w:pStyle w:val="ListParagraph"/>
              <w:numPr>
                <w:ilvl w:val="0"/>
                <w:numId w:val="28"/>
              </w:numPr>
              <w:spacing w:after="0" w:line="240" w:lineRule="auto"/>
              <w:textAlignment w:val="baseline"/>
              <w:rPr>
                <w:rFonts w:ascii="Century Gothic" w:hAnsi="Century Gothic" w:cs="Times New Roman"/>
                <w:sz w:val="24"/>
                <w:szCs w:val="24"/>
              </w:rPr>
            </w:pPr>
            <w:r w:rsidRPr="009260BD">
              <w:rPr>
                <w:rFonts w:ascii="Century Gothic" w:hAnsi="Century Gothic"/>
              </w:rPr>
              <w:t xml:space="preserve">1. </w:t>
            </w:r>
            <w:r w:rsidRPr="009260BD">
              <w:rPr>
                <w:rFonts w:ascii="Century Gothic" w:hAnsi="Century Gothic" w:cs="Times New Roman"/>
                <w:sz w:val="24"/>
                <w:szCs w:val="24"/>
              </w:rPr>
              <w:t>Describe how being a part of a group can aid in survival. </w:t>
            </w:r>
          </w:p>
          <w:p w14:paraId="20927C4D" w14:textId="77777777" w:rsidR="00B82FA9" w:rsidRPr="009260BD" w:rsidRDefault="00B82FA9" w:rsidP="0055331E">
            <w:pPr>
              <w:pStyle w:val="ListParagraph"/>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2. Describe how an adult organism aids younger ones. </w:t>
            </w:r>
          </w:p>
          <w:p w14:paraId="2EB766E6" w14:textId="77777777" w:rsidR="00B82FA9" w:rsidRPr="009260BD" w:rsidRDefault="00B82FA9" w:rsidP="0055331E">
            <w:pPr>
              <w:pStyle w:val="ListParagraph"/>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3. Describe how leaving a group can impact survival for an individual. </w:t>
            </w:r>
          </w:p>
          <w:p w14:paraId="4CF33FA0" w14:textId="77777777" w:rsidR="00B82FA9" w:rsidRPr="009260BD" w:rsidRDefault="00B82FA9" w:rsidP="0055331E">
            <w:pPr>
              <w:pStyle w:val="ListParagraph"/>
              <w:spacing w:after="0" w:line="240" w:lineRule="auto"/>
              <w:textAlignment w:val="baseline"/>
              <w:rPr>
                <w:rFonts w:ascii="Century Gothic" w:hAnsi="Century Gothic" w:cs="Times New Roman"/>
                <w:sz w:val="24"/>
                <w:szCs w:val="24"/>
              </w:rPr>
            </w:pPr>
          </w:p>
          <w:p w14:paraId="2ADCAE33" w14:textId="77777777" w:rsidR="00B82FA9" w:rsidRPr="009260BD" w:rsidRDefault="00B82FA9" w:rsidP="00B82FA9">
            <w:pPr>
              <w:pStyle w:val="ListParagraph"/>
              <w:numPr>
                <w:ilvl w:val="0"/>
                <w:numId w:val="28"/>
              </w:numPr>
              <w:spacing w:after="0" w:line="240" w:lineRule="auto"/>
              <w:textAlignment w:val="baseline"/>
              <w:rPr>
                <w:rFonts w:ascii="Century Gothic" w:hAnsi="Century Gothic" w:cs="Times New Roman"/>
                <w:sz w:val="24"/>
                <w:szCs w:val="24"/>
              </w:rPr>
            </w:pPr>
            <w:r w:rsidRPr="009260BD">
              <w:rPr>
                <w:rFonts w:ascii="Century Gothic" w:hAnsi="Century Gothic"/>
              </w:rPr>
              <w:t xml:space="preserve">1. </w:t>
            </w:r>
            <w:r w:rsidRPr="009260BD">
              <w:rPr>
                <w:rFonts w:ascii="Century Gothic" w:hAnsi="Century Gothic" w:cs="Times New Roman"/>
                <w:sz w:val="24"/>
                <w:szCs w:val="24"/>
              </w:rPr>
              <w:t>Describe how a characteristic may give advantages for that organism to survive and reproduce. </w:t>
            </w:r>
          </w:p>
          <w:p w14:paraId="6F13A288" w14:textId="77777777" w:rsidR="00B82FA9" w:rsidRPr="009260BD" w:rsidRDefault="00B82FA9" w:rsidP="0055331E">
            <w:pPr>
              <w:pStyle w:val="ListParagraph"/>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2.  Given a characteristic (thorns on a plant or camouflage of an animal) provide evidence of the impact that characteristic has on the organism’s survival. </w:t>
            </w:r>
          </w:p>
          <w:p w14:paraId="5F4F2A99" w14:textId="77777777" w:rsidR="00B82FA9" w:rsidRPr="009260BD" w:rsidRDefault="00B82FA9" w:rsidP="0055331E">
            <w:pPr>
              <w:pStyle w:val="ListParagraph"/>
              <w:spacing w:after="0" w:line="240" w:lineRule="auto"/>
              <w:textAlignment w:val="baseline"/>
              <w:rPr>
                <w:rFonts w:ascii="Century Gothic" w:hAnsi="Century Gothic" w:cs="Times New Roman"/>
                <w:sz w:val="24"/>
                <w:szCs w:val="24"/>
              </w:rPr>
            </w:pPr>
          </w:p>
          <w:p w14:paraId="7B221EB3" w14:textId="77777777" w:rsidR="00B82FA9" w:rsidRPr="009260BD" w:rsidRDefault="00B82FA9" w:rsidP="00B82FA9">
            <w:pPr>
              <w:pStyle w:val="ListParagraph"/>
              <w:numPr>
                <w:ilvl w:val="0"/>
                <w:numId w:val="28"/>
              </w:numPr>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 xml:space="preserve">1. Describe how a </w:t>
            </w:r>
            <w:proofErr w:type="gramStart"/>
            <w:r w:rsidRPr="009260BD">
              <w:rPr>
                <w:rFonts w:ascii="Century Gothic" w:hAnsi="Century Gothic" w:cs="Times New Roman"/>
                <w:sz w:val="24"/>
                <w:szCs w:val="24"/>
              </w:rPr>
              <w:t>particular habitat</w:t>
            </w:r>
            <w:proofErr w:type="gramEnd"/>
            <w:r w:rsidRPr="009260BD">
              <w:rPr>
                <w:rFonts w:ascii="Century Gothic" w:hAnsi="Century Gothic" w:cs="Times New Roman"/>
                <w:sz w:val="24"/>
                <w:szCs w:val="24"/>
              </w:rPr>
              <w:t xml:space="preserve"> can aid the survival of an organism. </w:t>
            </w:r>
          </w:p>
          <w:p w14:paraId="6700A12D" w14:textId="77777777" w:rsidR="00B82FA9" w:rsidRPr="009260BD" w:rsidRDefault="00B82FA9" w:rsidP="0055331E">
            <w:pPr>
              <w:pStyle w:val="ListParagraph"/>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2.  List the needs of an organism and how the environment supports survival. </w:t>
            </w:r>
          </w:p>
          <w:p w14:paraId="1E3427C5" w14:textId="77777777" w:rsidR="00B82FA9" w:rsidRPr="009260BD" w:rsidRDefault="00B82FA9" w:rsidP="0055331E">
            <w:pPr>
              <w:pStyle w:val="ListParagraph"/>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3.  Describe how the environment can meet or does not meet the needs of an organism. </w:t>
            </w:r>
          </w:p>
          <w:p w14:paraId="51E68409" w14:textId="77777777" w:rsidR="00B82FA9" w:rsidRPr="009260BD" w:rsidRDefault="00B82FA9" w:rsidP="0055331E">
            <w:pPr>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 xml:space="preserve">             </w:t>
            </w:r>
          </w:p>
          <w:p w14:paraId="13643473" w14:textId="77777777" w:rsidR="00B82FA9" w:rsidRDefault="00B82FA9" w:rsidP="0055331E">
            <w:pPr>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 Potential vocabulary: evidence, cause, effect, environment, habitat, trait, variation, survive </w:t>
            </w:r>
            <w:r w:rsidRPr="009260BD">
              <w:rPr>
                <w:rFonts w:ascii="Century Gothic" w:hAnsi="Century Gothic" w:cs="Times New Roman"/>
                <w:i/>
                <w:iCs/>
                <w:sz w:val="24"/>
                <w:szCs w:val="24"/>
              </w:rPr>
              <w:t> </w:t>
            </w:r>
            <w:r w:rsidRPr="009260BD">
              <w:rPr>
                <w:rFonts w:ascii="Century Gothic" w:hAnsi="Century Gothic" w:cs="Times New Roman"/>
                <w:sz w:val="24"/>
                <w:szCs w:val="24"/>
              </w:rPr>
              <w:t> </w:t>
            </w:r>
          </w:p>
          <w:p w14:paraId="063CD7D4" w14:textId="77777777" w:rsidR="00B82FA9" w:rsidRPr="009260BD" w:rsidRDefault="00B82FA9" w:rsidP="0055331E">
            <w:pPr>
              <w:spacing w:after="0" w:line="240" w:lineRule="auto"/>
              <w:textAlignment w:val="baseline"/>
              <w:rPr>
                <w:rFonts w:ascii="Century Gothic" w:hAnsi="Century Gothic" w:cs="Times New Roman"/>
                <w:sz w:val="24"/>
                <w:szCs w:val="24"/>
              </w:rPr>
            </w:pPr>
          </w:p>
        </w:tc>
      </w:tr>
      <w:tr w:rsidR="00B82FA9" w:rsidRPr="009260BD" w14:paraId="65EF3F45" w14:textId="77777777" w:rsidTr="00B04AF5">
        <w:trPr>
          <w:trHeight w:val="195"/>
          <w:tblCellSpacing w:w="15" w:type="dxa"/>
        </w:trPr>
        <w:tc>
          <w:tcPr>
            <w:tcW w:w="1326"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CD3A33D" w14:textId="77777777" w:rsidR="00B82FA9" w:rsidRPr="009260BD" w:rsidRDefault="00B82FA9" w:rsidP="0055331E">
            <w:pPr>
              <w:spacing w:after="0" w:line="240" w:lineRule="auto"/>
              <w:jc w:val="center"/>
              <w:textAlignment w:val="baseline"/>
              <w:rPr>
                <w:rFonts w:ascii="Century Gothic" w:hAnsi="Century Gothic" w:cs="Times New Roman"/>
                <w:b/>
                <w:bCs/>
                <w:sz w:val="24"/>
                <w:szCs w:val="24"/>
              </w:rPr>
            </w:pPr>
            <w:r w:rsidRPr="009260BD">
              <w:rPr>
                <w:rFonts w:ascii="Century Gothic" w:hAnsi="Century Gothic" w:cs="Times New Roman"/>
                <w:b/>
                <w:bCs/>
                <w:sz w:val="24"/>
                <w:szCs w:val="24"/>
              </w:rPr>
              <w:t>1 </w:t>
            </w:r>
          </w:p>
        </w:tc>
        <w:tc>
          <w:tcPr>
            <w:tcW w:w="129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2A403C" w14:textId="77777777" w:rsidR="00B82FA9" w:rsidRPr="009260BD" w:rsidRDefault="00B82FA9" w:rsidP="0055331E">
            <w:pPr>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Student’s learning reflects insufficient progress towards foundational skills and knowledge. </w:t>
            </w:r>
          </w:p>
        </w:tc>
      </w:tr>
    </w:tbl>
    <w:p w14:paraId="265B357A" w14:textId="413C7343" w:rsidR="00B82FA9" w:rsidRDefault="00B82FA9" w:rsidP="00B82FA9">
      <w:pPr>
        <w:spacing w:before="100" w:beforeAutospacing="1" w:after="100" w:afterAutospacing="1" w:line="240" w:lineRule="auto"/>
        <w:textAlignment w:val="baseline"/>
        <w:rPr>
          <w:rFonts w:ascii="Century Gothic" w:hAnsi="Century Gothic" w:cs="Times New Roman"/>
          <w:sz w:val="28"/>
          <w:szCs w:val="28"/>
        </w:rPr>
      </w:pPr>
      <w:r w:rsidRPr="00A84F4A">
        <w:rPr>
          <w:rFonts w:ascii="Century Gothic" w:hAnsi="Century Gothic" w:cs="Times New Roman"/>
          <w:sz w:val="28"/>
          <w:szCs w:val="28"/>
        </w:rPr>
        <w:t> </w:t>
      </w:r>
    </w:p>
    <w:p w14:paraId="471E9872" w14:textId="7BCB35B6" w:rsidR="00B04AF5" w:rsidRDefault="00B04AF5" w:rsidP="00B82FA9">
      <w:pPr>
        <w:spacing w:before="100" w:beforeAutospacing="1" w:after="100" w:afterAutospacing="1" w:line="240" w:lineRule="auto"/>
        <w:textAlignment w:val="baseline"/>
        <w:rPr>
          <w:rFonts w:ascii="Times" w:hAnsi="Times" w:cs="Times New Roman"/>
          <w:sz w:val="20"/>
          <w:szCs w:val="20"/>
        </w:rPr>
      </w:pPr>
    </w:p>
    <w:p w14:paraId="3DD88153" w14:textId="77777777" w:rsidR="00B04AF5" w:rsidRPr="00A84F4A" w:rsidRDefault="00B04AF5" w:rsidP="00B82FA9">
      <w:pPr>
        <w:spacing w:before="100" w:beforeAutospacing="1" w:after="100" w:afterAutospacing="1" w:line="240" w:lineRule="auto"/>
        <w:textAlignment w:val="baseline"/>
        <w:rPr>
          <w:rFonts w:ascii="Times" w:hAnsi="Times" w:cs="Times New Roman"/>
          <w:sz w:val="20"/>
          <w:szCs w:val="20"/>
        </w:rPr>
      </w:pPr>
    </w:p>
    <w:tbl>
      <w:tblPr>
        <w:tblStyle w:val="TableGrid"/>
        <w:tblW w:w="0" w:type="auto"/>
        <w:tblLook w:val="04A0" w:firstRow="1" w:lastRow="0" w:firstColumn="1" w:lastColumn="0" w:noHBand="0" w:noVBand="1"/>
      </w:tblPr>
      <w:tblGrid>
        <w:gridCol w:w="7195"/>
        <w:gridCol w:w="7195"/>
      </w:tblGrid>
      <w:tr w:rsidR="002538EF" w14:paraId="60091823" w14:textId="77777777" w:rsidTr="0055331E">
        <w:tc>
          <w:tcPr>
            <w:tcW w:w="14390" w:type="dxa"/>
            <w:gridSpan w:val="2"/>
          </w:tcPr>
          <w:p w14:paraId="57EFD6D9" w14:textId="77777777" w:rsidR="002538EF" w:rsidRPr="009260BD" w:rsidRDefault="002538EF" w:rsidP="002538EF">
            <w:pPr>
              <w:jc w:val="center"/>
              <w:textAlignment w:val="baseline"/>
              <w:rPr>
                <w:rFonts w:ascii="Century Gothic" w:hAnsi="Century Gothic" w:cs="Times New Roman"/>
                <w:b/>
                <w:bCs/>
                <w:color w:val="FFFFFF"/>
                <w:sz w:val="24"/>
                <w:szCs w:val="24"/>
              </w:rPr>
            </w:pPr>
            <w:r w:rsidRPr="009260BD">
              <w:rPr>
                <w:rFonts w:ascii="Century Gothic" w:hAnsi="Century Gothic" w:cs="Times New Roman"/>
                <w:b/>
                <w:bCs/>
                <w:sz w:val="24"/>
                <w:szCs w:val="24"/>
              </w:rPr>
              <w:t>Natural Selection</w:t>
            </w:r>
          </w:p>
          <w:p w14:paraId="2E99DEE7" w14:textId="77777777" w:rsidR="002538EF" w:rsidRPr="007A7393" w:rsidRDefault="002538EF" w:rsidP="002538EF">
            <w:pPr>
              <w:jc w:val="center"/>
              <w:outlineLvl w:val="0"/>
              <w:rPr>
                <w:b/>
              </w:rPr>
            </w:pPr>
          </w:p>
        </w:tc>
      </w:tr>
      <w:tr w:rsidR="007A7393" w14:paraId="7D142497" w14:textId="77777777" w:rsidTr="0055331E">
        <w:tc>
          <w:tcPr>
            <w:tcW w:w="14390" w:type="dxa"/>
            <w:gridSpan w:val="2"/>
          </w:tcPr>
          <w:p w14:paraId="27B8931D" w14:textId="1AEEBAF4" w:rsidR="007A7393" w:rsidRPr="007A7393" w:rsidRDefault="007A7393" w:rsidP="007A7393">
            <w:pPr>
              <w:outlineLvl w:val="0"/>
              <w:rPr>
                <w:b/>
              </w:rPr>
            </w:pPr>
            <w:r w:rsidRPr="007A7393">
              <w:rPr>
                <w:b/>
              </w:rPr>
              <w:t>“Big Idea”</w:t>
            </w:r>
          </w:p>
          <w:p w14:paraId="6EF07CC0" w14:textId="5AEE1EDF" w:rsidR="007A7393" w:rsidRPr="007A7393" w:rsidRDefault="007A7393" w:rsidP="007A7393">
            <w:pPr>
              <w:rPr>
                <w:b/>
              </w:rPr>
            </w:pPr>
            <w:r w:rsidRPr="007A7393">
              <w:rPr>
                <w:b/>
              </w:rPr>
              <w:t xml:space="preserve">Construct </w:t>
            </w:r>
            <w:r w:rsidR="00B04AF5" w:rsidRPr="007A7393">
              <w:rPr>
                <w:b/>
              </w:rPr>
              <w:t>evidence-based</w:t>
            </w:r>
            <w:r w:rsidRPr="007A7393">
              <w:rPr>
                <w:b/>
              </w:rPr>
              <w:t xml:space="preserve"> arguments how animal groups, variations, and habitats allow certain organisms to survive and thrive while others do not.</w:t>
            </w:r>
          </w:p>
          <w:p w14:paraId="333B17FD" w14:textId="77777777" w:rsidR="007A7393" w:rsidRDefault="007A7393" w:rsidP="00B82FA9">
            <w:pPr>
              <w:rPr>
                <w:rFonts w:ascii="Century Gothic" w:hAnsi="Century Gothic"/>
                <w:b/>
                <w:sz w:val="28"/>
                <w:szCs w:val="28"/>
              </w:rPr>
            </w:pPr>
          </w:p>
        </w:tc>
      </w:tr>
      <w:tr w:rsidR="007A7393" w14:paraId="5918452A" w14:textId="77777777" w:rsidTr="007A7393">
        <w:tc>
          <w:tcPr>
            <w:tcW w:w="7195" w:type="dxa"/>
            <w:shd w:val="clear" w:color="auto" w:fill="FFFF00"/>
          </w:tcPr>
          <w:p w14:paraId="08CCB357" w14:textId="5A72191B" w:rsidR="007A7393" w:rsidRDefault="007A7393" w:rsidP="007A7393">
            <w:pPr>
              <w:rPr>
                <w:rFonts w:ascii="Century Gothic" w:hAnsi="Century Gothic"/>
                <w:b/>
                <w:sz w:val="28"/>
                <w:szCs w:val="28"/>
              </w:rPr>
            </w:pPr>
            <w:r>
              <w:t>FOSS Structures of Life</w:t>
            </w:r>
          </w:p>
        </w:tc>
        <w:tc>
          <w:tcPr>
            <w:tcW w:w="7195" w:type="dxa"/>
            <w:shd w:val="clear" w:color="auto" w:fill="FFFF00"/>
          </w:tcPr>
          <w:p w14:paraId="3008B519" w14:textId="6639FC25" w:rsidR="007A7393" w:rsidRDefault="007A7393" w:rsidP="007A7393">
            <w:pPr>
              <w:rPr>
                <w:rFonts w:ascii="Century Gothic" w:hAnsi="Century Gothic"/>
                <w:b/>
                <w:sz w:val="28"/>
                <w:szCs w:val="28"/>
              </w:rPr>
            </w:pPr>
            <w:r>
              <w:t>Additional Resources</w:t>
            </w:r>
          </w:p>
        </w:tc>
      </w:tr>
      <w:tr w:rsidR="007A7393" w14:paraId="35D8950B" w14:textId="77777777" w:rsidTr="007A7393">
        <w:tc>
          <w:tcPr>
            <w:tcW w:w="7195" w:type="dxa"/>
          </w:tcPr>
          <w:p w14:paraId="598B0164" w14:textId="77777777" w:rsidR="007A7393" w:rsidRDefault="007A7393" w:rsidP="007A7393">
            <w:r>
              <w:t>Investigation 3 Teacher Guide 205</w:t>
            </w:r>
          </w:p>
          <w:p w14:paraId="1322483C" w14:textId="44C12D06" w:rsidR="007A7393" w:rsidRDefault="007A7393" w:rsidP="007A7393">
            <w:pPr>
              <w:rPr>
                <w:rFonts w:ascii="Century Gothic" w:hAnsi="Century Gothic"/>
                <w:b/>
                <w:sz w:val="28"/>
                <w:szCs w:val="28"/>
              </w:rPr>
            </w:pPr>
            <w:r>
              <w:t>Part 1 Crayfish Structures, 2 Characteristics and Adaptations, 3 Territorial and Group Behavior, and 4 Comparing Animals</w:t>
            </w:r>
          </w:p>
        </w:tc>
        <w:tc>
          <w:tcPr>
            <w:tcW w:w="7195" w:type="dxa"/>
          </w:tcPr>
          <w:p w14:paraId="41E914E6" w14:textId="77777777" w:rsidR="007A7393" w:rsidRDefault="00BA22F2" w:rsidP="007A7393">
            <w:hyperlink r:id="rId37" w:history="1">
              <w:r w:rsidR="007A7393" w:rsidRPr="00526946">
                <w:rPr>
                  <w:rStyle w:val="Hyperlink"/>
                </w:rPr>
                <w:t>Mystery Science Power of Flowers Mystery 3</w:t>
              </w:r>
            </w:hyperlink>
          </w:p>
          <w:p w14:paraId="25D38D9A" w14:textId="77777777" w:rsidR="007A7393" w:rsidRDefault="00BA22F2" w:rsidP="007A7393">
            <w:hyperlink r:id="rId38" w:history="1">
              <w:r w:rsidR="007A7393" w:rsidRPr="00526946">
                <w:rPr>
                  <w:rStyle w:val="Hyperlink"/>
                </w:rPr>
                <w:t>Pebble Go</w:t>
              </w:r>
            </w:hyperlink>
            <w:r w:rsidR="007A7393">
              <w:t xml:space="preserve"> Heredity</w:t>
            </w:r>
          </w:p>
          <w:p w14:paraId="3FEC22D0" w14:textId="77777777" w:rsidR="007A7393" w:rsidRDefault="00BA22F2" w:rsidP="007A7393">
            <w:hyperlink r:id="rId39" w:anchor="INTRO%2C4%2C660C5907-DEBF-4637-8C6F-110F19B0017D%2C1A12BC43-4AF3-45EB-B9D1-56FBC54D1831%2Cfalse" w:history="1">
              <w:r w:rsidR="007A7393" w:rsidRPr="00526946">
                <w:rPr>
                  <w:rStyle w:val="Hyperlink"/>
                </w:rPr>
                <w:t>Discovery Education</w:t>
              </w:r>
            </w:hyperlink>
            <w:r w:rsidR="007A7393">
              <w:t xml:space="preserve"> Inheritance</w:t>
            </w:r>
          </w:p>
          <w:p w14:paraId="6100658B" w14:textId="77777777" w:rsidR="007A7393" w:rsidRDefault="00BA22F2" w:rsidP="007A7393">
            <w:hyperlink r:id="rId40" w:history="1">
              <w:r w:rsidR="007A7393" w:rsidRPr="00526946">
                <w:rPr>
                  <w:rStyle w:val="Hyperlink"/>
                </w:rPr>
                <w:t>Discovery Science</w:t>
              </w:r>
            </w:hyperlink>
            <w:r w:rsidR="007A7393">
              <w:t xml:space="preserve"> Habitat</w:t>
            </w:r>
          </w:p>
          <w:p w14:paraId="6744797C" w14:textId="77777777" w:rsidR="007A7393" w:rsidRDefault="007A7393" w:rsidP="007A7393"/>
          <w:p w14:paraId="48F56AC7" w14:textId="77777777" w:rsidR="007A7393" w:rsidRDefault="00BA22F2" w:rsidP="007A7393">
            <w:hyperlink r:id="rId41" w:history="1">
              <w:r w:rsidR="007A7393" w:rsidRPr="00372DAD">
                <w:rPr>
                  <w:rStyle w:val="Hyperlink"/>
                </w:rPr>
                <w:t>Heartland AEA</w:t>
              </w:r>
            </w:hyperlink>
          </w:p>
          <w:p w14:paraId="2539CF75" w14:textId="77777777" w:rsidR="007A7393" w:rsidRDefault="007A7393" w:rsidP="007A7393">
            <w:pPr>
              <w:rPr>
                <w:rFonts w:ascii="Century Gothic" w:hAnsi="Century Gothic"/>
                <w:b/>
                <w:sz w:val="28"/>
                <w:szCs w:val="28"/>
              </w:rPr>
            </w:pPr>
          </w:p>
        </w:tc>
      </w:tr>
    </w:tbl>
    <w:p w14:paraId="141F4305" w14:textId="4481F04E" w:rsidR="00B82FA9" w:rsidRDefault="00B82FA9" w:rsidP="00B82FA9">
      <w:pPr>
        <w:rPr>
          <w:rFonts w:ascii="Century Gothic" w:hAnsi="Century Gothic"/>
          <w:b/>
          <w:sz w:val="28"/>
          <w:szCs w:val="28"/>
        </w:rPr>
      </w:pPr>
    </w:p>
    <w:p w14:paraId="47ECADBD" w14:textId="5DD1F77C" w:rsidR="00A46542" w:rsidRDefault="00A46542" w:rsidP="00B82FA9">
      <w:pPr>
        <w:rPr>
          <w:rFonts w:ascii="Century Gothic" w:hAnsi="Century Gothic"/>
          <w:b/>
          <w:sz w:val="28"/>
          <w:szCs w:val="28"/>
        </w:rPr>
      </w:pPr>
    </w:p>
    <w:p w14:paraId="5B10495B" w14:textId="1ADB04D3" w:rsidR="00A46542" w:rsidRDefault="00A46542" w:rsidP="00B82FA9">
      <w:pPr>
        <w:rPr>
          <w:rFonts w:ascii="Century Gothic" w:hAnsi="Century Gothic"/>
          <w:b/>
          <w:sz w:val="28"/>
          <w:szCs w:val="28"/>
        </w:rPr>
      </w:pPr>
    </w:p>
    <w:p w14:paraId="5F54C12E" w14:textId="5183FA32" w:rsidR="00A46542" w:rsidRDefault="00A46542" w:rsidP="00B82FA9">
      <w:pPr>
        <w:rPr>
          <w:rFonts w:ascii="Century Gothic" w:hAnsi="Century Gothic"/>
          <w:b/>
          <w:sz w:val="28"/>
          <w:szCs w:val="28"/>
        </w:rPr>
      </w:pPr>
    </w:p>
    <w:p w14:paraId="4F222D00" w14:textId="6D2534DC" w:rsidR="00A46542" w:rsidRDefault="00A46542" w:rsidP="00B82FA9">
      <w:pPr>
        <w:rPr>
          <w:rFonts w:ascii="Century Gothic" w:hAnsi="Century Gothic"/>
          <w:b/>
          <w:sz w:val="28"/>
          <w:szCs w:val="28"/>
        </w:rPr>
      </w:pPr>
    </w:p>
    <w:p w14:paraId="4769D049" w14:textId="41685DCE" w:rsidR="00A46542" w:rsidRDefault="00A46542" w:rsidP="00B82FA9">
      <w:pPr>
        <w:rPr>
          <w:rFonts w:ascii="Century Gothic" w:hAnsi="Century Gothic"/>
          <w:b/>
          <w:sz w:val="28"/>
          <w:szCs w:val="28"/>
        </w:rPr>
      </w:pPr>
    </w:p>
    <w:p w14:paraId="5BE38725" w14:textId="42C47214" w:rsidR="00A46542" w:rsidRDefault="00A46542" w:rsidP="00B82FA9">
      <w:pPr>
        <w:rPr>
          <w:rFonts w:ascii="Century Gothic" w:hAnsi="Century Gothic"/>
          <w:b/>
          <w:sz w:val="28"/>
          <w:szCs w:val="28"/>
        </w:rPr>
      </w:pPr>
    </w:p>
    <w:p w14:paraId="055948BA" w14:textId="4D47CAC8" w:rsidR="00A46542" w:rsidRDefault="00A46542" w:rsidP="00B82FA9">
      <w:pPr>
        <w:rPr>
          <w:rFonts w:ascii="Century Gothic" w:hAnsi="Century Gothic"/>
          <w:b/>
          <w:sz w:val="28"/>
          <w:szCs w:val="28"/>
        </w:rPr>
      </w:pPr>
    </w:p>
    <w:p w14:paraId="563B31DF" w14:textId="37F52256" w:rsidR="00A46542" w:rsidRDefault="00A46542" w:rsidP="00B82FA9">
      <w:pPr>
        <w:rPr>
          <w:rFonts w:ascii="Century Gothic" w:hAnsi="Century Gothic"/>
          <w:b/>
          <w:sz w:val="28"/>
          <w:szCs w:val="28"/>
        </w:rPr>
      </w:pPr>
    </w:p>
    <w:p w14:paraId="52330D6A" w14:textId="0B9682FD" w:rsidR="00A46542" w:rsidRDefault="00A46542" w:rsidP="00B82FA9">
      <w:pPr>
        <w:rPr>
          <w:rFonts w:ascii="Century Gothic" w:hAnsi="Century Gothic"/>
          <w:b/>
          <w:sz w:val="28"/>
          <w:szCs w:val="28"/>
        </w:rPr>
      </w:pPr>
    </w:p>
    <w:p w14:paraId="282BD178" w14:textId="77777777" w:rsidR="00A46542" w:rsidRDefault="00A46542" w:rsidP="00B82FA9">
      <w:pPr>
        <w:rPr>
          <w:rFonts w:ascii="Century Gothic" w:hAnsi="Century Gothic"/>
          <w:b/>
          <w:sz w:val="28"/>
          <w:szCs w:val="28"/>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71"/>
        <w:gridCol w:w="13013"/>
      </w:tblGrid>
      <w:tr w:rsidR="00B82FA9" w:rsidRPr="00644F1A" w14:paraId="602ACC6A" w14:textId="77777777" w:rsidTr="0055331E">
        <w:trPr>
          <w:trHeight w:val="330"/>
          <w:tblCellSpacing w:w="15" w:type="dxa"/>
        </w:trPr>
        <w:tc>
          <w:tcPr>
            <w:tcW w:w="14655" w:type="dxa"/>
            <w:gridSpan w:val="2"/>
            <w:tcBorders>
              <w:top w:val="single" w:sz="6" w:space="0" w:color="000000"/>
              <w:left w:val="single" w:sz="6" w:space="0" w:color="000000"/>
              <w:bottom w:val="single" w:sz="6" w:space="0" w:color="auto"/>
              <w:right w:val="outset" w:sz="6" w:space="0" w:color="auto"/>
            </w:tcBorders>
            <w:shd w:val="clear" w:color="auto" w:fill="D9D9D9"/>
            <w:hideMark/>
          </w:tcPr>
          <w:p w14:paraId="0E5AC50D" w14:textId="77777777" w:rsidR="00B82FA9" w:rsidRPr="00644F1A" w:rsidRDefault="00B82FA9" w:rsidP="0055331E">
            <w:pPr>
              <w:spacing w:after="0" w:line="240" w:lineRule="auto"/>
              <w:jc w:val="center"/>
              <w:textAlignment w:val="baseline"/>
              <w:rPr>
                <w:rFonts w:ascii="Century Gothic" w:hAnsi="Century Gothic" w:cs="Times New Roman"/>
                <w:b/>
                <w:bCs/>
                <w:color w:val="FFFFFF"/>
                <w:sz w:val="24"/>
                <w:szCs w:val="24"/>
              </w:rPr>
            </w:pPr>
            <w:r w:rsidRPr="00644F1A">
              <w:rPr>
                <w:rFonts w:ascii="Century Gothic" w:hAnsi="Century Gothic" w:cs="Times New Roman"/>
                <w:b/>
                <w:bCs/>
                <w:sz w:val="24"/>
                <w:szCs w:val="24"/>
              </w:rPr>
              <w:lastRenderedPageBreak/>
              <w:t>Changes in the Environment</w:t>
            </w:r>
          </w:p>
          <w:p w14:paraId="4B4639F8" w14:textId="77777777" w:rsidR="00B82FA9" w:rsidRPr="00644F1A" w:rsidRDefault="00B82FA9" w:rsidP="0055331E">
            <w:pPr>
              <w:spacing w:after="0" w:line="240" w:lineRule="auto"/>
              <w:textAlignment w:val="baseline"/>
              <w:rPr>
                <w:rFonts w:ascii="Century Gothic" w:hAnsi="Century Gothic" w:cs="Times New Roman"/>
                <w:b/>
                <w:bCs/>
                <w:color w:val="FFFFFF"/>
                <w:sz w:val="24"/>
                <w:szCs w:val="24"/>
              </w:rPr>
            </w:pPr>
            <w:r w:rsidRPr="00644F1A">
              <w:rPr>
                <w:rFonts w:ascii="Century Gothic" w:hAnsi="Century Gothic" w:cs="Times New Roman"/>
                <w:b/>
                <w:bCs/>
                <w:sz w:val="24"/>
                <w:szCs w:val="24"/>
              </w:rPr>
              <w:t xml:space="preserve">SEP- </w:t>
            </w:r>
            <w:r w:rsidRPr="00644F1A">
              <w:rPr>
                <w:rFonts w:ascii="Century Gothic" w:hAnsi="Century Gothic" w:cs="Times New Roman"/>
                <w:sz w:val="24"/>
                <w:szCs w:val="24"/>
              </w:rPr>
              <w:t>Argue from evidence,</w:t>
            </w:r>
            <w:r w:rsidRPr="00644F1A">
              <w:rPr>
                <w:rFonts w:ascii="Century Gothic" w:hAnsi="Century Gothic" w:cs="Times New Roman"/>
                <w:b/>
                <w:bCs/>
                <w:sz w:val="24"/>
                <w:szCs w:val="24"/>
              </w:rPr>
              <w:t xml:space="preserve"> </w:t>
            </w:r>
            <w:r w:rsidRPr="00644F1A">
              <w:rPr>
                <w:rFonts w:ascii="Century Gothic" w:hAnsi="Century Gothic" w:cs="Times New Roman"/>
                <w:sz w:val="24"/>
                <w:szCs w:val="24"/>
              </w:rPr>
              <w:t xml:space="preserve">Analyze Data </w:t>
            </w:r>
            <w:r w:rsidRPr="00644F1A">
              <w:rPr>
                <w:rFonts w:ascii="Century Gothic" w:hAnsi="Century Gothic" w:cs="Times New Roman"/>
                <w:b/>
                <w:bCs/>
                <w:sz w:val="24"/>
                <w:szCs w:val="24"/>
              </w:rPr>
              <w:t xml:space="preserve">DCI- </w:t>
            </w:r>
            <w:r w:rsidRPr="00644F1A">
              <w:rPr>
                <w:rFonts w:ascii="Century Gothic" w:hAnsi="Century Gothic" w:cs="Times New Roman"/>
                <w:sz w:val="24"/>
                <w:szCs w:val="24"/>
              </w:rPr>
              <w:t xml:space="preserve">Evolution, </w:t>
            </w:r>
            <w:r w:rsidRPr="00644F1A">
              <w:rPr>
                <w:rFonts w:ascii="Century Gothic" w:hAnsi="Century Gothic" w:cs="Times New Roman"/>
                <w:b/>
                <w:bCs/>
                <w:sz w:val="24"/>
                <w:szCs w:val="24"/>
              </w:rPr>
              <w:t xml:space="preserve">CCC- </w:t>
            </w:r>
            <w:r w:rsidRPr="00644F1A">
              <w:rPr>
                <w:rFonts w:ascii="Century Gothic" w:hAnsi="Century Gothic" w:cs="Times New Roman"/>
                <w:sz w:val="24"/>
                <w:szCs w:val="24"/>
              </w:rPr>
              <w:t>Scale, Proportion, and Quantity,</w:t>
            </w:r>
            <w:r w:rsidRPr="00644F1A">
              <w:rPr>
                <w:rFonts w:ascii="Century Gothic" w:hAnsi="Century Gothic" w:cs="Times New Roman"/>
                <w:b/>
                <w:bCs/>
                <w:sz w:val="24"/>
                <w:szCs w:val="24"/>
              </w:rPr>
              <w:t xml:space="preserve"> </w:t>
            </w:r>
            <w:r w:rsidRPr="00644F1A">
              <w:rPr>
                <w:rFonts w:ascii="Century Gothic" w:hAnsi="Century Gothic" w:cs="Times New Roman"/>
                <w:sz w:val="24"/>
                <w:szCs w:val="24"/>
              </w:rPr>
              <w:t>Systems</w:t>
            </w:r>
            <w:r w:rsidRPr="00644F1A">
              <w:rPr>
                <w:rFonts w:ascii="Century Gothic" w:hAnsi="Century Gothic" w:cs="Times New Roman"/>
                <w:b/>
                <w:bCs/>
                <w:color w:val="FFFFFF"/>
                <w:sz w:val="24"/>
                <w:szCs w:val="24"/>
              </w:rPr>
              <w:t> </w:t>
            </w:r>
          </w:p>
        </w:tc>
      </w:tr>
      <w:tr w:rsidR="00B82FA9" w:rsidRPr="00644F1A" w14:paraId="11FC04FE" w14:textId="77777777" w:rsidTr="0055331E">
        <w:trPr>
          <w:trHeight w:val="300"/>
          <w:tblCellSpacing w:w="15" w:type="dxa"/>
        </w:trPr>
        <w:tc>
          <w:tcPr>
            <w:tcW w:w="133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4F0D8DF" w14:textId="77777777" w:rsidR="00B82FA9" w:rsidRPr="00644F1A" w:rsidRDefault="00B82FA9" w:rsidP="0055331E">
            <w:pPr>
              <w:spacing w:after="0" w:line="240" w:lineRule="auto"/>
              <w:jc w:val="center"/>
              <w:textAlignment w:val="baseline"/>
              <w:rPr>
                <w:rFonts w:ascii="Century Gothic" w:hAnsi="Century Gothic" w:cs="Times New Roman"/>
                <w:b/>
                <w:bCs/>
                <w:sz w:val="24"/>
                <w:szCs w:val="24"/>
              </w:rPr>
            </w:pPr>
            <w:r w:rsidRPr="00644F1A">
              <w:rPr>
                <w:rFonts w:ascii="Century Gothic" w:hAnsi="Century Gothic" w:cs="Times New Roman"/>
                <w:b/>
                <w:bCs/>
                <w:sz w:val="24"/>
                <w:szCs w:val="24"/>
              </w:rPr>
              <w:t>4 </w:t>
            </w:r>
          </w:p>
        </w:tc>
        <w:tc>
          <w:tcPr>
            <w:tcW w:w="133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BCBF1A" w14:textId="77777777" w:rsidR="00B82FA9" w:rsidRPr="00644F1A" w:rsidRDefault="00B82FA9" w:rsidP="0055331E">
            <w:pPr>
              <w:spacing w:after="0" w:line="240" w:lineRule="auto"/>
              <w:textAlignment w:val="baseline"/>
              <w:rPr>
                <w:rFonts w:ascii="Century Gothic" w:hAnsi="Century Gothic" w:cs="Times New Roman"/>
                <w:sz w:val="24"/>
                <w:szCs w:val="24"/>
              </w:rPr>
            </w:pPr>
            <w:r w:rsidRPr="00644F1A">
              <w:rPr>
                <w:rFonts w:ascii="Century Gothic" w:hAnsi="Century Gothic" w:cs="Times New Roman"/>
                <w:sz w:val="24"/>
                <w:szCs w:val="24"/>
              </w:rPr>
              <w:t>The student demonstrates in-depth inferences and applications that go beyond the goal. </w:t>
            </w:r>
          </w:p>
        </w:tc>
      </w:tr>
      <w:tr w:rsidR="00B82FA9" w:rsidRPr="00644F1A" w14:paraId="3350F038" w14:textId="77777777" w:rsidTr="0055331E">
        <w:trPr>
          <w:trHeight w:val="660"/>
          <w:tblCellSpacing w:w="15" w:type="dxa"/>
        </w:trPr>
        <w:tc>
          <w:tcPr>
            <w:tcW w:w="133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C582EC3" w14:textId="77777777" w:rsidR="00B82FA9" w:rsidRPr="00644F1A" w:rsidRDefault="00B82FA9" w:rsidP="0055331E">
            <w:pPr>
              <w:spacing w:after="0" w:line="240" w:lineRule="auto"/>
              <w:jc w:val="center"/>
              <w:textAlignment w:val="baseline"/>
              <w:rPr>
                <w:rFonts w:ascii="Century Gothic" w:hAnsi="Century Gothic" w:cs="Times New Roman"/>
                <w:b/>
                <w:bCs/>
                <w:sz w:val="24"/>
                <w:szCs w:val="24"/>
              </w:rPr>
            </w:pPr>
            <w:r w:rsidRPr="00644F1A">
              <w:rPr>
                <w:rFonts w:ascii="Century Gothic" w:hAnsi="Century Gothic" w:cs="Times New Roman"/>
                <w:b/>
                <w:bCs/>
                <w:sz w:val="24"/>
                <w:szCs w:val="24"/>
              </w:rPr>
              <w:t>3 </w:t>
            </w:r>
          </w:p>
          <w:p w14:paraId="2E06A1F1" w14:textId="77777777" w:rsidR="00B82FA9" w:rsidRPr="00644F1A" w:rsidRDefault="00B82FA9" w:rsidP="0055331E">
            <w:pPr>
              <w:spacing w:after="0" w:line="240" w:lineRule="auto"/>
              <w:jc w:val="center"/>
              <w:textAlignment w:val="baseline"/>
              <w:rPr>
                <w:rFonts w:ascii="Century Gothic" w:hAnsi="Century Gothic" w:cs="Times New Roman"/>
                <w:b/>
                <w:bCs/>
                <w:sz w:val="24"/>
                <w:szCs w:val="24"/>
              </w:rPr>
            </w:pPr>
            <w:r w:rsidRPr="00644F1A">
              <w:rPr>
                <w:rFonts w:ascii="Century Gothic" w:hAnsi="Century Gothic" w:cs="Times New Roman"/>
                <w:b/>
                <w:bCs/>
                <w:sz w:val="24"/>
                <w:szCs w:val="24"/>
              </w:rPr>
              <w:t>Learning Goal </w:t>
            </w:r>
          </w:p>
        </w:tc>
        <w:tc>
          <w:tcPr>
            <w:tcW w:w="1330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F7F6FBE" w14:textId="77777777" w:rsidR="00B82FA9" w:rsidRDefault="00B82FA9" w:rsidP="0055331E">
            <w:pPr>
              <w:spacing w:after="0" w:line="240" w:lineRule="auto"/>
              <w:textAlignment w:val="baseline"/>
              <w:rPr>
                <w:rFonts w:ascii="Century Gothic" w:hAnsi="Century Gothic" w:cs="Times New Roman"/>
                <w:sz w:val="24"/>
                <w:szCs w:val="24"/>
              </w:rPr>
            </w:pPr>
            <w:r w:rsidRPr="00644F1A">
              <w:rPr>
                <w:rFonts w:ascii="Century Gothic" w:hAnsi="Century Gothic" w:cs="Times New Roman"/>
                <w:sz w:val="24"/>
                <w:szCs w:val="24"/>
              </w:rPr>
              <w:t>Students will: </w:t>
            </w:r>
          </w:p>
          <w:p w14:paraId="66EEBA04" w14:textId="77777777" w:rsidR="00B82FA9" w:rsidRPr="00644F1A" w:rsidRDefault="00B82FA9" w:rsidP="0055331E">
            <w:pPr>
              <w:spacing w:after="0" w:line="240" w:lineRule="auto"/>
              <w:textAlignment w:val="baseline"/>
              <w:rPr>
                <w:rFonts w:ascii="Century Gothic" w:hAnsi="Century Gothic" w:cs="Times New Roman"/>
                <w:sz w:val="24"/>
                <w:szCs w:val="24"/>
              </w:rPr>
            </w:pPr>
          </w:p>
          <w:p w14:paraId="6F631E2A" w14:textId="77777777" w:rsidR="00B82FA9" w:rsidRDefault="00B82FA9" w:rsidP="00B82FA9">
            <w:pPr>
              <w:pStyle w:val="ListParagraph"/>
              <w:numPr>
                <w:ilvl w:val="0"/>
                <w:numId w:val="31"/>
              </w:numPr>
              <w:spacing w:after="0" w:line="240" w:lineRule="auto"/>
              <w:textAlignment w:val="baseline"/>
              <w:rPr>
                <w:rStyle w:val="eop"/>
                <w:rFonts w:ascii="Century Gothic" w:hAnsi="Century Gothic" w:cs="Times New Roman"/>
                <w:sz w:val="24"/>
                <w:szCs w:val="24"/>
              </w:rPr>
            </w:pPr>
            <w:r w:rsidRPr="00644F1A">
              <w:rPr>
                <w:rStyle w:val="normaltextrun"/>
                <w:rFonts w:ascii="Century Gothic" w:hAnsi="Century Gothic" w:cs="Times New Roman"/>
                <w:sz w:val="24"/>
                <w:szCs w:val="24"/>
              </w:rPr>
              <w:t>Analyze and interpret data from fossils to provide evidence of the organisms and the environments in which they lived long ago. (</w:t>
            </w:r>
            <w:hyperlink r:id="rId42" w:history="1">
              <w:r w:rsidRPr="00644F1A">
                <w:rPr>
                  <w:rStyle w:val="Hyperlink"/>
                  <w:rFonts w:ascii="Century Gothic" w:hAnsi="Century Gothic" w:cs="Times New Roman"/>
                  <w:sz w:val="24"/>
                  <w:szCs w:val="24"/>
                </w:rPr>
                <w:t>3 LS4-1</w:t>
              </w:r>
            </w:hyperlink>
            <w:r w:rsidRPr="00644F1A">
              <w:rPr>
                <w:rStyle w:val="normaltextrun"/>
                <w:rFonts w:ascii="Century Gothic" w:hAnsi="Century Gothic" w:cs="Times New Roman"/>
                <w:sz w:val="24"/>
                <w:szCs w:val="24"/>
              </w:rPr>
              <w:t>)</w:t>
            </w:r>
            <w:r w:rsidRPr="00644F1A">
              <w:rPr>
                <w:rStyle w:val="eop"/>
                <w:rFonts w:ascii="Century Gothic" w:hAnsi="Century Gothic" w:cs="Times New Roman"/>
                <w:sz w:val="24"/>
                <w:szCs w:val="24"/>
              </w:rPr>
              <w:t> </w:t>
            </w:r>
          </w:p>
          <w:p w14:paraId="488934FB" w14:textId="77777777" w:rsidR="00B82FA9" w:rsidRPr="00644F1A" w:rsidRDefault="00B82FA9" w:rsidP="0055331E">
            <w:pPr>
              <w:pStyle w:val="ListParagraph"/>
              <w:spacing w:after="0" w:line="240" w:lineRule="auto"/>
              <w:textAlignment w:val="baseline"/>
              <w:rPr>
                <w:rStyle w:val="eop"/>
                <w:rFonts w:ascii="Century Gothic" w:hAnsi="Century Gothic" w:cs="Times New Roman"/>
                <w:sz w:val="24"/>
                <w:szCs w:val="24"/>
              </w:rPr>
            </w:pPr>
          </w:p>
          <w:p w14:paraId="52C2679C" w14:textId="77777777" w:rsidR="00B82FA9" w:rsidRPr="00D638FA" w:rsidRDefault="00B82FA9" w:rsidP="00B82FA9">
            <w:pPr>
              <w:pStyle w:val="ListParagraph"/>
              <w:numPr>
                <w:ilvl w:val="0"/>
                <w:numId w:val="31"/>
              </w:numPr>
              <w:spacing w:after="0" w:line="240" w:lineRule="auto"/>
              <w:textAlignment w:val="baseline"/>
              <w:rPr>
                <w:rFonts w:ascii="Century Gothic" w:hAnsi="Century Gothic" w:cs="Times New Roman"/>
                <w:sz w:val="24"/>
                <w:szCs w:val="24"/>
              </w:rPr>
            </w:pPr>
            <w:r w:rsidRPr="00644F1A">
              <w:rPr>
                <w:rStyle w:val="normaltextrun"/>
                <w:rFonts w:ascii="Century Gothic" w:eastAsia="Times New Roman" w:hAnsi="Century Gothic" w:cs="Times New Roman"/>
                <w:sz w:val="24"/>
                <w:szCs w:val="24"/>
              </w:rPr>
              <w:t>Make a claim about the merit of a solution to a problem caused when the environment changes and the types of plants and animals that live there may change.* (</w:t>
            </w:r>
            <w:hyperlink r:id="rId43" w:history="1">
              <w:r w:rsidRPr="00644F1A">
                <w:rPr>
                  <w:rStyle w:val="Hyperlink"/>
                  <w:rFonts w:ascii="Century Gothic" w:eastAsia="Times New Roman" w:hAnsi="Century Gothic" w:cs="Times New Roman"/>
                  <w:sz w:val="24"/>
                  <w:szCs w:val="24"/>
                </w:rPr>
                <w:t>3 LS 4-4</w:t>
              </w:r>
            </w:hyperlink>
            <w:r>
              <w:rPr>
                <w:rStyle w:val="normaltextrun"/>
                <w:rFonts w:ascii="Century Gothic" w:eastAsia="Times New Roman" w:hAnsi="Century Gothic" w:cs="Times New Roman"/>
                <w:sz w:val="24"/>
                <w:szCs w:val="24"/>
              </w:rPr>
              <w:t>,</w:t>
            </w:r>
            <w:r>
              <w:t xml:space="preserve"> </w:t>
            </w:r>
            <w:hyperlink r:id="rId44" w:history="1">
              <w:r w:rsidRPr="00071641">
                <w:rPr>
                  <w:rStyle w:val="Hyperlink"/>
                  <w:rFonts w:ascii="Century Gothic" w:hAnsi="Century Gothic"/>
                  <w:sz w:val="24"/>
                </w:rPr>
                <w:t>3-5-ETS1-2</w:t>
              </w:r>
            </w:hyperlink>
            <w:r w:rsidRPr="00071641">
              <w:rPr>
                <w:rFonts w:ascii="Century Gothic" w:hAnsi="Century Gothic"/>
                <w:sz w:val="24"/>
              </w:rPr>
              <w:t>)</w:t>
            </w:r>
          </w:p>
          <w:p w14:paraId="070DB121" w14:textId="77777777" w:rsidR="00B82FA9" w:rsidRPr="00644F1A" w:rsidRDefault="00B82FA9" w:rsidP="0055331E">
            <w:pPr>
              <w:pStyle w:val="ListParagraph"/>
              <w:spacing w:after="0" w:line="240" w:lineRule="auto"/>
              <w:textAlignment w:val="baseline"/>
              <w:rPr>
                <w:rFonts w:ascii="Century Gothic" w:hAnsi="Century Gothic" w:cs="Times New Roman"/>
                <w:sz w:val="24"/>
                <w:szCs w:val="24"/>
              </w:rPr>
            </w:pPr>
          </w:p>
        </w:tc>
      </w:tr>
      <w:tr w:rsidR="00B82FA9" w:rsidRPr="00644F1A" w14:paraId="435EB314" w14:textId="77777777" w:rsidTr="0055331E">
        <w:trPr>
          <w:trHeight w:val="1845"/>
          <w:tblCellSpacing w:w="15" w:type="dxa"/>
        </w:trPr>
        <w:tc>
          <w:tcPr>
            <w:tcW w:w="133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31C54C8" w14:textId="77777777" w:rsidR="00B82FA9" w:rsidRPr="00644F1A" w:rsidRDefault="00B82FA9" w:rsidP="0055331E">
            <w:pPr>
              <w:spacing w:after="0" w:line="240" w:lineRule="auto"/>
              <w:jc w:val="center"/>
              <w:textAlignment w:val="baseline"/>
              <w:rPr>
                <w:rFonts w:ascii="Century Gothic" w:hAnsi="Century Gothic" w:cs="Times New Roman"/>
                <w:b/>
                <w:bCs/>
                <w:sz w:val="24"/>
                <w:szCs w:val="24"/>
              </w:rPr>
            </w:pPr>
            <w:r w:rsidRPr="00644F1A">
              <w:rPr>
                <w:rFonts w:ascii="Century Gothic" w:hAnsi="Century Gothic" w:cs="Times New Roman"/>
                <w:b/>
                <w:bCs/>
                <w:sz w:val="24"/>
                <w:szCs w:val="24"/>
              </w:rPr>
              <w:t>2 </w:t>
            </w:r>
          </w:p>
        </w:tc>
        <w:tc>
          <w:tcPr>
            <w:tcW w:w="133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ED5E97" w14:textId="77777777" w:rsidR="00B82FA9" w:rsidRDefault="00B82FA9" w:rsidP="0055331E">
            <w:pPr>
              <w:spacing w:after="0" w:line="240" w:lineRule="auto"/>
              <w:textAlignment w:val="baseline"/>
              <w:rPr>
                <w:rFonts w:ascii="Century Gothic" w:hAnsi="Century Gothic" w:cs="Times New Roman"/>
                <w:sz w:val="24"/>
                <w:szCs w:val="24"/>
              </w:rPr>
            </w:pPr>
            <w:r w:rsidRPr="00644F1A">
              <w:rPr>
                <w:rFonts w:ascii="Century Gothic" w:hAnsi="Century Gothic" w:cs="Times New Roman"/>
                <w:sz w:val="24"/>
                <w:szCs w:val="24"/>
              </w:rPr>
              <w:t> Students will:  </w:t>
            </w:r>
          </w:p>
          <w:p w14:paraId="1D5289D8" w14:textId="77777777" w:rsidR="00B82FA9" w:rsidRPr="00644F1A" w:rsidRDefault="00B82FA9" w:rsidP="0055331E">
            <w:pPr>
              <w:spacing w:after="0" w:line="240" w:lineRule="auto"/>
              <w:textAlignment w:val="baseline"/>
              <w:rPr>
                <w:rFonts w:ascii="Century Gothic" w:hAnsi="Century Gothic" w:cs="Times New Roman"/>
                <w:sz w:val="24"/>
                <w:szCs w:val="24"/>
              </w:rPr>
            </w:pPr>
          </w:p>
          <w:p w14:paraId="027EE5C9" w14:textId="77777777" w:rsidR="00B82FA9" w:rsidRPr="00644F1A" w:rsidRDefault="00B82FA9" w:rsidP="00B82FA9">
            <w:pPr>
              <w:pStyle w:val="ListParagraph"/>
              <w:numPr>
                <w:ilvl w:val="0"/>
                <w:numId w:val="35"/>
              </w:numPr>
              <w:spacing w:after="0" w:line="240" w:lineRule="auto"/>
              <w:ind w:left="620"/>
              <w:textAlignment w:val="baseline"/>
              <w:rPr>
                <w:rStyle w:val="eop"/>
                <w:rFonts w:ascii="Century Gothic" w:hAnsi="Century Gothic" w:cs="Times New Roman"/>
                <w:sz w:val="24"/>
                <w:szCs w:val="24"/>
              </w:rPr>
            </w:pPr>
            <w:r w:rsidRPr="00644F1A">
              <w:rPr>
                <w:rStyle w:val="normaltextrun"/>
                <w:rFonts w:ascii="Century Gothic" w:hAnsi="Century Gothic" w:cs="Times New Roman"/>
                <w:sz w:val="24"/>
                <w:szCs w:val="24"/>
              </w:rPr>
              <w:t>1. Identify and connect data to: fossils, what plants or animals they represent, where they lived, and the animals and plants alive now.</w:t>
            </w:r>
          </w:p>
          <w:p w14:paraId="5941F9FA" w14:textId="77777777" w:rsidR="00B82FA9" w:rsidRPr="00644F1A" w:rsidRDefault="00B82FA9" w:rsidP="0055331E">
            <w:pPr>
              <w:pStyle w:val="ListParagraph"/>
              <w:spacing w:after="0" w:line="240" w:lineRule="auto"/>
              <w:ind w:left="620"/>
              <w:textAlignment w:val="baseline"/>
              <w:rPr>
                <w:rStyle w:val="eop"/>
                <w:rFonts w:ascii="Century Gothic" w:hAnsi="Century Gothic" w:cs="Times New Roman"/>
                <w:sz w:val="24"/>
                <w:szCs w:val="24"/>
              </w:rPr>
            </w:pPr>
            <w:r w:rsidRPr="00644F1A">
              <w:rPr>
                <w:rStyle w:val="normaltextrun"/>
                <w:rFonts w:ascii="Century Gothic" w:hAnsi="Century Gothic" w:cs="Times New Roman"/>
                <w:sz w:val="24"/>
                <w:szCs w:val="24"/>
              </w:rPr>
              <w:t>2. Use fossils as evidence to describe organisms and environments from the past.</w:t>
            </w:r>
            <w:r w:rsidRPr="00644F1A">
              <w:rPr>
                <w:rStyle w:val="eop"/>
                <w:rFonts w:ascii="Century Gothic" w:hAnsi="Century Gothic" w:cs="Times New Roman"/>
                <w:sz w:val="24"/>
                <w:szCs w:val="24"/>
              </w:rPr>
              <w:t> </w:t>
            </w:r>
          </w:p>
          <w:p w14:paraId="531FE13C" w14:textId="77777777" w:rsidR="00B82FA9" w:rsidRPr="00644F1A" w:rsidRDefault="00B82FA9" w:rsidP="0055331E">
            <w:pPr>
              <w:pStyle w:val="ListParagraph"/>
              <w:spacing w:after="0" w:line="240" w:lineRule="auto"/>
              <w:ind w:left="620"/>
              <w:textAlignment w:val="baseline"/>
              <w:rPr>
                <w:rFonts w:ascii="Century Gothic" w:hAnsi="Century Gothic" w:cs="Times New Roman"/>
                <w:sz w:val="24"/>
                <w:szCs w:val="24"/>
              </w:rPr>
            </w:pPr>
            <w:r w:rsidRPr="00644F1A">
              <w:rPr>
                <w:rStyle w:val="normaltextrun"/>
                <w:rFonts w:ascii="Century Gothic" w:hAnsi="Century Gothic" w:cs="Times New Roman"/>
                <w:sz w:val="24"/>
                <w:szCs w:val="24"/>
              </w:rPr>
              <w:t>3. Describe how fossil evidence can inform us about living conditions and environments past and present.</w:t>
            </w:r>
            <w:r w:rsidRPr="00644F1A">
              <w:rPr>
                <w:rStyle w:val="eop"/>
                <w:rFonts w:ascii="Century Gothic" w:hAnsi="Century Gothic" w:cs="Times New Roman"/>
                <w:sz w:val="24"/>
                <w:szCs w:val="24"/>
              </w:rPr>
              <w:t> </w:t>
            </w:r>
          </w:p>
          <w:p w14:paraId="09109D7B" w14:textId="77777777" w:rsidR="00B82FA9" w:rsidRPr="00644F1A" w:rsidRDefault="00B82FA9" w:rsidP="0055331E">
            <w:pPr>
              <w:spacing w:after="0" w:line="240" w:lineRule="auto"/>
              <w:ind w:left="620"/>
              <w:textAlignment w:val="baseline"/>
              <w:rPr>
                <w:rFonts w:ascii="Century Gothic" w:hAnsi="Century Gothic" w:cs="Times New Roman"/>
                <w:sz w:val="24"/>
                <w:szCs w:val="24"/>
              </w:rPr>
            </w:pPr>
          </w:p>
          <w:p w14:paraId="5D7633A0" w14:textId="77777777" w:rsidR="00B82FA9" w:rsidRPr="00644F1A" w:rsidRDefault="00B82FA9" w:rsidP="00B82FA9">
            <w:pPr>
              <w:pStyle w:val="paragraph"/>
              <w:numPr>
                <w:ilvl w:val="0"/>
                <w:numId w:val="35"/>
              </w:numPr>
              <w:spacing w:before="0" w:beforeAutospacing="0" w:after="0" w:afterAutospacing="0"/>
              <w:ind w:left="620"/>
              <w:textAlignment w:val="baseline"/>
              <w:rPr>
                <w:rFonts w:ascii="Century Gothic" w:hAnsi="Century Gothic" w:cs="Times New Roman"/>
                <w:sz w:val="24"/>
                <w:szCs w:val="24"/>
              </w:rPr>
            </w:pPr>
            <w:r w:rsidRPr="00644F1A">
              <w:rPr>
                <w:rFonts w:ascii="Century Gothic" w:hAnsi="Century Gothic" w:cs="Times New Roman"/>
                <w:sz w:val="24"/>
                <w:szCs w:val="24"/>
              </w:rPr>
              <w:t xml:space="preserve">1. Describe how a change in the environment can create problems and impact a system of plants and animals. </w:t>
            </w:r>
          </w:p>
          <w:p w14:paraId="1AA766F5" w14:textId="77777777" w:rsidR="00B82FA9" w:rsidRPr="00644F1A" w:rsidRDefault="00B82FA9" w:rsidP="0055331E">
            <w:pPr>
              <w:pStyle w:val="paragraph"/>
              <w:spacing w:before="0" w:beforeAutospacing="0" w:after="0" w:afterAutospacing="0"/>
              <w:ind w:left="620"/>
              <w:textAlignment w:val="baseline"/>
              <w:rPr>
                <w:rStyle w:val="eop"/>
                <w:rFonts w:ascii="Century Gothic" w:hAnsi="Century Gothic" w:cs="Times New Roman"/>
                <w:sz w:val="24"/>
                <w:szCs w:val="24"/>
              </w:rPr>
            </w:pPr>
            <w:r w:rsidRPr="00644F1A">
              <w:rPr>
                <w:rFonts w:ascii="Century Gothic" w:hAnsi="Century Gothic" w:cs="Times New Roman"/>
                <w:sz w:val="24"/>
                <w:szCs w:val="24"/>
              </w:rPr>
              <w:t xml:space="preserve">2. </w:t>
            </w:r>
            <w:r w:rsidRPr="00644F1A">
              <w:rPr>
                <w:rStyle w:val="normaltextrun"/>
                <w:rFonts w:ascii="Century Gothic" w:hAnsi="Century Gothic"/>
                <w:sz w:val="24"/>
                <w:szCs w:val="24"/>
              </w:rPr>
              <w:t>Discuss</w:t>
            </w:r>
            <w:r w:rsidRPr="00644F1A">
              <w:rPr>
                <w:rStyle w:val="normaltextrun"/>
                <w:rFonts w:ascii="Century Gothic" w:hAnsi="Century Gothic" w:cs="Times New Roman"/>
                <w:sz w:val="24"/>
                <w:szCs w:val="24"/>
              </w:rPr>
              <w:t xml:space="preserve"> the merits of a solution to address the problem caused by an environmental change.</w:t>
            </w:r>
            <w:r w:rsidRPr="00644F1A">
              <w:rPr>
                <w:rStyle w:val="eop"/>
                <w:rFonts w:ascii="Century Gothic" w:hAnsi="Century Gothic" w:cs="Times New Roman"/>
                <w:sz w:val="24"/>
                <w:szCs w:val="24"/>
              </w:rPr>
              <w:t> </w:t>
            </w:r>
          </w:p>
          <w:p w14:paraId="232572B6" w14:textId="77777777" w:rsidR="00B82FA9" w:rsidRPr="00644F1A" w:rsidRDefault="00B82FA9" w:rsidP="0055331E">
            <w:pPr>
              <w:pStyle w:val="paragraph"/>
              <w:spacing w:before="0" w:beforeAutospacing="0" w:after="0" w:afterAutospacing="0"/>
              <w:ind w:left="620"/>
              <w:textAlignment w:val="baseline"/>
              <w:rPr>
                <w:rStyle w:val="eop"/>
                <w:rFonts w:ascii="Century Gothic" w:hAnsi="Century Gothic" w:cs="Times New Roman"/>
                <w:sz w:val="24"/>
                <w:szCs w:val="24"/>
              </w:rPr>
            </w:pPr>
            <w:r w:rsidRPr="00644F1A">
              <w:rPr>
                <w:rStyle w:val="normaltextrun"/>
                <w:rFonts w:ascii="Century Gothic" w:hAnsi="Century Gothic" w:cs="Times New Roman"/>
                <w:sz w:val="24"/>
                <w:szCs w:val="24"/>
              </w:rPr>
              <w:t>2. Describe effect of solution on plants and animals.</w:t>
            </w:r>
            <w:r w:rsidRPr="00644F1A">
              <w:rPr>
                <w:rStyle w:val="eop"/>
                <w:rFonts w:ascii="Century Gothic" w:hAnsi="Century Gothic" w:cs="Times New Roman"/>
                <w:sz w:val="24"/>
                <w:szCs w:val="24"/>
              </w:rPr>
              <w:t> </w:t>
            </w:r>
          </w:p>
          <w:p w14:paraId="6EAE8250" w14:textId="77777777" w:rsidR="00B82FA9" w:rsidRPr="00644F1A" w:rsidRDefault="00B82FA9" w:rsidP="0055331E">
            <w:pPr>
              <w:pStyle w:val="paragraph"/>
              <w:spacing w:before="0" w:beforeAutospacing="0" w:after="0" w:afterAutospacing="0"/>
              <w:ind w:left="620"/>
              <w:textAlignment w:val="baseline"/>
              <w:rPr>
                <w:rFonts w:ascii="Century Gothic" w:hAnsi="Century Gothic" w:cs="Times New Roman"/>
                <w:sz w:val="24"/>
                <w:szCs w:val="24"/>
              </w:rPr>
            </w:pPr>
            <w:r w:rsidRPr="00644F1A">
              <w:rPr>
                <w:rStyle w:val="normaltextrun"/>
                <w:rFonts w:ascii="Century Gothic" w:hAnsi="Century Gothic" w:cs="Times New Roman"/>
                <w:sz w:val="24"/>
                <w:szCs w:val="24"/>
              </w:rPr>
              <w:t>3. Rate the quality and/or the impact of a solution. </w:t>
            </w:r>
            <w:r w:rsidRPr="00644F1A">
              <w:rPr>
                <w:rStyle w:val="eop"/>
                <w:rFonts w:ascii="Century Gothic" w:hAnsi="Century Gothic" w:cs="Times New Roman"/>
                <w:sz w:val="24"/>
                <w:szCs w:val="24"/>
              </w:rPr>
              <w:t> </w:t>
            </w:r>
          </w:p>
          <w:p w14:paraId="37CA1ADE" w14:textId="77777777" w:rsidR="00B82FA9" w:rsidRPr="00644F1A" w:rsidRDefault="00B82FA9" w:rsidP="0055331E">
            <w:pPr>
              <w:spacing w:after="0" w:line="240" w:lineRule="auto"/>
              <w:ind w:left="620"/>
              <w:textAlignment w:val="baseline"/>
              <w:rPr>
                <w:rFonts w:ascii="Century Gothic" w:hAnsi="Century Gothic" w:cs="Times New Roman"/>
                <w:sz w:val="24"/>
                <w:szCs w:val="24"/>
              </w:rPr>
            </w:pPr>
          </w:p>
          <w:p w14:paraId="5F758E63" w14:textId="77777777" w:rsidR="00B82FA9" w:rsidRPr="00644F1A" w:rsidRDefault="00B82FA9" w:rsidP="0055331E">
            <w:pPr>
              <w:spacing w:after="0" w:line="240" w:lineRule="auto"/>
              <w:textAlignment w:val="baseline"/>
              <w:rPr>
                <w:rFonts w:ascii="Century Gothic" w:hAnsi="Century Gothic" w:cs="Times New Roman"/>
                <w:sz w:val="24"/>
                <w:szCs w:val="24"/>
              </w:rPr>
            </w:pPr>
          </w:p>
          <w:p w14:paraId="3BE460B4" w14:textId="77777777" w:rsidR="00B82FA9" w:rsidRPr="00644F1A" w:rsidRDefault="00B82FA9" w:rsidP="0055331E">
            <w:pPr>
              <w:spacing w:after="0" w:line="240" w:lineRule="auto"/>
              <w:textAlignment w:val="baseline"/>
              <w:rPr>
                <w:rFonts w:ascii="Century Gothic" w:hAnsi="Century Gothic" w:cs="Times New Roman"/>
                <w:sz w:val="24"/>
                <w:szCs w:val="24"/>
              </w:rPr>
            </w:pPr>
            <w:r w:rsidRPr="00644F1A">
              <w:rPr>
                <w:rFonts w:ascii="Century Gothic" w:hAnsi="Century Gothic" w:cs="Times New Roman"/>
                <w:sz w:val="24"/>
                <w:szCs w:val="24"/>
              </w:rPr>
              <w:t> </w:t>
            </w:r>
            <w:r w:rsidRPr="00644F1A">
              <w:rPr>
                <w:rFonts w:ascii="Century Gothic" w:hAnsi="Century Gothic" w:cs="Times New Roman"/>
                <w:szCs w:val="24"/>
              </w:rPr>
              <w:t>Potential vocabulary</w:t>
            </w:r>
            <w:r>
              <w:rPr>
                <w:rFonts w:ascii="Century Gothic" w:hAnsi="Century Gothic" w:cs="Times New Roman"/>
                <w:szCs w:val="24"/>
              </w:rPr>
              <w:t>:  fossil, evidence</w:t>
            </w:r>
            <w:r w:rsidRPr="00644F1A">
              <w:rPr>
                <w:rFonts w:ascii="Century Gothic" w:hAnsi="Century Gothic" w:cs="Times New Roman"/>
                <w:i/>
                <w:iCs/>
                <w:szCs w:val="24"/>
              </w:rPr>
              <w:t> </w:t>
            </w:r>
            <w:r w:rsidRPr="00644F1A">
              <w:rPr>
                <w:rFonts w:ascii="Century Gothic" w:hAnsi="Century Gothic" w:cs="Times New Roman"/>
                <w:szCs w:val="24"/>
              </w:rPr>
              <w:t> </w:t>
            </w:r>
          </w:p>
        </w:tc>
      </w:tr>
      <w:tr w:rsidR="00B82FA9" w:rsidRPr="00644F1A" w14:paraId="1A153359" w14:textId="77777777" w:rsidTr="0055331E">
        <w:trPr>
          <w:trHeight w:val="195"/>
          <w:tblCellSpacing w:w="15" w:type="dxa"/>
        </w:trPr>
        <w:tc>
          <w:tcPr>
            <w:tcW w:w="133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308F05E" w14:textId="77777777" w:rsidR="00B82FA9" w:rsidRPr="00644F1A" w:rsidRDefault="00B82FA9" w:rsidP="0055331E">
            <w:pPr>
              <w:spacing w:after="0" w:line="240" w:lineRule="auto"/>
              <w:jc w:val="center"/>
              <w:textAlignment w:val="baseline"/>
              <w:rPr>
                <w:rFonts w:ascii="Century Gothic" w:hAnsi="Century Gothic" w:cs="Times New Roman"/>
                <w:b/>
                <w:bCs/>
                <w:sz w:val="24"/>
                <w:szCs w:val="24"/>
              </w:rPr>
            </w:pPr>
            <w:r w:rsidRPr="00644F1A">
              <w:rPr>
                <w:rFonts w:ascii="Century Gothic" w:hAnsi="Century Gothic" w:cs="Times New Roman"/>
                <w:b/>
                <w:bCs/>
                <w:sz w:val="24"/>
                <w:szCs w:val="24"/>
              </w:rPr>
              <w:t>1 </w:t>
            </w:r>
          </w:p>
        </w:tc>
        <w:tc>
          <w:tcPr>
            <w:tcW w:w="133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FA016B" w14:textId="77777777" w:rsidR="00B82FA9" w:rsidRPr="00644F1A" w:rsidRDefault="00B82FA9" w:rsidP="0055331E">
            <w:pPr>
              <w:spacing w:after="0" w:line="240" w:lineRule="auto"/>
              <w:textAlignment w:val="baseline"/>
              <w:rPr>
                <w:rFonts w:ascii="Century Gothic" w:hAnsi="Century Gothic" w:cs="Times New Roman"/>
                <w:sz w:val="24"/>
                <w:szCs w:val="24"/>
              </w:rPr>
            </w:pPr>
            <w:r w:rsidRPr="00644F1A">
              <w:rPr>
                <w:rFonts w:ascii="Century Gothic" w:hAnsi="Century Gothic" w:cs="Times New Roman"/>
                <w:sz w:val="24"/>
                <w:szCs w:val="24"/>
              </w:rPr>
              <w:t>Student’s learning reflects insufficient progress towards foundational skills and knowledge. </w:t>
            </w:r>
          </w:p>
        </w:tc>
      </w:tr>
    </w:tbl>
    <w:p w14:paraId="3A5FB021" w14:textId="340FACDB" w:rsidR="00B82FA9" w:rsidRDefault="00B82FA9" w:rsidP="00B82FA9">
      <w:pPr>
        <w:spacing w:after="0"/>
        <w:rPr>
          <w:rFonts w:ascii="Century Gothic" w:hAnsi="Century Gothic"/>
          <w:b/>
          <w:sz w:val="28"/>
          <w:szCs w:val="28"/>
        </w:rPr>
      </w:pPr>
    </w:p>
    <w:p w14:paraId="5867133E" w14:textId="055A0885" w:rsidR="00A46542" w:rsidRDefault="00A46542" w:rsidP="00B82FA9">
      <w:pPr>
        <w:spacing w:after="0"/>
        <w:rPr>
          <w:rFonts w:ascii="Century Gothic" w:hAnsi="Century Gothic"/>
          <w:b/>
          <w:sz w:val="28"/>
          <w:szCs w:val="28"/>
        </w:rPr>
      </w:pPr>
    </w:p>
    <w:p w14:paraId="6A05855E" w14:textId="70DA6A0C" w:rsidR="00A46542" w:rsidRDefault="00A46542" w:rsidP="00B82FA9">
      <w:pPr>
        <w:spacing w:after="0"/>
        <w:rPr>
          <w:rFonts w:ascii="Century Gothic" w:hAnsi="Century Gothic"/>
          <w:b/>
          <w:sz w:val="28"/>
          <w:szCs w:val="28"/>
        </w:rPr>
      </w:pPr>
    </w:p>
    <w:p w14:paraId="062334B7" w14:textId="0FAA08C1" w:rsidR="00A46542" w:rsidRDefault="00A46542" w:rsidP="00B82FA9">
      <w:pPr>
        <w:spacing w:after="0"/>
        <w:rPr>
          <w:rFonts w:ascii="Century Gothic" w:hAnsi="Century Gothic"/>
          <w:b/>
          <w:sz w:val="28"/>
          <w:szCs w:val="28"/>
        </w:rPr>
      </w:pPr>
    </w:p>
    <w:p w14:paraId="091E9767" w14:textId="77777777" w:rsidR="00A46542" w:rsidRDefault="00A46542" w:rsidP="00B82FA9">
      <w:pPr>
        <w:spacing w:after="0"/>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2538EF" w14:paraId="3D8D5FA0" w14:textId="77777777" w:rsidTr="0055331E">
        <w:tc>
          <w:tcPr>
            <w:tcW w:w="14390" w:type="dxa"/>
            <w:gridSpan w:val="2"/>
          </w:tcPr>
          <w:p w14:paraId="739A449B" w14:textId="77777777" w:rsidR="002538EF" w:rsidRPr="00644F1A" w:rsidRDefault="002538EF" w:rsidP="002538EF">
            <w:pPr>
              <w:jc w:val="center"/>
              <w:textAlignment w:val="baseline"/>
              <w:rPr>
                <w:rFonts w:ascii="Century Gothic" w:hAnsi="Century Gothic" w:cs="Times New Roman"/>
                <w:b/>
                <w:bCs/>
                <w:color w:val="FFFFFF"/>
                <w:sz w:val="24"/>
                <w:szCs w:val="24"/>
              </w:rPr>
            </w:pPr>
            <w:r w:rsidRPr="00644F1A">
              <w:rPr>
                <w:rFonts w:ascii="Century Gothic" w:hAnsi="Century Gothic" w:cs="Times New Roman"/>
                <w:b/>
                <w:bCs/>
                <w:sz w:val="24"/>
                <w:szCs w:val="24"/>
              </w:rPr>
              <w:lastRenderedPageBreak/>
              <w:t>Changes in the Environment</w:t>
            </w:r>
          </w:p>
          <w:p w14:paraId="0ADF8F69" w14:textId="77777777" w:rsidR="002538EF" w:rsidRPr="007A7393" w:rsidRDefault="002538EF" w:rsidP="002538EF">
            <w:pPr>
              <w:jc w:val="center"/>
              <w:outlineLvl w:val="0"/>
              <w:rPr>
                <w:b/>
              </w:rPr>
            </w:pPr>
          </w:p>
        </w:tc>
      </w:tr>
      <w:tr w:rsidR="007A7393" w14:paraId="752AB8A1" w14:textId="77777777" w:rsidTr="0055331E">
        <w:tc>
          <w:tcPr>
            <w:tcW w:w="14390" w:type="dxa"/>
            <w:gridSpan w:val="2"/>
          </w:tcPr>
          <w:p w14:paraId="54F3B396" w14:textId="77777777" w:rsidR="007A7393" w:rsidRPr="007A7393" w:rsidRDefault="007A7393" w:rsidP="007A7393">
            <w:pPr>
              <w:outlineLvl w:val="0"/>
              <w:rPr>
                <w:b/>
              </w:rPr>
            </w:pPr>
            <w:r w:rsidRPr="007A7393">
              <w:rPr>
                <w:b/>
              </w:rPr>
              <w:t>“Big Idea”</w:t>
            </w:r>
          </w:p>
          <w:p w14:paraId="243D5E41" w14:textId="77777777" w:rsidR="007A7393" w:rsidRPr="007A7393" w:rsidRDefault="007A7393" w:rsidP="007A7393">
            <w:pPr>
              <w:rPr>
                <w:b/>
              </w:rPr>
            </w:pPr>
            <w:r w:rsidRPr="007A7393">
              <w:rPr>
                <w:b/>
              </w:rPr>
              <w:t>Examine data from the past to see how organisms and environments have changed then make a supported claim as to the merit of a solution to an environmental problem and its potential impact on the plants and animals.</w:t>
            </w:r>
          </w:p>
          <w:p w14:paraId="3B6A3973" w14:textId="77777777" w:rsidR="007A7393" w:rsidRDefault="007A7393" w:rsidP="00B82FA9">
            <w:pPr>
              <w:rPr>
                <w:rFonts w:ascii="Century Gothic" w:hAnsi="Century Gothic"/>
                <w:b/>
                <w:sz w:val="28"/>
                <w:szCs w:val="28"/>
              </w:rPr>
            </w:pPr>
          </w:p>
        </w:tc>
      </w:tr>
      <w:tr w:rsidR="007A7393" w14:paraId="5F032FC4" w14:textId="77777777" w:rsidTr="007A7393">
        <w:tc>
          <w:tcPr>
            <w:tcW w:w="7195" w:type="dxa"/>
            <w:shd w:val="clear" w:color="auto" w:fill="FFFF00"/>
          </w:tcPr>
          <w:p w14:paraId="02FA001D" w14:textId="03FC55F3" w:rsidR="007A7393" w:rsidRDefault="007A7393" w:rsidP="007A7393">
            <w:pPr>
              <w:rPr>
                <w:rFonts w:ascii="Century Gothic" w:hAnsi="Century Gothic"/>
                <w:b/>
                <w:sz w:val="28"/>
                <w:szCs w:val="28"/>
              </w:rPr>
            </w:pPr>
            <w:r>
              <w:t>FOSS Structures of Life</w:t>
            </w:r>
          </w:p>
        </w:tc>
        <w:tc>
          <w:tcPr>
            <w:tcW w:w="7195" w:type="dxa"/>
            <w:shd w:val="clear" w:color="auto" w:fill="FFFF00"/>
          </w:tcPr>
          <w:p w14:paraId="4BE30352" w14:textId="0279EE59" w:rsidR="007A7393" w:rsidRDefault="007A7393" w:rsidP="007A7393">
            <w:pPr>
              <w:rPr>
                <w:rFonts w:ascii="Century Gothic" w:hAnsi="Century Gothic"/>
                <w:b/>
                <w:sz w:val="28"/>
                <w:szCs w:val="28"/>
              </w:rPr>
            </w:pPr>
            <w:r>
              <w:t>Additional Resources</w:t>
            </w:r>
          </w:p>
        </w:tc>
      </w:tr>
      <w:tr w:rsidR="007A7393" w14:paraId="75F5B7C6" w14:textId="77777777" w:rsidTr="007A7393">
        <w:tc>
          <w:tcPr>
            <w:tcW w:w="7195" w:type="dxa"/>
          </w:tcPr>
          <w:p w14:paraId="1AB9801C" w14:textId="77777777" w:rsidR="007A7393" w:rsidRDefault="007A7393" w:rsidP="007A7393">
            <w:r>
              <w:t>Investigation 3 Teacher Guide 251</w:t>
            </w:r>
          </w:p>
          <w:p w14:paraId="5974795B" w14:textId="77777777" w:rsidR="007A7393" w:rsidRDefault="007A7393" w:rsidP="007A7393">
            <w:r>
              <w:t>Part 4 Comparing Animals</w:t>
            </w:r>
          </w:p>
          <w:p w14:paraId="646077F7" w14:textId="77777777" w:rsidR="007A7393" w:rsidRDefault="007A7393" w:rsidP="007A7393"/>
          <w:p w14:paraId="63E72BC0" w14:textId="77777777" w:rsidR="007A7393" w:rsidRDefault="007A7393" w:rsidP="007A7393">
            <w:r>
              <w:t>Investigation 4 Teacher Guide 305</w:t>
            </w:r>
          </w:p>
          <w:p w14:paraId="184C4DEB" w14:textId="3686499B" w:rsidR="007A7393" w:rsidRDefault="007A7393" w:rsidP="007A7393">
            <w:pPr>
              <w:rPr>
                <w:rFonts w:ascii="Century Gothic" w:hAnsi="Century Gothic"/>
                <w:b/>
                <w:sz w:val="28"/>
                <w:szCs w:val="28"/>
              </w:rPr>
            </w:pPr>
            <w:r>
              <w:t>Part 2 Owl Pellets</w:t>
            </w:r>
          </w:p>
        </w:tc>
        <w:tc>
          <w:tcPr>
            <w:tcW w:w="7195" w:type="dxa"/>
          </w:tcPr>
          <w:p w14:paraId="58C28584" w14:textId="77777777" w:rsidR="007A7393" w:rsidRDefault="00BA22F2" w:rsidP="007A7393">
            <w:hyperlink r:id="rId45" w:history="1">
              <w:r w:rsidR="007A7393" w:rsidRPr="00526946">
                <w:rPr>
                  <w:rStyle w:val="Hyperlink"/>
                </w:rPr>
                <w:t>Mystery Science Animals Through Time</w:t>
              </w:r>
            </w:hyperlink>
          </w:p>
          <w:p w14:paraId="3988FA5C" w14:textId="77777777" w:rsidR="007A7393" w:rsidRDefault="007A7393" w:rsidP="007A7393"/>
          <w:p w14:paraId="56F97A5B" w14:textId="77777777" w:rsidR="007A7393" w:rsidRDefault="00BA22F2" w:rsidP="007A7393">
            <w:hyperlink r:id="rId46" w:history="1">
              <w:r w:rsidR="007A7393" w:rsidRPr="00E85161">
                <w:rPr>
                  <w:rStyle w:val="Hyperlink"/>
                </w:rPr>
                <w:t>Pebble Go</w:t>
              </w:r>
            </w:hyperlink>
          </w:p>
          <w:p w14:paraId="3BD7D438" w14:textId="77777777" w:rsidR="007A7393" w:rsidRDefault="007A7393" w:rsidP="007A7393"/>
          <w:p w14:paraId="61F5360B" w14:textId="77777777" w:rsidR="007A7393" w:rsidRDefault="00BA22F2" w:rsidP="007A7393">
            <w:hyperlink r:id="rId47" w:history="1">
              <w:r w:rsidR="007A7393" w:rsidRPr="00E85161">
                <w:rPr>
                  <w:rStyle w:val="Hyperlink"/>
                </w:rPr>
                <w:t>Discovery Education</w:t>
              </w:r>
            </w:hyperlink>
            <w:r w:rsidR="007A7393">
              <w:t xml:space="preserve"> Habitat</w:t>
            </w:r>
          </w:p>
          <w:p w14:paraId="17272BB3" w14:textId="77777777" w:rsidR="007A7393" w:rsidRDefault="007A7393" w:rsidP="007A7393"/>
          <w:p w14:paraId="54C4347D" w14:textId="77777777" w:rsidR="007A7393" w:rsidRDefault="00BA22F2" w:rsidP="007A7393">
            <w:hyperlink r:id="rId48" w:history="1">
              <w:r w:rsidR="007A7393" w:rsidRPr="00372DAD">
                <w:rPr>
                  <w:rStyle w:val="Hyperlink"/>
                </w:rPr>
                <w:t>Heartland AEA</w:t>
              </w:r>
            </w:hyperlink>
          </w:p>
          <w:p w14:paraId="4255F06F" w14:textId="77777777" w:rsidR="007A7393" w:rsidRDefault="007A7393" w:rsidP="007A7393">
            <w:pPr>
              <w:rPr>
                <w:rFonts w:ascii="Century Gothic" w:hAnsi="Century Gothic"/>
                <w:b/>
                <w:sz w:val="28"/>
                <w:szCs w:val="28"/>
              </w:rPr>
            </w:pPr>
          </w:p>
        </w:tc>
      </w:tr>
    </w:tbl>
    <w:p w14:paraId="03F4B0D1" w14:textId="77777777" w:rsidR="00B82FA9" w:rsidRDefault="00B82FA9" w:rsidP="00B82FA9">
      <w:pPr>
        <w:rPr>
          <w:rFonts w:ascii="Century Gothic" w:hAnsi="Century Gothic"/>
          <w:b/>
          <w:sz w:val="28"/>
          <w:szCs w:val="28"/>
        </w:rPr>
      </w:pPr>
    </w:p>
    <w:p w14:paraId="5D2FF8B2" w14:textId="77777777" w:rsidR="00B82FA9" w:rsidRDefault="00B82FA9" w:rsidP="00B82FA9">
      <w:pPr>
        <w:rPr>
          <w:rFonts w:ascii="Century Gothic" w:hAnsi="Century Gothic"/>
          <w:b/>
          <w:sz w:val="28"/>
          <w:szCs w:val="28"/>
        </w:rPr>
      </w:pPr>
    </w:p>
    <w:p w14:paraId="1464BC67" w14:textId="7C2349DE" w:rsidR="00B82FA9" w:rsidRDefault="00B82FA9" w:rsidP="00B82FA9">
      <w:pPr>
        <w:rPr>
          <w:rFonts w:ascii="Century Gothic" w:hAnsi="Century Gothic"/>
          <w:b/>
          <w:sz w:val="28"/>
          <w:szCs w:val="28"/>
        </w:rPr>
      </w:pPr>
    </w:p>
    <w:p w14:paraId="70D5C953" w14:textId="75A3023D" w:rsidR="00B04AF5" w:rsidRDefault="00B04AF5" w:rsidP="00B82FA9">
      <w:pPr>
        <w:rPr>
          <w:rFonts w:ascii="Century Gothic" w:hAnsi="Century Gothic"/>
          <w:b/>
          <w:sz w:val="28"/>
          <w:szCs w:val="28"/>
        </w:rPr>
      </w:pPr>
    </w:p>
    <w:p w14:paraId="0999C45E" w14:textId="6B0EF455" w:rsidR="00A46542" w:rsidRDefault="00A46542" w:rsidP="00B82FA9">
      <w:pPr>
        <w:rPr>
          <w:rFonts w:ascii="Century Gothic" w:hAnsi="Century Gothic"/>
          <w:b/>
          <w:sz w:val="28"/>
          <w:szCs w:val="28"/>
        </w:rPr>
      </w:pPr>
    </w:p>
    <w:p w14:paraId="37C044D6" w14:textId="661D8534" w:rsidR="00A46542" w:rsidRDefault="00A46542" w:rsidP="00B82FA9">
      <w:pPr>
        <w:rPr>
          <w:rFonts w:ascii="Century Gothic" w:hAnsi="Century Gothic"/>
          <w:b/>
          <w:sz w:val="28"/>
          <w:szCs w:val="28"/>
        </w:rPr>
      </w:pPr>
    </w:p>
    <w:p w14:paraId="158C1654" w14:textId="3A414059" w:rsidR="00A46542" w:rsidRDefault="00A46542" w:rsidP="00B82FA9">
      <w:pPr>
        <w:rPr>
          <w:rFonts w:ascii="Century Gothic" w:hAnsi="Century Gothic"/>
          <w:b/>
          <w:sz w:val="28"/>
          <w:szCs w:val="28"/>
        </w:rPr>
      </w:pPr>
    </w:p>
    <w:p w14:paraId="744E7A22" w14:textId="01B06876" w:rsidR="00A46542" w:rsidRDefault="00A46542" w:rsidP="00B82FA9">
      <w:pPr>
        <w:rPr>
          <w:rFonts w:ascii="Century Gothic" w:hAnsi="Century Gothic"/>
          <w:b/>
          <w:sz w:val="28"/>
          <w:szCs w:val="28"/>
        </w:rPr>
      </w:pPr>
    </w:p>
    <w:p w14:paraId="67A41EF4" w14:textId="77777777" w:rsidR="00A46542" w:rsidRDefault="00A46542" w:rsidP="00B82FA9">
      <w:pPr>
        <w:rPr>
          <w:rFonts w:ascii="Century Gothic" w:hAnsi="Century Gothic"/>
          <w:b/>
          <w:sz w:val="28"/>
          <w:szCs w:val="28"/>
        </w:rPr>
      </w:pPr>
    </w:p>
    <w:p w14:paraId="1B6F15E1" w14:textId="0FA72B50" w:rsidR="00B04AF5" w:rsidRDefault="00B04AF5" w:rsidP="00B82FA9">
      <w:pPr>
        <w:rPr>
          <w:rFonts w:ascii="Century Gothic" w:hAnsi="Century Gothic"/>
          <w:b/>
          <w:sz w:val="28"/>
          <w:szCs w:val="28"/>
        </w:rPr>
      </w:pPr>
    </w:p>
    <w:p w14:paraId="1B3555FC" w14:textId="77777777" w:rsidR="00B04AF5" w:rsidRPr="00EE5E4C" w:rsidRDefault="00B04AF5" w:rsidP="00B82FA9">
      <w:pPr>
        <w:rPr>
          <w:rFonts w:ascii="Century Gothic" w:hAnsi="Century Gothic"/>
          <w:b/>
          <w:sz w:val="28"/>
          <w:szCs w:val="28"/>
        </w:rPr>
      </w:pPr>
    </w:p>
    <w:tbl>
      <w:tblPr>
        <w:tblStyle w:val="LightList21"/>
        <w:tblW w:w="14580" w:type="dxa"/>
        <w:jc w:val="center"/>
        <w:tblLayout w:type="fixed"/>
        <w:tblLook w:val="04A0" w:firstRow="1" w:lastRow="0" w:firstColumn="1" w:lastColumn="0" w:noHBand="0" w:noVBand="1"/>
      </w:tblPr>
      <w:tblGrid>
        <w:gridCol w:w="1440"/>
        <w:gridCol w:w="13140"/>
      </w:tblGrid>
      <w:tr w:rsidR="00B82FA9" w:rsidRPr="00644F1A" w14:paraId="2C3D1D06" w14:textId="77777777" w:rsidTr="0055331E">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779C78EE" w14:textId="77777777" w:rsidR="00B82FA9" w:rsidRPr="00644F1A" w:rsidRDefault="00B82FA9" w:rsidP="0055331E">
            <w:pPr>
              <w:jc w:val="center"/>
              <w:rPr>
                <w:rFonts w:ascii="Century Gothic" w:eastAsia="Century Gothic,Century Gothic,C" w:hAnsi="Century Gothic" w:cs="Century Gothic,Century Gothic,C"/>
                <w:color w:val="auto"/>
                <w:sz w:val="24"/>
                <w:szCs w:val="24"/>
              </w:rPr>
            </w:pPr>
            <w:r w:rsidRPr="00644F1A">
              <w:rPr>
                <w:rFonts w:ascii="Century Gothic" w:eastAsia="Century Gothic,Century Gothic,C" w:hAnsi="Century Gothic" w:cs="Century Gothic,Century Gothic,C"/>
                <w:color w:val="auto"/>
                <w:sz w:val="24"/>
                <w:szCs w:val="24"/>
              </w:rPr>
              <w:lastRenderedPageBreak/>
              <w:t>Forces in Motion</w:t>
            </w:r>
          </w:p>
          <w:p w14:paraId="48D84789" w14:textId="77777777" w:rsidR="00B82FA9" w:rsidRPr="00644F1A" w:rsidRDefault="00B82FA9" w:rsidP="0055331E">
            <w:pPr>
              <w:rPr>
                <w:rFonts w:ascii="Century Gothic" w:eastAsia="Calibri" w:hAnsi="Century Gothic" w:cs="Gill Sans"/>
                <w:b w:val="0"/>
                <w:bCs w:val="0"/>
                <w:sz w:val="24"/>
                <w:szCs w:val="24"/>
              </w:rPr>
            </w:pPr>
            <w:r w:rsidRPr="00644F1A">
              <w:rPr>
                <w:rFonts w:ascii="Century Gothic" w:eastAsia="Century Gothic,Century Gothic,C" w:hAnsi="Century Gothic" w:cs="Century Gothic,Century Gothic,C"/>
                <w:color w:val="auto"/>
                <w:sz w:val="24"/>
                <w:szCs w:val="24"/>
              </w:rPr>
              <w:t xml:space="preserve">SEP- </w:t>
            </w:r>
            <w:r w:rsidRPr="00644F1A">
              <w:rPr>
                <w:rFonts w:ascii="Century Gothic" w:eastAsia="Century Gothic,Century Gothic,C" w:hAnsi="Century Gothic" w:cs="Century Gothic,Century Gothic,C"/>
                <w:b w:val="0"/>
                <w:color w:val="auto"/>
                <w:sz w:val="24"/>
                <w:szCs w:val="24"/>
              </w:rPr>
              <w:t xml:space="preserve">Plan and conduct investigations, </w:t>
            </w:r>
            <w:r w:rsidRPr="00644F1A">
              <w:rPr>
                <w:rFonts w:ascii="Century Gothic" w:eastAsia="Century Gothic,Century Gothic,C" w:hAnsi="Century Gothic" w:cs="Century Gothic,Century Gothic,C"/>
                <w:color w:val="auto"/>
                <w:sz w:val="24"/>
                <w:szCs w:val="24"/>
              </w:rPr>
              <w:t xml:space="preserve">DCI- </w:t>
            </w:r>
            <w:r w:rsidRPr="00644F1A">
              <w:rPr>
                <w:rFonts w:ascii="Century Gothic" w:eastAsia="Century Gothic,Century Gothic,C" w:hAnsi="Century Gothic" w:cs="Century Gothic,Century Gothic,C"/>
                <w:b w:val="0"/>
                <w:color w:val="auto"/>
                <w:sz w:val="24"/>
                <w:szCs w:val="24"/>
              </w:rPr>
              <w:t xml:space="preserve">Forces and Motion </w:t>
            </w:r>
            <w:r w:rsidRPr="00644F1A">
              <w:rPr>
                <w:rFonts w:ascii="Century Gothic" w:eastAsia="Century Gothic,Century Gothic,C" w:hAnsi="Century Gothic" w:cs="Century Gothic,Century Gothic,C"/>
                <w:color w:val="auto"/>
                <w:sz w:val="24"/>
                <w:szCs w:val="24"/>
              </w:rPr>
              <w:t xml:space="preserve">CCC- </w:t>
            </w:r>
            <w:r w:rsidRPr="00644F1A">
              <w:rPr>
                <w:rFonts w:ascii="Century Gothic" w:eastAsia="Century Gothic,Century Gothic,C" w:hAnsi="Century Gothic" w:cs="Century Gothic,Century Gothic,C"/>
                <w:b w:val="0"/>
                <w:color w:val="auto"/>
                <w:sz w:val="24"/>
                <w:szCs w:val="24"/>
              </w:rPr>
              <w:t>Cause and Effect, Patterns</w:t>
            </w:r>
          </w:p>
        </w:tc>
      </w:tr>
      <w:tr w:rsidR="00B82FA9" w:rsidRPr="00644F1A" w14:paraId="64CBD078" w14:textId="77777777" w:rsidTr="0055331E">
        <w:trPr>
          <w:cnfStyle w:val="000000100000" w:firstRow="0" w:lastRow="0" w:firstColumn="0" w:lastColumn="0" w:oddVBand="0" w:evenVBand="0" w:oddHBand="1" w:evenHBand="0" w:firstRowFirstColumn="0" w:firstRowLastColumn="0" w:lastRowFirstColumn="0" w:lastRowLastColumn="0"/>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8F493E" w14:textId="77777777" w:rsidR="00B82FA9" w:rsidRPr="00644F1A" w:rsidRDefault="00B82FA9" w:rsidP="0055331E">
            <w:pPr>
              <w:jc w:val="center"/>
              <w:rPr>
                <w:rFonts w:ascii="Century Gothic" w:eastAsia="Century Gothic,Century Gothic,C" w:hAnsi="Century Gothic" w:cs="Century Gothic,Century Gothic,C"/>
                <w:sz w:val="24"/>
                <w:szCs w:val="24"/>
              </w:rPr>
            </w:pPr>
            <w:r w:rsidRPr="00644F1A">
              <w:rPr>
                <w:rFonts w:ascii="Century Gothic" w:eastAsia="Century Gothic,Century Gothic,C" w:hAnsi="Century Gothic" w:cs="Century Gothic,Century Gothic,C"/>
                <w:sz w:val="24"/>
                <w:szCs w:val="24"/>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76F9B619" w14:textId="77777777" w:rsidR="00B82FA9" w:rsidRPr="00644F1A"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644F1A">
              <w:rPr>
                <w:rFonts w:ascii="Century Gothic" w:eastAsia="Century Gothic,Century Gothic,C" w:hAnsi="Century Gothic" w:cs="Century Gothic,Century Gothic,C"/>
                <w:sz w:val="24"/>
                <w:szCs w:val="24"/>
              </w:rPr>
              <w:t>The student demonstrates in-depth inferences and applications that go beyond the goal.</w:t>
            </w:r>
          </w:p>
        </w:tc>
      </w:tr>
      <w:tr w:rsidR="00B82FA9" w:rsidRPr="00644F1A" w14:paraId="65168DB7" w14:textId="77777777" w:rsidTr="0055331E">
        <w:trPr>
          <w:cantSplit/>
          <w:trHeight w:val="1277"/>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09814E" w14:textId="77777777" w:rsidR="00B82FA9" w:rsidRPr="00644F1A" w:rsidRDefault="00B82FA9" w:rsidP="0055331E">
            <w:pPr>
              <w:jc w:val="center"/>
              <w:rPr>
                <w:rFonts w:ascii="Century Gothic" w:eastAsia="Calibri" w:hAnsi="Century Gothic" w:cs="Gill Sans"/>
                <w:sz w:val="24"/>
                <w:szCs w:val="24"/>
              </w:rPr>
            </w:pPr>
            <w:r w:rsidRPr="00644F1A">
              <w:rPr>
                <w:rFonts w:ascii="Century Gothic" w:eastAsia="Century Gothic,Century Gothic,C" w:hAnsi="Century Gothic" w:cs="Century Gothic,Century Gothic,C"/>
                <w:sz w:val="24"/>
                <w:szCs w:val="24"/>
              </w:rPr>
              <w:t>3</w:t>
            </w:r>
          </w:p>
          <w:p w14:paraId="59B274E3" w14:textId="77777777" w:rsidR="00B82FA9" w:rsidRPr="00644F1A" w:rsidRDefault="00B82FA9" w:rsidP="0055331E">
            <w:pPr>
              <w:jc w:val="center"/>
              <w:rPr>
                <w:rFonts w:ascii="Century Gothic" w:eastAsia="Century Gothic,Century Gothic,C" w:hAnsi="Century Gothic" w:cs="Century Gothic,Century Gothic,C"/>
                <w:sz w:val="24"/>
                <w:szCs w:val="24"/>
              </w:rPr>
            </w:pPr>
            <w:r w:rsidRPr="00644F1A">
              <w:rPr>
                <w:rFonts w:ascii="Century Gothic" w:eastAsia="Century Gothic,Century Gothic,C" w:hAnsi="Century Gothic" w:cs="Century Gothic,Century Gothic,C"/>
                <w:sz w:val="24"/>
                <w:szCs w:val="24"/>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B0381" w14:textId="77777777" w:rsidR="00B82FA9"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644F1A">
              <w:rPr>
                <w:rFonts w:ascii="Century Gothic" w:eastAsia="Century Gothic,Century Gothic,C" w:hAnsi="Century Gothic" w:cs="Century Gothic,Century Gothic,C"/>
                <w:sz w:val="24"/>
                <w:szCs w:val="24"/>
              </w:rPr>
              <w:t>Students</w:t>
            </w:r>
            <w:r>
              <w:rPr>
                <w:rFonts w:ascii="Century Gothic" w:eastAsia="Century Gothic,Century Gothic,C" w:hAnsi="Century Gothic" w:cs="Century Gothic,Century Gothic,C"/>
                <w:sz w:val="24"/>
                <w:szCs w:val="24"/>
              </w:rPr>
              <w:t xml:space="preserve"> will</w:t>
            </w:r>
            <w:r w:rsidRPr="00644F1A">
              <w:rPr>
                <w:rFonts w:ascii="Century Gothic" w:eastAsia="Century Gothic,Century Gothic,C" w:hAnsi="Century Gothic" w:cs="Century Gothic,Century Gothic,C"/>
                <w:sz w:val="24"/>
                <w:szCs w:val="24"/>
              </w:rPr>
              <w:t>:</w:t>
            </w:r>
          </w:p>
          <w:p w14:paraId="290239F1" w14:textId="77777777" w:rsidR="00B82FA9" w:rsidRPr="00644F1A"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p w14:paraId="5575905E" w14:textId="77777777" w:rsidR="00B82FA9" w:rsidRDefault="00B82FA9" w:rsidP="00B82FA9">
            <w:pPr>
              <w:pStyle w:val="ListParagraph"/>
              <w:numPr>
                <w:ilvl w:val="0"/>
                <w:numId w:val="6"/>
              </w:numPr>
              <w:ind w:left="342" w:hanging="36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644F1A">
              <w:rPr>
                <w:rFonts w:ascii="Century Gothic" w:eastAsia="Century Gothic,Century Gothic,C" w:hAnsi="Century Gothic" w:cs="Century Gothic,Century Gothic,C"/>
                <w:sz w:val="24"/>
                <w:szCs w:val="24"/>
              </w:rPr>
              <w:t xml:space="preserve">Plan and </w:t>
            </w:r>
            <w:proofErr w:type="gramStart"/>
            <w:r w:rsidRPr="00644F1A">
              <w:rPr>
                <w:rFonts w:ascii="Century Gothic" w:eastAsia="Century Gothic,Century Gothic,C" w:hAnsi="Century Gothic" w:cs="Century Gothic,Century Gothic,C"/>
                <w:sz w:val="24"/>
                <w:szCs w:val="24"/>
              </w:rPr>
              <w:t>conduct an investigation</w:t>
            </w:r>
            <w:proofErr w:type="gramEnd"/>
            <w:r w:rsidRPr="00644F1A">
              <w:rPr>
                <w:rFonts w:ascii="Century Gothic" w:eastAsia="Century Gothic,Century Gothic,C" w:hAnsi="Century Gothic" w:cs="Century Gothic,Century Gothic,C"/>
                <w:sz w:val="24"/>
                <w:szCs w:val="24"/>
              </w:rPr>
              <w:t xml:space="preserve"> to provide evidence of the effects of balanced and unbalanced forces on the motion of an object. (</w:t>
            </w:r>
            <w:hyperlink r:id="rId49" w:history="1">
              <w:r w:rsidRPr="00644F1A">
                <w:rPr>
                  <w:rStyle w:val="Hyperlink"/>
                  <w:rFonts w:ascii="Century Gothic" w:eastAsia="Century Gothic,Century Gothic,C" w:hAnsi="Century Gothic" w:cs="Century Gothic,Century Gothic,C"/>
                  <w:sz w:val="24"/>
                  <w:szCs w:val="24"/>
                </w:rPr>
                <w:t>3 PS2-1</w:t>
              </w:r>
            </w:hyperlink>
            <w:r w:rsidRPr="00644F1A">
              <w:rPr>
                <w:rFonts w:ascii="Century Gothic" w:eastAsia="Century Gothic,Century Gothic,C" w:hAnsi="Century Gothic" w:cs="Century Gothic,Century Gothic,C"/>
                <w:sz w:val="24"/>
                <w:szCs w:val="24"/>
              </w:rPr>
              <w:t>)</w:t>
            </w:r>
          </w:p>
          <w:p w14:paraId="1A303A5F" w14:textId="77777777" w:rsidR="00B82FA9" w:rsidRPr="00644F1A" w:rsidRDefault="00B82FA9" w:rsidP="0055331E">
            <w:pPr>
              <w:pStyle w:val="ListParagraph"/>
              <w:ind w:left="342" w:hanging="36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p w14:paraId="473C0848" w14:textId="77777777" w:rsidR="00B82FA9" w:rsidRPr="00644F1A" w:rsidRDefault="00B82FA9" w:rsidP="00B82FA9">
            <w:pPr>
              <w:pStyle w:val="ListParagraph"/>
              <w:numPr>
                <w:ilvl w:val="0"/>
                <w:numId w:val="6"/>
              </w:numPr>
              <w:ind w:left="342" w:hanging="36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644F1A">
              <w:rPr>
                <w:rFonts w:ascii="Century Gothic" w:eastAsia="Century Gothic,Century Gothic,C" w:hAnsi="Century Gothic" w:cs="Century Gothic,Century Gothic,C"/>
                <w:sz w:val="24"/>
                <w:szCs w:val="24"/>
              </w:rPr>
              <w:t>Make observations and/or measurements of an object’s motion to provide evidence that a pattern can be used to predict future motion. (</w:t>
            </w:r>
            <w:hyperlink r:id="rId50" w:history="1">
              <w:r w:rsidRPr="00644F1A">
                <w:rPr>
                  <w:rStyle w:val="Hyperlink"/>
                  <w:rFonts w:ascii="Century Gothic" w:eastAsia="Century Gothic,Century Gothic,C" w:hAnsi="Century Gothic" w:cs="Century Gothic,Century Gothic,C"/>
                  <w:sz w:val="24"/>
                  <w:szCs w:val="24"/>
                </w:rPr>
                <w:t>3 PS2-2</w:t>
              </w:r>
            </w:hyperlink>
            <w:r w:rsidRPr="00644F1A">
              <w:rPr>
                <w:rFonts w:ascii="Century Gothic" w:eastAsia="Century Gothic,Century Gothic,C" w:hAnsi="Century Gothic" w:cs="Century Gothic,Century Gothic,C"/>
                <w:sz w:val="24"/>
                <w:szCs w:val="24"/>
              </w:rPr>
              <w:t>)</w:t>
            </w:r>
          </w:p>
        </w:tc>
      </w:tr>
      <w:tr w:rsidR="00B82FA9" w:rsidRPr="00644F1A" w14:paraId="017F263E" w14:textId="77777777" w:rsidTr="0055331E">
        <w:trPr>
          <w:cnfStyle w:val="000000100000" w:firstRow="0" w:lastRow="0" w:firstColumn="0" w:lastColumn="0" w:oddVBand="0" w:evenVBand="0" w:oddHBand="1" w:evenHBand="0" w:firstRowFirstColumn="0" w:firstRowLastColumn="0" w:lastRowFirstColumn="0" w:lastRowLastColumn="0"/>
          <w:cantSplit/>
          <w:trHeight w:val="1475"/>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47A456" w14:textId="77777777" w:rsidR="00B82FA9" w:rsidRPr="00644F1A" w:rsidRDefault="00B82FA9" w:rsidP="0055331E">
            <w:pPr>
              <w:jc w:val="center"/>
              <w:rPr>
                <w:rFonts w:ascii="Century Gothic" w:eastAsia="Century Gothic,Century Gothic,C" w:hAnsi="Century Gothic" w:cs="Century Gothic,Century Gothic,C"/>
                <w:sz w:val="24"/>
                <w:szCs w:val="24"/>
              </w:rPr>
            </w:pPr>
            <w:r w:rsidRPr="00644F1A">
              <w:rPr>
                <w:rFonts w:ascii="Century Gothic" w:eastAsia="Century Gothic,Century Gothic,C" w:hAnsi="Century Gothic" w:cs="Century Gothic,Century Gothic,C"/>
                <w:sz w:val="24"/>
                <w:szCs w:val="24"/>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30783E93" w14:textId="77777777" w:rsidR="00B82FA9" w:rsidRDefault="00B82FA9" w:rsidP="0055331E">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644F1A">
              <w:rPr>
                <w:rFonts w:ascii="Century Gothic" w:eastAsia="Century Gothic,Century Gothic,C" w:hAnsi="Century Gothic" w:cs="Century Gothic,Century Gothic,C"/>
                <w:sz w:val="24"/>
                <w:szCs w:val="24"/>
              </w:rPr>
              <w:t>Students</w:t>
            </w:r>
            <w:r>
              <w:rPr>
                <w:rFonts w:ascii="Century Gothic" w:eastAsia="Century Gothic,Century Gothic,C" w:hAnsi="Century Gothic" w:cs="Century Gothic,Century Gothic,C"/>
                <w:sz w:val="24"/>
                <w:szCs w:val="24"/>
              </w:rPr>
              <w:t xml:space="preserve"> will</w:t>
            </w:r>
            <w:r w:rsidRPr="00644F1A">
              <w:rPr>
                <w:rFonts w:ascii="Century Gothic" w:eastAsia="Century Gothic,Century Gothic,C" w:hAnsi="Century Gothic" w:cs="Century Gothic,Century Gothic,C"/>
                <w:sz w:val="24"/>
                <w:szCs w:val="24"/>
              </w:rPr>
              <w:t>:</w:t>
            </w:r>
          </w:p>
          <w:p w14:paraId="1005643F" w14:textId="77777777" w:rsidR="00B82FA9" w:rsidRPr="00644F1A" w:rsidRDefault="00B82FA9" w:rsidP="0055331E">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p>
          <w:p w14:paraId="39E38C5E" w14:textId="77777777" w:rsidR="00B82FA9" w:rsidRPr="00644F1A" w:rsidRDefault="00B82FA9" w:rsidP="00B82FA9">
            <w:pPr>
              <w:pStyle w:val="ListParagraph"/>
              <w:numPr>
                <w:ilvl w:val="0"/>
                <w:numId w:val="20"/>
              </w:numPr>
              <w:ind w:left="34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644F1A">
              <w:rPr>
                <w:rFonts w:ascii="Century Gothic" w:eastAsia="Century Gothic" w:hAnsi="Century Gothic" w:cs="Century Gothic"/>
                <w:sz w:val="24"/>
                <w:szCs w:val="24"/>
              </w:rPr>
              <w:t xml:space="preserve">1. Identify key concepts (force and motion) and </w:t>
            </w:r>
            <w:r>
              <w:rPr>
                <w:rFonts w:ascii="Century Gothic" w:eastAsia="Century Gothic" w:hAnsi="Century Gothic" w:cs="Century Gothic"/>
                <w:sz w:val="24"/>
                <w:szCs w:val="24"/>
              </w:rPr>
              <w:t xml:space="preserve">describe the </w:t>
            </w:r>
            <w:r w:rsidRPr="00644F1A">
              <w:rPr>
                <w:rFonts w:ascii="Century Gothic" w:eastAsia="Century Gothic" w:hAnsi="Century Gothic" w:cs="Century Gothic"/>
                <w:sz w:val="24"/>
                <w:szCs w:val="24"/>
              </w:rPr>
              <w:t>purpose of an investigation.</w:t>
            </w:r>
          </w:p>
          <w:p w14:paraId="698CD6ED" w14:textId="77777777" w:rsidR="00B82FA9" w:rsidRPr="00644F1A"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644F1A">
              <w:rPr>
                <w:rFonts w:ascii="Century Gothic" w:eastAsia="Century Gothic" w:hAnsi="Century Gothic" w:cs="Century Gothic"/>
                <w:sz w:val="24"/>
                <w:szCs w:val="24"/>
              </w:rPr>
              <w:t xml:space="preserve">2. Describe </w:t>
            </w:r>
            <w:r>
              <w:rPr>
                <w:rFonts w:ascii="Century Gothic" w:eastAsia="Century Gothic" w:hAnsi="Century Gothic" w:cs="Century Gothic"/>
                <w:sz w:val="24"/>
                <w:szCs w:val="24"/>
              </w:rPr>
              <w:t>how different strengths and directions of balanced forces impact motion when applied to an object.</w:t>
            </w:r>
          </w:p>
          <w:p w14:paraId="5B1E27B3" w14:textId="77777777" w:rsidR="00B82FA9"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644F1A">
              <w:rPr>
                <w:rFonts w:ascii="Century Gothic" w:eastAsia="Century Gothic" w:hAnsi="Century Gothic" w:cs="Century Gothic"/>
                <w:sz w:val="24"/>
                <w:szCs w:val="24"/>
              </w:rPr>
              <w:t xml:space="preserve">3. </w:t>
            </w:r>
            <w:r w:rsidRPr="00F61BF3">
              <w:rPr>
                <w:rFonts w:ascii="Century Gothic" w:eastAsia="Century Gothic" w:hAnsi="Century Gothic" w:cs="Century Gothic"/>
                <w:sz w:val="24"/>
                <w:szCs w:val="24"/>
              </w:rPr>
              <w:t xml:space="preserve">Describe how different strengths and directions of </w:t>
            </w:r>
            <w:r>
              <w:rPr>
                <w:rFonts w:ascii="Century Gothic" w:eastAsia="Century Gothic" w:hAnsi="Century Gothic" w:cs="Century Gothic"/>
                <w:sz w:val="24"/>
                <w:szCs w:val="24"/>
              </w:rPr>
              <w:t>un</w:t>
            </w:r>
            <w:r w:rsidRPr="00F61BF3">
              <w:rPr>
                <w:rFonts w:ascii="Century Gothic" w:eastAsia="Century Gothic" w:hAnsi="Century Gothic" w:cs="Century Gothic"/>
                <w:sz w:val="24"/>
                <w:szCs w:val="24"/>
              </w:rPr>
              <w:t>balanced fo</w:t>
            </w:r>
            <w:r>
              <w:rPr>
                <w:rFonts w:ascii="Century Gothic" w:eastAsia="Century Gothic" w:hAnsi="Century Gothic" w:cs="Century Gothic"/>
                <w:sz w:val="24"/>
                <w:szCs w:val="24"/>
              </w:rPr>
              <w:t xml:space="preserve">rces impact motion when applied </w:t>
            </w:r>
            <w:r w:rsidRPr="00F61BF3">
              <w:rPr>
                <w:rFonts w:ascii="Century Gothic" w:eastAsia="Century Gothic" w:hAnsi="Century Gothic" w:cs="Century Gothic"/>
                <w:sz w:val="24"/>
                <w:szCs w:val="24"/>
              </w:rPr>
              <w:t>to an object</w:t>
            </w:r>
            <w:r w:rsidRPr="00644F1A">
              <w:rPr>
                <w:rFonts w:ascii="Century Gothic" w:eastAsia="Century Gothic" w:hAnsi="Century Gothic" w:cs="Century Gothic"/>
                <w:sz w:val="24"/>
                <w:szCs w:val="24"/>
              </w:rPr>
              <w:t>.</w:t>
            </w:r>
          </w:p>
          <w:p w14:paraId="2EE5E38E" w14:textId="77777777" w:rsidR="00B82FA9"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F61BF3">
              <w:rPr>
                <w:rFonts w:ascii="Century Gothic" w:hAnsi="Century Gothic"/>
                <w:sz w:val="24"/>
                <w:szCs w:val="24"/>
              </w:rPr>
              <w:t>4. Collaboratively collect and organize data to identify forces acting on object</w:t>
            </w:r>
            <w:r>
              <w:rPr>
                <w:rFonts w:ascii="Century Gothic" w:hAnsi="Century Gothic"/>
                <w:sz w:val="24"/>
                <w:szCs w:val="24"/>
              </w:rPr>
              <w:t>s</w:t>
            </w:r>
            <w:r w:rsidRPr="00F61BF3">
              <w:rPr>
                <w:rFonts w:ascii="Century Gothic" w:hAnsi="Century Gothic"/>
                <w:sz w:val="24"/>
                <w:szCs w:val="24"/>
              </w:rPr>
              <w:t xml:space="preserve"> at rest and in motion.</w:t>
            </w:r>
          </w:p>
          <w:p w14:paraId="44579D25" w14:textId="77777777" w:rsidR="00B82FA9" w:rsidRPr="00F61BF3"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p>
          <w:p w14:paraId="7034771F" w14:textId="77777777" w:rsidR="00B82FA9" w:rsidRDefault="00B82FA9" w:rsidP="00B82FA9">
            <w:pPr>
              <w:pStyle w:val="ListParagraph"/>
              <w:numPr>
                <w:ilvl w:val="0"/>
                <w:numId w:val="20"/>
              </w:numPr>
              <w:ind w:left="34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F61BF3">
              <w:rPr>
                <w:rFonts w:ascii="Century Gothic" w:hAnsi="Century Gothic"/>
              </w:rPr>
              <w:t xml:space="preserve">1. </w:t>
            </w:r>
            <w:r>
              <w:rPr>
                <w:rFonts w:ascii="Century Gothic" w:eastAsia="Century Gothic" w:hAnsi="Century Gothic" w:cs="Century Gothic"/>
                <w:sz w:val="24"/>
                <w:szCs w:val="24"/>
              </w:rPr>
              <w:t>Observe the motion of an object and suggest</w:t>
            </w:r>
            <w:r w:rsidRPr="00F61BF3">
              <w:rPr>
                <w:rFonts w:ascii="Century Gothic" w:eastAsia="Century Gothic" w:hAnsi="Century Gothic" w:cs="Century Gothic"/>
                <w:sz w:val="24"/>
                <w:szCs w:val="24"/>
              </w:rPr>
              <w:t xml:space="preserve"> patterns in </w:t>
            </w:r>
            <w:r>
              <w:rPr>
                <w:rFonts w:ascii="Century Gothic" w:eastAsia="Century Gothic" w:hAnsi="Century Gothic" w:cs="Century Gothic"/>
                <w:sz w:val="24"/>
                <w:szCs w:val="24"/>
              </w:rPr>
              <w:t xml:space="preserve">its </w:t>
            </w:r>
            <w:r w:rsidRPr="00F61BF3">
              <w:rPr>
                <w:rFonts w:ascii="Century Gothic" w:eastAsia="Century Gothic" w:hAnsi="Century Gothic" w:cs="Century Gothic"/>
                <w:sz w:val="24"/>
                <w:szCs w:val="24"/>
              </w:rPr>
              <w:t>mo</w:t>
            </w:r>
            <w:r>
              <w:rPr>
                <w:rFonts w:ascii="Century Gothic" w:eastAsia="Century Gothic" w:hAnsi="Century Gothic" w:cs="Century Gothic"/>
                <w:sz w:val="24"/>
                <w:szCs w:val="24"/>
              </w:rPr>
              <w:t>vement</w:t>
            </w:r>
            <w:r w:rsidRPr="00F61BF3">
              <w:rPr>
                <w:rFonts w:ascii="Century Gothic" w:eastAsia="Century Gothic" w:hAnsi="Century Gothic" w:cs="Century Gothic"/>
                <w:sz w:val="24"/>
                <w:szCs w:val="24"/>
              </w:rPr>
              <w:t>.</w:t>
            </w:r>
          </w:p>
          <w:p w14:paraId="27CAC292" w14:textId="77777777" w:rsidR="00B82FA9"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071641">
              <w:rPr>
                <w:rFonts w:ascii="Century Gothic" w:eastAsia="Century Gothic" w:hAnsi="Century Gothic" w:cs="Century Gothic"/>
                <w:sz w:val="24"/>
                <w:szCs w:val="24"/>
              </w:rPr>
              <w:t xml:space="preserve">2.  Identify </w:t>
            </w:r>
            <w:r>
              <w:rPr>
                <w:rFonts w:ascii="Century Gothic" w:eastAsia="Century Gothic" w:hAnsi="Century Gothic" w:cs="Century Gothic"/>
                <w:sz w:val="24"/>
                <w:szCs w:val="24"/>
              </w:rPr>
              <w:t xml:space="preserve">and collect </w:t>
            </w:r>
            <w:r w:rsidRPr="00071641">
              <w:rPr>
                <w:rFonts w:ascii="Century Gothic" w:eastAsia="Century Gothic" w:hAnsi="Century Gothic" w:cs="Century Gothic"/>
                <w:sz w:val="24"/>
                <w:szCs w:val="24"/>
              </w:rPr>
              <w:t xml:space="preserve">data </w:t>
            </w:r>
            <w:r>
              <w:rPr>
                <w:rFonts w:ascii="Century Gothic" w:eastAsia="Century Gothic" w:hAnsi="Century Gothic" w:cs="Century Gothic"/>
                <w:sz w:val="24"/>
                <w:szCs w:val="24"/>
              </w:rPr>
              <w:t>to provide evidence for a suggested movement pattern</w:t>
            </w:r>
            <w:r w:rsidRPr="00071641">
              <w:rPr>
                <w:rFonts w:ascii="Century Gothic" w:eastAsia="Century Gothic" w:hAnsi="Century Gothic" w:cs="Century Gothic"/>
                <w:sz w:val="24"/>
                <w:szCs w:val="24"/>
              </w:rPr>
              <w:t>.</w:t>
            </w:r>
          </w:p>
          <w:p w14:paraId="28971A81" w14:textId="77777777" w:rsidR="00B82FA9" w:rsidRPr="00F61BF3"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F61BF3">
              <w:rPr>
                <w:rFonts w:ascii="Century Gothic" w:eastAsia="Century Gothic" w:hAnsi="Century Gothic" w:cs="Century Gothic"/>
                <w:sz w:val="24"/>
                <w:szCs w:val="24"/>
              </w:rPr>
              <w:t xml:space="preserve">3.  Use data to make reasonable future predictions about motion.             </w:t>
            </w:r>
          </w:p>
          <w:p w14:paraId="47E09AEF" w14:textId="77777777" w:rsidR="00B82FA9" w:rsidRPr="00644F1A" w:rsidRDefault="00B82FA9" w:rsidP="0055331E">
            <w:pPr>
              <w:ind w:left="-468"/>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p>
          <w:p w14:paraId="0EA49506" w14:textId="77777777" w:rsidR="00B82FA9" w:rsidRPr="00071641" w:rsidRDefault="00B82FA9" w:rsidP="0055331E">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Cs w:val="24"/>
              </w:rPr>
            </w:pPr>
            <w:r w:rsidRPr="00071641">
              <w:rPr>
                <w:rFonts w:ascii="Century Gothic" w:eastAsia="Century Gothic,Century Gothic,C" w:hAnsi="Century Gothic" w:cs="Century Gothic,Century Gothic,C"/>
                <w:szCs w:val="24"/>
              </w:rPr>
              <w:t>Potential Vocabulary:</w:t>
            </w:r>
          </w:p>
          <w:p w14:paraId="5AF5C49F" w14:textId="77777777" w:rsidR="00B82FA9" w:rsidRPr="00644F1A" w:rsidRDefault="00B82FA9" w:rsidP="0055331E">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071641">
              <w:rPr>
                <w:rFonts w:ascii="Century Gothic" w:eastAsia="Century Gothic,Century Gothic,C" w:hAnsi="Century Gothic" w:cs="Century Gothic,Century Gothic,C"/>
                <w:szCs w:val="24"/>
              </w:rPr>
              <w:t>Forces, Motion, Balanced, Unbalanced, Cause, Effect, Magnet</w:t>
            </w:r>
            <w:r>
              <w:rPr>
                <w:rFonts w:ascii="Century Gothic" w:eastAsia="Century Gothic,Century Gothic,C" w:hAnsi="Century Gothic" w:cs="Century Gothic,Century Gothic,C"/>
                <w:szCs w:val="24"/>
              </w:rPr>
              <w:t>, Friction</w:t>
            </w:r>
          </w:p>
          <w:p w14:paraId="2184DF81" w14:textId="77777777" w:rsidR="00B82FA9" w:rsidRPr="00644F1A"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r>
      <w:tr w:rsidR="00B82FA9" w:rsidRPr="00644F1A" w14:paraId="2B3DF097" w14:textId="77777777" w:rsidTr="0055331E">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EACBDA" w14:textId="77777777" w:rsidR="00B82FA9" w:rsidRPr="00644F1A" w:rsidRDefault="00B82FA9" w:rsidP="0055331E">
            <w:pPr>
              <w:jc w:val="center"/>
              <w:rPr>
                <w:rFonts w:ascii="Century Gothic" w:eastAsia="Century Gothic,Century Gothic,C" w:hAnsi="Century Gothic" w:cs="Century Gothic,Century Gothic,C"/>
                <w:sz w:val="24"/>
                <w:szCs w:val="24"/>
              </w:rPr>
            </w:pPr>
            <w:r w:rsidRPr="00644F1A">
              <w:rPr>
                <w:rFonts w:ascii="Century Gothic" w:eastAsia="Century Gothic,Century Gothic,C" w:hAnsi="Century Gothic" w:cs="Century Gothic,Century Gothic,C"/>
                <w:sz w:val="24"/>
                <w:szCs w:val="24"/>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1B9B2DEF" w14:textId="77777777" w:rsidR="00B82FA9" w:rsidRPr="00644F1A"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r w:rsidRPr="00644F1A">
              <w:rPr>
                <w:rFonts w:ascii="Century Gothic" w:eastAsia="Century Gothic,Century Gothic,C" w:hAnsi="Century Gothic" w:cs="Century Gothic,Century Gothic,C"/>
                <w:sz w:val="24"/>
                <w:szCs w:val="24"/>
              </w:rPr>
              <w:t>Student’s performance reflects insufficient progress towards foundational skills and knowledge.</w:t>
            </w:r>
          </w:p>
        </w:tc>
      </w:tr>
    </w:tbl>
    <w:p w14:paraId="0243A557" w14:textId="683067AE" w:rsidR="00B82FA9" w:rsidRDefault="00B82FA9" w:rsidP="00B82FA9">
      <w:pPr>
        <w:rPr>
          <w:rFonts w:ascii="Century Gothic" w:hAnsi="Century Gothic"/>
          <w:b/>
          <w:sz w:val="28"/>
          <w:szCs w:val="28"/>
        </w:rPr>
      </w:pPr>
    </w:p>
    <w:p w14:paraId="240674D3" w14:textId="26BC8ABC" w:rsidR="00B04AF5" w:rsidRDefault="00B04AF5" w:rsidP="00B82FA9">
      <w:pPr>
        <w:rPr>
          <w:rFonts w:ascii="Century Gothic" w:hAnsi="Century Gothic"/>
          <w:b/>
          <w:sz w:val="28"/>
          <w:szCs w:val="28"/>
        </w:rPr>
      </w:pPr>
    </w:p>
    <w:p w14:paraId="2A231E19" w14:textId="204669B8" w:rsidR="00B04AF5" w:rsidRDefault="00B04AF5" w:rsidP="00B82FA9">
      <w:pPr>
        <w:rPr>
          <w:rFonts w:ascii="Century Gothic" w:hAnsi="Century Gothic"/>
          <w:b/>
          <w:sz w:val="28"/>
          <w:szCs w:val="28"/>
        </w:rPr>
      </w:pPr>
    </w:p>
    <w:p w14:paraId="48527A01" w14:textId="77777777" w:rsidR="00B04AF5" w:rsidRPr="00EE5E4C" w:rsidRDefault="00B04AF5" w:rsidP="00B82FA9">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2538EF" w14:paraId="330B0A39" w14:textId="77777777" w:rsidTr="0055331E">
        <w:tc>
          <w:tcPr>
            <w:tcW w:w="14390" w:type="dxa"/>
            <w:gridSpan w:val="2"/>
          </w:tcPr>
          <w:p w14:paraId="49940AF7" w14:textId="77777777" w:rsidR="002538EF" w:rsidRPr="002538EF" w:rsidRDefault="002538EF" w:rsidP="002538EF">
            <w:pPr>
              <w:jc w:val="center"/>
              <w:rPr>
                <w:rFonts w:ascii="Century Gothic" w:eastAsia="Century Gothic,Century Gothic,C" w:hAnsi="Century Gothic" w:cs="Century Gothic,Century Gothic,C"/>
                <w:b/>
                <w:sz w:val="24"/>
                <w:szCs w:val="24"/>
              </w:rPr>
            </w:pPr>
            <w:r w:rsidRPr="002538EF">
              <w:rPr>
                <w:rFonts w:ascii="Century Gothic" w:eastAsia="Century Gothic,Century Gothic,C" w:hAnsi="Century Gothic" w:cs="Century Gothic,Century Gothic,C"/>
                <w:b/>
                <w:sz w:val="24"/>
                <w:szCs w:val="24"/>
              </w:rPr>
              <w:lastRenderedPageBreak/>
              <w:t>Forces in Motion</w:t>
            </w:r>
          </w:p>
          <w:p w14:paraId="45B1049E" w14:textId="77777777" w:rsidR="002538EF" w:rsidRPr="007A7393" w:rsidRDefault="002538EF" w:rsidP="002538EF">
            <w:pPr>
              <w:jc w:val="center"/>
              <w:outlineLvl w:val="0"/>
              <w:rPr>
                <w:b/>
              </w:rPr>
            </w:pPr>
          </w:p>
        </w:tc>
      </w:tr>
      <w:tr w:rsidR="007A7393" w14:paraId="5D6063BB" w14:textId="77777777" w:rsidTr="0055331E">
        <w:tc>
          <w:tcPr>
            <w:tcW w:w="14390" w:type="dxa"/>
            <w:gridSpan w:val="2"/>
          </w:tcPr>
          <w:p w14:paraId="444067AC" w14:textId="77777777" w:rsidR="007A7393" w:rsidRPr="007A7393" w:rsidRDefault="007A7393" w:rsidP="007A7393">
            <w:pPr>
              <w:outlineLvl w:val="0"/>
              <w:rPr>
                <w:b/>
              </w:rPr>
            </w:pPr>
            <w:r w:rsidRPr="007A7393">
              <w:rPr>
                <w:b/>
              </w:rPr>
              <w:t>“Big Idea”</w:t>
            </w:r>
          </w:p>
          <w:p w14:paraId="75D615CF" w14:textId="77777777" w:rsidR="007A7393" w:rsidRPr="007A7393" w:rsidRDefault="007A7393" w:rsidP="007A7393">
            <w:pPr>
              <w:rPr>
                <w:b/>
              </w:rPr>
            </w:pPr>
            <w:r w:rsidRPr="007A7393">
              <w:rPr>
                <w:b/>
              </w:rPr>
              <w:t xml:space="preserve">Plan and conduct investigations involving forces and </w:t>
            </w:r>
            <w:proofErr w:type="gramStart"/>
            <w:r w:rsidRPr="007A7393">
              <w:rPr>
                <w:b/>
              </w:rPr>
              <w:t>use  the</w:t>
            </w:r>
            <w:proofErr w:type="gramEnd"/>
            <w:r w:rsidRPr="007A7393">
              <w:rPr>
                <w:b/>
              </w:rPr>
              <w:t xml:space="preserve"> observations from those investigations to predict future motion.</w:t>
            </w:r>
          </w:p>
          <w:p w14:paraId="5B29604D" w14:textId="77777777" w:rsidR="007A7393" w:rsidRDefault="007A7393" w:rsidP="00B82FA9">
            <w:pPr>
              <w:rPr>
                <w:rFonts w:ascii="Century Gothic" w:hAnsi="Century Gothic"/>
                <w:b/>
                <w:sz w:val="28"/>
                <w:szCs w:val="28"/>
              </w:rPr>
            </w:pPr>
          </w:p>
        </w:tc>
      </w:tr>
      <w:tr w:rsidR="007A7393" w14:paraId="7F76850A" w14:textId="77777777" w:rsidTr="007A7393">
        <w:tc>
          <w:tcPr>
            <w:tcW w:w="7195" w:type="dxa"/>
            <w:shd w:val="clear" w:color="auto" w:fill="FFFF00"/>
          </w:tcPr>
          <w:p w14:paraId="55DEDD24" w14:textId="576DDC05" w:rsidR="007A7393" w:rsidRDefault="007A7393" w:rsidP="007A7393">
            <w:pPr>
              <w:rPr>
                <w:rFonts w:ascii="Century Gothic" w:hAnsi="Century Gothic"/>
                <w:b/>
                <w:sz w:val="28"/>
                <w:szCs w:val="28"/>
              </w:rPr>
            </w:pPr>
            <w:r>
              <w:t>FOSS Motion and Matter</w:t>
            </w:r>
          </w:p>
        </w:tc>
        <w:tc>
          <w:tcPr>
            <w:tcW w:w="7195" w:type="dxa"/>
            <w:shd w:val="clear" w:color="auto" w:fill="FFFF00"/>
          </w:tcPr>
          <w:p w14:paraId="61D6909B" w14:textId="2C9E86C8" w:rsidR="007A7393" w:rsidRDefault="007A7393" w:rsidP="007A7393">
            <w:pPr>
              <w:rPr>
                <w:rFonts w:ascii="Century Gothic" w:hAnsi="Century Gothic"/>
                <w:b/>
                <w:sz w:val="28"/>
                <w:szCs w:val="28"/>
              </w:rPr>
            </w:pPr>
            <w:r>
              <w:t>Additional Resources</w:t>
            </w:r>
          </w:p>
        </w:tc>
      </w:tr>
      <w:tr w:rsidR="007A7393" w14:paraId="4CED493A" w14:textId="77777777" w:rsidTr="007A7393">
        <w:tc>
          <w:tcPr>
            <w:tcW w:w="7195" w:type="dxa"/>
          </w:tcPr>
          <w:p w14:paraId="58A56DC3" w14:textId="77777777" w:rsidR="007A7393" w:rsidRDefault="007A7393" w:rsidP="007A7393">
            <w:r>
              <w:t xml:space="preserve">Investigation 1 </w:t>
            </w:r>
            <w:proofErr w:type="gramStart"/>
            <w:r>
              <w:t>Teacher  Guide</w:t>
            </w:r>
            <w:proofErr w:type="gramEnd"/>
            <w:r>
              <w:t xml:space="preserve"> 89</w:t>
            </w:r>
          </w:p>
          <w:p w14:paraId="5D70BA23" w14:textId="77777777" w:rsidR="007A7393" w:rsidRDefault="007A7393" w:rsidP="007A7393">
            <w:r>
              <w:t>Part 1 Two Forces, 2 Magnetic Force and 3 More About Forces</w:t>
            </w:r>
          </w:p>
          <w:p w14:paraId="48A1CAEC" w14:textId="77777777" w:rsidR="007A7393" w:rsidRDefault="007A7393" w:rsidP="007A7393"/>
          <w:p w14:paraId="01F2A365" w14:textId="77777777" w:rsidR="007A7393" w:rsidRDefault="007A7393" w:rsidP="007A7393">
            <w:r>
              <w:t xml:space="preserve">Investigation 2 Teacher Guide </w:t>
            </w:r>
            <w:proofErr w:type="spellStart"/>
            <w:r>
              <w:t>pg</w:t>
            </w:r>
            <w:proofErr w:type="spellEnd"/>
            <w:r>
              <w:t xml:space="preserve"> 133</w:t>
            </w:r>
          </w:p>
          <w:p w14:paraId="00DABEB5" w14:textId="5472FD22" w:rsidR="007A7393" w:rsidRDefault="007A7393" w:rsidP="007A7393">
            <w:pPr>
              <w:rPr>
                <w:rFonts w:ascii="Century Gothic" w:hAnsi="Century Gothic"/>
                <w:b/>
                <w:sz w:val="28"/>
                <w:szCs w:val="28"/>
              </w:rPr>
            </w:pPr>
            <w:r>
              <w:t xml:space="preserve">Part 1 Wheel and Axle, 2 Predicting Motion of New Systems, and 3 </w:t>
            </w:r>
            <w:proofErr w:type="spellStart"/>
            <w:r>
              <w:t>Twirly</w:t>
            </w:r>
            <w:proofErr w:type="spellEnd"/>
            <w:r>
              <w:t xml:space="preserve"> Birds</w:t>
            </w:r>
          </w:p>
        </w:tc>
        <w:tc>
          <w:tcPr>
            <w:tcW w:w="7195" w:type="dxa"/>
          </w:tcPr>
          <w:p w14:paraId="5A65D7F8" w14:textId="77777777" w:rsidR="007A7393" w:rsidRDefault="00BA22F2" w:rsidP="007A7393">
            <w:hyperlink r:id="rId51" w:history="1">
              <w:r w:rsidR="007A7393" w:rsidRPr="00E85161">
                <w:rPr>
                  <w:rStyle w:val="Hyperlink"/>
                </w:rPr>
                <w:t>Mystery Science</w:t>
              </w:r>
            </w:hyperlink>
            <w:r w:rsidR="007A7393">
              <w:t xml:space="preserve"> Invisible Forces Mystery 1,2,3</w:t>
            </w:r>
          </w:p>
          <w:p w14:paraId="101B350A" w14:textId="77777777" w:rsidR="007A7393" w:rsidRDefault="007A7393" w:rsidP="007A7393"/>
          <w:p w14:paraId="7ECE8257" w14:textId="77777777" w:rsidR="007A7393" w:rsidRDefault="00BA22F2" w:rsidP="007A7393">
            <w:hyperlink r:id="rId52" w:history="1">
              <w:r w:rsidR="007A7393" w:rsidRPr="00E85161">
                <w:rPr>
                  <w:rStyle w:val="Hyperlink"/>
                </w:rPr>
                <w:t>Pebble Go</w:t>
              </w:r>
            </w:hyperlink>
            <w:r w:rsidR="007A7393">
              <w:t xml:space="preserve"> Forces and Motion</w:t>
            </w:r>
          </w:p>
          <w:p w14:paraId="536B4F45" w14:textId="77777777" w:rsidR="007A7393" w:rsidRDefault="007A7393" w:rsidP="007A7393"/>
          <w:p w14:paraId="56CCFA15" w14:textId="77777777" w:rsidR="007A7393" w:rsidRDefault="00BA22F2" w:rsidP="007A7393">
            <w:hyperlink r:id="rId53" w:history="1">
              <w:r w:rsidR="007A7393" w:rsidRPr="00E85161">
                <w:rPr>
                  <w:rStyle w:val="Hyperlink"/>
                </w:rPr>
                <w:t>Discovery Education</w:t>
              </w:r>
            </w:hyperlink>
            <w:r w:rsidR="007A7393">
              <w:t xml:space="preserve"> Forces and Motions</w:t>
            </w:r>
          </w:p>
          <w:p w14:paraId="10A2E6AD" w14:textId="77777777" w:rsidR="007A7393" w:rsidRDefault="007A7393" w:rsidP="007A7393"/>
          <w:p w14:paraId="547835AA" w14:textId="77777777" w:rsidR="007A7393" w:rsidRDefault="00BA22F2" w:rsidP="007A7393">
            <w:hyperlink r:id="rId54" w:history="1">
              <w:r w:rsidR="007A7393" w:rsidRPr="00372DAD">
                <w:rPr>
                  <w:rStyle w:val="Hyperlink"/>
                </w:rPr>
                <w:t>Heartland AEA</w:t>
              </w:r>
            </w:hyperlink>
          </w:p>
          <w:p w14:paraId="62D2D2C9" w14:textId="77777777" w:rsidR="007A7393" w:rsidRDefault="007A7393" w:rsidP="007A7393">
            <w:pPr>
              <w:rPr>
                <w:rFonts w:ascii="Century Gothic" w:hAnsi="Century Gothic"/>
                <w:b/>
                <w:sz w:val="28"/>
                <w:szCs w:val="28"/>
              </w:rPr>
            </w:pPr>
          </w:p>
        </w:tc>
      </w:tr>
    </w:tbl>
    <w:p w14:paraId="782AB994" w14:textId="77777777" w:rsidR="00B82FA9" w:rsidRDefault="00B82FA9" w:rsidP="00B82FA9">
      <w:pPr>
        <w:rPr>
          <w:rFonts w:ascii="Century Gothic" w:hAnsi="Century Gothic"/>
          <w:b/>
          <w:sz w:val="28"/>
          <w:szCs w:val="28"/>
        </w:rPr>
      </w:pPr>
    </w:p>
    <w:p w14:paraId="1A1E6974" w14:textId="1E44574E" w:rsidR="00B82FA9" w:rsidRDefault="00B82FA9" w:rsidP="00B82FA9">
      <w:pPr>
        <w:rPr>
          <w:rFonts w:ascii="Century Gothic" w:hAnsi="Century Gothic"/>
          <w:b/>
          <w:sz w:val="28"/>
          <w:szCs w:val="28"/>
        </w:rPr>
      </w:pPr>
    </w:p>
    <w:p w14:paraId="3ED5FB97" w14:textId="3221A8CC" w:rsidR="00A46542" w:rsidRDefault="00A46542" w:rsidP="00B82FA9">
      <w:pPr>
        <w:rPr>
          <w:rFonts w:ascii="Century Gothic" w:hAnsi="Century Gothic"/>
          <w:b/>
          <w:sz w:val="28"/>
          <w:szCs w:val="28"/>
        </w:rPr>
      </w:pPr>
    </w:p>
    <w:p w14:paraId="505564E3" w14:textId="770C3CF1" w:rsidR="00A46542" w:rsidRDefault="00A46542" w:rsidP="00B82FA9">
      <w:pPr>
        <w:rPr>
          <w:rFonts w:ascii="Century Gothic" w:hAnsi="Century Gothic"/>
          <w:b/>
          <w:sz w:val="28"/>
          <w:szCs w:val="28"/>
        </w:rPr>
      </w:pPr>
    </w:p>
    <w:p w14:paraId="2B8AD9A5" w14:textId="08CC5E98" w:rsidR="00A46542" w:rsidRDefault="00A46542" w:rsidP="00B82FA9">
      <w:pPr>
        <w:rPr>
          <w:rFonts w:ascii="Century Gothic" w:hAnsi="Century Gothic"/>
          <w:b/>
          <w:sz w:val="28"/>
          <w:szCs w:val="28"/>
        </w:rPr>
      </w:pPr>
    </w:p>
    <w:p w14:paraId="2355A3EB" w14:textId="277E38C7" w:rsidR="00A46542" w:rsidRDefault="00A46542" w:rsidP="00B82FA9">
      <w:pPr>
        <w:rPr>
          <w:rFonts w:ascii="Century Gothic" w:hAnsi="Century Gothic"/>
          <w:b/>
          <w:sz w:val="28"/>
          <w:szCs w:val="28"/>
        </w:rPr>
      </w:pPr>
    </w:p>
    <w:p w14:paraId="3054EBEE" w14:textId="44EBE7CC" w:rsidR="00A46542" w:rsidRDefault="00A46542" w:rsidP="00B82FA9">
      <w:pPr>
        <w:rPr>
          <w:rFonts w:ascii="Century Gothic" w:hAnsi="Century Gothic"/>
          <w:b/>
          <w:sz w:val="28"/>
          <w:szCs w:val="28"/>
        </w:rPr>
      </w:pPr>
    </w:p>
    <w:p w14:paraId="29284AE3" w14:textId="09CDAEC6" w:rsidR="00A46542" w:rsidRDefault="00A46542" w:rsidP="00B82FA9">
      <w:pPr>
        <w:rPr>
          <w:rFonts w:ascii="Century Gothic" w:hAnsi="Century Gothic"/>
          <w:b/>
          <w:sz w:val="28"/>
          <w:szCs w:val="28"/>
        </w:rPr>
      </w:pPr>
    </w:p>
    <w:p w14:paraId="32B6A045" w14:textId="232F55B4" w:rsidR="00A46542" w:rsidRDefault="00A46542" w:rsidP="00B82FA9">
      <w:pPr>
        <w:rPr>
          <w:rFonts w:ascii="Century Gothic" w:hAnsi="Century Gothic"/>
          <w:b/>
          <w:sz w:val="28"/>
          <w:szCs w:val="28"/>
        </w:rPr>
      </w:pPr>
    </w:p>
    <w:p w14:paraId="69F79DAD" w14:textId="77777777" w:rsidR="00A46542" w:rsidRDefault="00A46542" w:rsidP="00B82FA9">
      <w:pPr>
        <w:rPr>
          <w:rFonts w:ascii="Century Gothic" w:hAnsi="Century Gothic"/>
          <w:b/>
          <w:sz w:val="28"/>
          <w:szCs w:val="28"/>
        </w:rPr>
      </w:pPr>
    </w:p>
    <w:p w14:paraId="1BC051B2" w14:textId="77777777" w:rsidR="00B82FA9" w:rsidRPr="00EE5E4C" w:rsidRDefault="00B82FA9" w:rsidP="00B82FA9">
      <w:pPr>
        <w:rPr>
          <w:rFonts w:ascii="Century Gothic" w:hAnsi="Century Gothic"/>
          <w:b/>
          <w:sz w:val="28"/>
          <w:szCs w:val="28"/>
        </w:rPr>
      </w:pPr>
    </w:p>
    <w:tbl>
      <w:tblPr>
        <w:tblStyle w:val="LightList21"/>
        <w:tblpPr w:leftFromText="180" w:rightFromText="180" w:vertAnchor="text" w:tblpXSpec="center" w:tblpY="1"/>
        <w:tblOverlap w:val="never"/>
        <w:tblW w:w="14509" w:type="dxa"/>
        <w:tblLayout w:type="fixed"/>
        <w:tblLook w:val="04A0" w:firstRow="1" w:lastRow="0" w:firstColumn="1" w:lastColumn="0" w:noHBand="0" w:noVBand="1"/>
      </w:tblPr>
      <w:tblGrid>
        <w:gridCol w:w="1278"/>
        <w:gridCol w:w="13215"/>
        <w:gridCol w:w="16"/>
      </w:tblGrid>
      <w:tr w:rsidR="00B82FA9" w:rsidRPr="00071641" w14:paraId="3EC44F23" w14:textId="77777777" w:rsidTr="0055331E">
        <w:trPr>
          <w:gridAfter w:val="1"/>
          <w:cnfStyle w:val="100000000000" w:firstRow="1" w:lastRow="0" w:firstColumn="0" w:lastColumn="0" w:oddVBand="0" w:evenVBand="0" w:oddHBand="0" w:evenHBand="0" w:firstRowFirstColumn="0" w:firstRowLastColumn="0" w:lastRowFirstColumn="0" w:lastRowLastColumn="0"/>
          <w:wAfter w:w="16" w:type="dxa"/>
          <w:trHeight w:val="340"/>
        </w:trPr>
        <w:tc>
          <w:tcPr>
            <w:cnfStyle w:val="001000000000" w:firstRow="0" w:lastRow="0" w:firstColumn="1" w:lastColumn="0" w:oddVBand="0" w:evenVBand="0" w:oddHBand="0" w:evenHBand="0" w:firstRowFirstColumn="0" w:firstRowLastColumn="0" w:lastRowFirstColumn="0" w:lastRowLastColumn="0"/>
            <w:tcW w:w="14493" w:type="dxa"/>
            <w:gridSpan w:val="2"/>
            <w:tcBorders>
              <w:bottom w:val="single" w:sz="4" w:space="0" w:color="auto"/>
            </w:tcBorders>
            <w:shd w:val="clear" w:color="auto" w:fill="D9D9D9" w:themeFill="background1" w:themeFillShade="D9"/>
          </w:tcPr>
          <w:p w14:paraId="3C0AE93D" w14:textId="77777777" w:rsidR="00B82FA9" w:rsidRPr="00071641" w:rsidRDefault="00B82FA9" w:rsidP="0055331E">
            <w:pPr>
              <w:jc w:val="center"/>
              <w:rPr>
                <w:rFonts w:ascii="Century Gothic" w:eastAsia="Century Gothic,Century Gothic,C" w:hAnsi="Century Gothic" w:cs="Century Gothic,Century Gothic,C"/>
                <w:color w:val="auto"/>
                <w:sz w:val="24"/>
                <w:szCs w:val="24"/>
              </w:rPr>
            </w:pPr>
            <w:r w:rsidRPr="00071641">
              <w:rPr>
                <w:rFonts w:ascii="Century Gothic" w:eastAsia="Century Gothic,Century Gothic,C" w:hAnsi="Century Gothic" w:cs="Century Gothic,Century Gothic,C"/>
                <w:color w:val="auto"/>
                <w:sz w:val="24"/>
                <w:szCs w:val="24"/>
              </w:rPr>
              <w:lastRenderedPageBreak/>
              <w:t>Application of Forces</w:t>
            </w:r>
          </w:p>
          <w:p w14:paraId="09A29F42" w14:textId="77777777" w:rsidR="00B82FA9" w:rsidRPr="00071641" w:rsidRDefault="00B82FA9" w:rsidP="0055331E">
            <w:pPr>
              <w:rPr>
                <w:rFonts w:ascii="Century Gothic" w:eastAsia="Century Gothic,Century Gothic,C" w:hAnsi="Century Gothic" w:cs="Century Gothic,Century Gothic,C"/>
                <w:b w:val="0"/>
                <w:color w:val="auto"/>
                <w:sz w:val="24"/>
                <w:szCs w:val="24"/>
              </w:rPr>
            </w:pPr>
            <w:r w:rsidRPr="00071641">
              <w:rPr>
                <w:rFonts w:ascii="Century Gothic" w:eastAsia="Century Gothic,Century Gothic,C" w:hAnsi="Century Gothic" w:cs="Century Gothic,Century Gothic,C"/>
                <w:color w:val="auto"/>
                <w:sz w:val="24"/>
                <w:szCs w:val="24"/>
              </w:rPr>
              <w:t xml:space="preserve">SEP- </w:t>
            </w:r>
            <w:r w:rsidRPr="00071641">
              <w:rPr>
                <w:rFonts w:ascii="Century Gothic" w:eastAsia="Century Gothic,Century Gothic,C" w:hAnsi="Century Gothic" w:cs="Century Gothic,Century Gothic,C"/>
                <w:b w:val="0"/>
                <w:color w:val="auto"/>
                <w:sz w:val="24"/>
                <w:szCs w:val="24"/>
              </w:rPr>
              <w:t xml:space="preserve">Asking Questions </w:t>
            </w:r>
            <w:r w:rsidRPr="00071641">
              <w:rPr>
                <w:rFonts w:ascii="Century Gothic" w:eastAsia="Century Gothic,Century Gothic,C" w:hAnsi="Century Gothic" w:cs="Century Gothic,Century Gothic,C"/>
                <w:color w:val="auto"/>
                <w:sz w:val="24"/>
                <w:szCs w:val="24"/>
              </w:rPr>
              <w:t xml:space="preserve">DCI- </w:t>
            </w:r>
            <w:r w:rsidRPr="00071641">
              <w:rPr>
                <w:rFonts w:ascii="Century Gothic" w:eastAsia="Century Gothic,Century Gothic,C" w:hAnsi="Century Gothic" w:cs="Century Gothic,Century Gothic,C"/>
                <w:b w:val="0"/>
                <w:color w:val="auto"/>
                <w:sz w:val="24"/>
                <w:szCs w:val="24"/>
              </w:rPr>
              <w:t xml:space="preserve">Forces and Motion </w:t>
            </w:r>
            <w:r w:rsidRPr="00071641">
              <w:rPr>
                <w:rFonts w:ascii="Century Gothic" w:eastAsia="Century Gothic,Century Gothic,C" w:hAnsi="Century Gothic" w:cs="Century Gothic,Century Gothic,C"/>
                <w:color w:val="auto"/>
                <w:sz w:val="24"/>
                <w:szCs w:val="24"/>
              </w:rPr>
              <w:t xml:space="preserve">CCC- </w:t>
            </w:r>
            <w:r w:rsidRPr="00071641">
              <w:rPr>
                <w:rFonts w:ascii="Century Gothic" w:eastAsia="Century Gothic,Century Gothic,C" w:hAnsi="Century Gothic" w:cs="Century Gothic,Century Gothic,C"/>
                <w:b w:val="0"/>
                <w:color w:val="auto"/>
                <w:sz w:val="24"/>
                <w:szCs w:val="24"/>
              </w:rPr>
              <w:t>Cause and Effect</w:t>
            </w:r>
          </w:p>
        </w:tc>
      </w:tr>
      <w:tr w:rsidR="00B82FA9" w:rsidRPr="00071641" w14:paraId="02465141" w14:textId="77777777" w:rsidTr="0055331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1CD958" w14:textId="77777777" w:rsidR="00B82FA9" w:rsidRPr="00071641" w:rsidRDefault="00B82FA9" w:rsidP="0055331E">
            <w:pPr>
              <w:jc w:val="center"/>
              <w:rPr>
                <w:rFonts w:ascii="Century Gothic" w:eastAsia="Century Gothic,Century Gothic,C" w:hAnsi="Century Gothic" w:cs="Century Gothic,Century Gothic,C"/>
                <w:sz w:val="24"/>
                <w:szCs w:val="24"/>
              </w:rPr>
            </w:pPr>
            <w:r w:rsidRPr="00071641">
              <w:rPr>
                <w:rFonts w:ascii="Century Gothic" w:eastAsia="Century Gothic,Century Gothic,C" w:hAnsi="Century Gothic" w:cs="Century Gothic,Century Gothic,C"/>
                <w:sz w:val="24"/>
                <w:szCs w:val="24"/>
              </w:rPr>
              <w:t>4</w:t>
            </w:r>
          </w:p>
        </w:tc>
        <w:tc>
          <w:tcPr>
            <w:tcW w:w="132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CAC076" w14:textId="77777777" w:rsidR="00B82FA9" w:rsidRPr="00071641"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071641">
              <w:rPr>
                <w:rFonts w:ascii="Century Gothic" w:eastAsia="Century Gothic,Century Gothic,C" w:hAnsi="Century Gothic" w:cs="Century Gothic,Century Gothic,C"/>
                <w:sz w:val="24"/>
                <w:szCs w:val="24"/>
              </w:rPr>
              <w:t>The student demonstrates in-depth inferences and applications that go beyond the goal.</w:t>
            </w:r>
          </w:p>
        </w:tc>
      </w:tr>
      <w:tr w:rsidR="00B82FA9" w:rsidRPr="00071641" w14:paraId="68729E99" w14:textId="77777777" w:rsidTr="0055331E">
        <w:trPr>
          <w:trHeight w:val="582"/>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A7CAAE" w14:textId="77777777" w:rsidR="00B82FA9" w:rsidRPr="00071641" w:rsidRDefault="00B82FA9" w:rsidP="0055331E">
            <w:pPr>
              <w:jc w:val="center"/>
              <w:rPr>
                <w:rFonts w:ascii="Century Gothic" w:eastAsia="Calibri" w:hAnsi="Century Gothic" w:cs="Gill Sans"/>
                <w:sz w:val="24"/>
                <w:szCs w:val="24"/>
              </w:rPr>
            </w:pPr>
            <w:r w:rsidRPr="00071641">
              <w:rPr>
                <w:rFonts w:ascii="Century Gothic" w:eastAsia="Century Gothic,Century Gothic,C" w:hAnsi="Century Gothic" w:cs="Century Gothic,Century Gothic,C"/>
                <w:sz w:val="24"/>
                <w:szCs w:val="24"/>
              </w:rPr>
              <w:t>3</w:t>
            </w:r>
          </w:p>
          <w:p w14:paraId="66176B86" w14:textId="77777777" w:rsidR="00B82FA9" w:rsidRPr="00071641" w:rsidRDefault="00B82FA9" w:rsidP="0055331E">
            <w:pPr>
              <w:jc w:val="center"/>
              <w:rPr>
                <w:rFonts w:ascii="Century Gothic" w:eastAsia="Century Gothic,Century Gothic,C" w:hAnsi="Century Gothic" w:cs="Century Gothic,Century Gothic,C"/>
                <w:sz w:val="24"/>
                <w:szCs w:val="24"/>
              </w:rPr>
            </w:pPr>
            <w:r w:rsidRPr="00071641">
              <w:rPr>
                <w:rFonts w:ascii="Century Gothic" w:eastAsia="Century Gothic,Century Gothic,C" w:hAnsi="Century Gothic" w:cs="Century Gothic,Century Gothic,C"/>
                <w:sz w:val="24"/>
                <w:szCs w:val="24"/>
              </w:rPr>
              <w:t>Learning Goal</w:t>
            </w:r>
          </w:p>
        </w:tc>
        <w:tc>
          <w:tcPr>
            <w:tcW w:w="132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84DD41" w14:textId="77777777" w:rsidR="00B82FA9"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071641">
              <w:rPr>
                <w:rFonts w:ascii="Century Gothic" w:hAnsi="Century Gothic"/>
                <w:sz w:val="24"/>
                <w:szCs w:val="24"/>
              </w:rPr>
              <w:t xml:space="preserve"> </w:t>
            </w:r>
            <w:r w:rsidRPr="00071641">
              <w:rPr>
                <w:rFonts w:ascii="Century Gothic" w:eastAsia="Century Gothic,Century Gothic,C" w:hAnsi="Century Gothic" w:cs="Century Gothic,Century Gothic,C"/>
                <w:sz w:val="24"/>
                <w:szCs w:val="24"/>
              </w:rPr>
              <w:t>Students</w:t>
            </w:r>
            <w:r>
              <w:rPr>
                <w:rFonts w:ascii="Century Gothic" w:eastAsia="Century Gothic,Century Gothic,C" w:hAnsi="Century Gothic" w:cs="Century Gothic,Century Gothic,C"/>
                <w:sz w:val="24"/>
                <w:szCs w:val="24"/>
              </w:rPr>
              <w:t xml:space="preserve"> will</w:t>
            </w:r>
            <w:r w:rsidRPr="00071641">
              <w:rPr>
                <w:rFonts w:ascii="Century Gothic" w:eastAsia="Century Gothic,Century Gothic,C" w:hAnsi="Century Gothic" w:cs="Century Gothic,Century Gothic,C"/>
                <w:sz w:val="24"/>
                <w:szCs w:val="24"/>
              </w:rPr>
              <w:t>:</w:t>
            </w:r>
          </w:p>
          <w:p w14:paraId="2328DDD5" w14:textId="77777777" w:rsidR="00B82FA9" w:rsidRPr="00071641"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p w14:paraId="71D2F856" w14:textId="77777777" w:rsidR="00B82FA9" w:rsidRDefault="00B82FA9" w:rsidP="00B82FA9">
            <w:pPr>
              <w:pStyle w:val="ListParagraph"/>
              <w:numPr>
                <w:ilvl w:val="0"/>
                <w:numId w:val="17"/>
              </w:numPr>
              <w:ind w:left="34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071641">
              <w:rPr>
                <w:rFonts w:ascii="Century Gothic" w:eastAsia="Century Gothic,Century Gothic,C" w:hAnsi="Century Gothic" w:cs="Century Gothic,Century Gothic,C"/>
                <w:sz w:val="24"/>
                <w:szCs w:val="24"/>
              </w:rPr>
              <w:t>Ask questions to determine cause and effect relationships of electric or magnetic interactions between two objects not in contact with each other. (</w:t>
            </w:r>
            <w:hyperlink r:id="rId55" w:history="1">
              <w:r w:rsidRPr="00071641">
                <w:rPr>
                  <w:rStyle w:val="Hyperlink"/>
                  <w:rFonts w:ascii="Century Gothic" w:eastAsia="Century Gothic,Century Gothic,C" w:hAnsi="Century Gothic" w:cs="Century Gothic,Century Gothic,C"/>
                  <w:sz w:val="24"/>
                  <w:szCs w:val="24"/>
                </w:rPr>
                <w:t>3 PS 2-3</w:t>
              </w:r>
            </w:hyperlink>
            <w:r w:rsidRPr="00071641">
              <w:rPr>
                <w:rFonts w:ascii="Century Gothic" w:eastAsia="Century Gothic,Century Gothic,C" w:hAnsi="Century Gothic" w:cs="Century Gothic,Century Gothic,C"/>
                <w:sz w:val="24"/>
                <w:szCs w:val="24"/>
              </w:rPr>
              <w:t xml:space="preserve">) </w:t>
            </w:r>
          </w:p>
          <w:p w14:paraId="458DF1C7" w14:textId="77777777" w:rsidR="00B82FA9" w:rsidRPr="00071641" w:rsidRDefault="00B82FA9" w:rsidP="0055331E">
            <w:pPr>
              <w:pStyle w:val="ListParagraph"/>
              <w:ind w:left="34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p w14:paraId="718146EB" w14:textId="77777777" w:rsidR="00B82FA9" w:rsidRPr="00071641" w:rsidRDefault="00B82FA9" w:rsidP="00B82FA9">
            <w:pPr>
              <w:pStyle w:val="ListParagraph"/>
              <w:numPr>
                <w:ilvl w:val="0"/>
                <w:numId w:val="17"/>
              </w:numPr>
              <w:ind w:left="34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071641">
              <w:rPr>
                <w:rFonts w:ascii="Century Gothic" w:eastAsia="Century Gothic,Century Gothic,C" w:hAnsi="Century Gothic" w:cs="Century Gothic,Century Gothic,C"/>
                <w:sz w:val="24"/>
                <w:szCs w:val="24"/>
              </w:rPr>
              <w:t>Define a simple design problem that can be solved by applying scientific ideas about magnets.* (</w:t>
            </w:r>
            <w:hyperlink r:id="rId56" w:history="1">
              <w:r w:rsidRPr="00071641">
                <w:rPr>
                  <w:rStyle w:val="Hyperlink"/>
                  <w:rFonts w:ascii="Century Gothic" w:eastAsia="Century Gothic,Century Gothic,C" w:hAnsi="Century Gothic" w:cs="Century Gothic,Century Gothic,C"/>
                  <w:sz w:val="24"/>
                  <w:szCs w:val="24"/>
                </w:rPr>
                <w:t>3 PS2-4</w:t>
              </w:r>
            </w:hyperlink>
            <w:r w:rsidRPr="00071641">
              <w:rPr>
                <w:rFonts w:ascii="Century Gothic" w:hAnsi="Century Gothic"/>
                <w:sz w:val="24"/>
              </w:rPr>
              <w:t xml:space="preserve">, </w:t>
            </w:r>
            <w:hyperlink r:id="rId57" w:history="1">
              <w:r w:rsidRPr="00071641">
                <w:rPr>
                  <w:rStyle w:val="Hyperlink"/>
                  <w:rFonts w:ascii="Century Gothic" w:hAnsi="Century Gothic"/>
                  <w:sz w:val="24"/>
                </w:rPr>
                <w:t>3-5-ETS1-1</w:t>
              </w:r>
            </w:hyperlink>
            <w:r w:rsidRPr="00071641">
              <w:rPr>
                <w:rFonts w:ascii="Century Gothic" w:hAnsi="Century Gothic"/>
                <w:sz w:val="24"/>
              </w:rPr>
              <w:t>)</w:t>
            </w:r>
          </w:p>
          <w:p w14:paraId="078A873B" w14:textId="77777777" w:rsidR="00B82FA9" w:rsidRPr="00071641"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tc>
      </w:tr>
      <w:tr w:rsidR="00B82FA9" w:rsidRPr="00071641" w14:paraId="3DA5B5D5" w14:textId="77777777" w:rsidTr="0055331E">
        <w:trPr>
          <w:cnfStyle w:val="000000100000" w:firstRow="0" w:lastRow="0" w:firstColumn="0" w:lastColumn="0" w:oddVBand="0" w:evenVBand="0" w:oddHBand="1" w:evenHBand="0" w:firstRowFirstColumn="0" w:firstRowLastColumn="0" w:lastRowFirstColumn="0" w:lastRowLastColumn="0"/>
          <w:trHeight w:val="1545"/>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3B4E51" w14:textId="77777777" w:rsidR="00B82FA9" w:rsidRPr="00071641" w:rsidRDefault="00B82FA9" w:rsidP="0055331E">
            <w:pPr>
              <w:jc w:val="center"/>
              <w:rPr>
                <w:rFonts w:ascii="Century Gothic" w:eastAsia="Century Gothic,Century Gothic,C" w:hAnsi="Century Gothic" w:cs="Century Gothic,Century Gothic,C"/>
                <w:sz w:val="24"/>
                <w:szCs w:val="24"/>
              </w:rPr>
            </w:pPr>
            <w:r w:rsidRPr="00071641">
              <w:rPr>
                <w:rFonts w:ascii="Century Gothic" w:eastAsia="Century Gothic,Century Gothic,C" w:hAnsi="Century Gothic" w:cs="Century Gothic,Century Gothic,C"/>
                <w:sz w:val="24"/>
                <w:szCs w:val="24"/>
              </w:rPr>
              <w:t>2</w:t>
            </w:r>
          </w:p>
        </w:tc>
        <w:tc>
          <w:tcPr>
            <w:tcW w:w="132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384122" w14:textId="77777777" w:rsidR="00B82FA9"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071641">
              <w:rPr>
                <w:rFonts w:ascii="Century Gothic" w:eastAsia="Century Gothic,Century Gothic,C" w:hAnsi="Century Gothic" w:cs="Century Gothic,Century Gothic,C"/>
                <w:sz w:val="24"/>
                <w:szCs w:val="24"/>
              </w:rPr>
              <w:t>Students</w:t>
            </w:r>
            <w:r>
              <w:rPr>
                <w:rFonts w:ascii="Century Gothic" w:eastAsia="Century Gothic,Century Gothic,C" w:hAnsi="Century Gothic" w:cs="Century Gothic,Century Gothic,C"/>
                <w:sz w:val="24"/>
                <w:szCs w:val="24"/>
              </w:rPr>
              <w:t xml:space="preserve"> will</w:t>
            </w:r>
            <w:r w:rsidRPr="00071641">
              <w:rPr>
                <w:rFonts w:ascii="Century Gothic" w:eastAsia="Century Gothic,Century Gothic,C" w:hAnsi="Century Gothic" w:cs="Century Gothic,Century Gothic,C"/>
                <w:sz w:val="24"/>
                <w:szCs w:val="24"/>
              </w:rPr>
              <w:t>:</w:t>
            </w:r>
          </w:p>
          <w:p w14:paraId="5F2788AC" w14:textId="77777777" w:rsidR="00B82FA9" w:rsidRPr="00071641"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p>
          <w:p w14:paraId="0AB307BA" w14:textId="77777777" w:rsidR="00B82FA9" w:rsidRDefault="00B82FA9" w:rsidP="00B82FA9">
            <w:pPr>
              <w:pStyle w:val="paragraph"/>
              <w:numPr>
                <w:ilvl w:val="0"/>
                <w:numId w:val="21"/>
              </w:numPr>
              <w:spacing w:before="0" w:beforeAutospacing="0" w:after="0" w:afterAutospacing="0"/>
              <w:ind w:left="342"/>
              <w:textAlignment w:val="baseline"/>
              <w:cnfStyle w:val="000000100000" w:firstRow="0" w:lastRow="0" w:firstColumn="0" w:lastColumn="0" w:oddVBand="0" w:evenVBand="0" w:oddHBand="1" w:evenHBand="0" w:firstRowFirstColumn="0" w:firstRowLastColumn="0" w:lastRowFirstColumn="0" w:lastRowLastColumn="0"/>
              <w:rPr>
                <w:rStyle w:val="eop"/>
                <w:rFonts w:ascii="Century Gothic" w:hAnsi="Century Gothic" w:cs="Times New Roman"/>
                <w:sz w:val="24"/>
                <w:szCs w:val="24"/>
              </w:rPr>
            </w:pPr>
            <w:r w:rsidRPr="00071641">
              <w:rPr>
                <w:rStyle w:val="normaltextrun"/>
                <w:rFonts w:ascii="Century Gothic" w:hAnsi="Century Gothic" w:cs="Times New Roman"/>
                <w:sz w:val="24"/>
                <w:szCs w:val="24"/>
              </w:rPr>
              <w:t>1. After observing 2 objects not in contact (electric or ma</w:t>
            </w:r>
            <w:r>
              <w:rPr>
                <w:rStyle w:val="normaltextrun"/>
                <w:rFonts w:ascii="Century Gothic" w:hAnsi="Century Gothic" w:cs="Times New Roman"/>
                <w:sz w:val="24"/>
                <w:szCs w:val="24"/>
              </w:rPr>
              <w:t xml:space="preserve">gnetic) can ask appropriate </w:t>
            </w:r>
            <w:r w:rsidRPr="006E3FED">
              <w:rPr>
                <w:rStyle w:val="normaltextrun"/>
                <w:rFonts w:ascii="Century Gothic" w:hAnsi="Century Gothic" w:cs="Times New Roman"/>
                <w:sz w:val="24"/>
                <w:szCs w:val="24"/>
              </w:rPr>
              <w:t>questions (size of force, attraction or repulsion, where the force is coming from, etc.) to learn more about them.</w:t>
            </w:r>
            <w:r w:rsidRPr="006E3FED">
              <w:rPr>
                <w:rStyle w:val="eop"/>
                <w:rFonts w:ascii="Century Gothic" w:hAnsi="Century Gothic" w:cs="Times New Roman"/>
                <w:sz w:val="24"/>
                <w:szCs w:val="24"/>
              </w:rPr>
              <w:t> </w:t>
            </w:r>
          </w:p>
          <w:p w14:paraId="113C2ADD" w14:textId="77777777" w:rsidR="00B82FA9" w:rsidRDefault="00B82FA9" w:rsidP="0055331E">
            <w:pPr>
              <w:pStyle w:val="paragraph"/>
              <w:spacing w:before="0" w:beforeAutospacing="0" w:after="0" w:afterAutospacing="0"/>
              <w:ind w:left="342"/>
              <w:textAlignment w:val="baseline"/>
              <w:cnfStyle w:val="000000100000" w:firstRow="0" w:lastRow="0" w:firstColumn="0" w:lastColumn="0" w:oddVBand="0" w:evenVBand="0" w:oddHBand="1" w:evenHBand="0" w:firstRowFirstColumn="0" w:firstRowLastColumn="0" w:lastRowFirstColumn="0" w:lastRowLastColumn="0"/>
              <w:rPr>
                <w:rStyle w:val="eop"/>
                <w:rFonts w:ascii="Century Gothic" w:hAnsi="Century Gothic" w:cs="Times New Roman"/>
                <w:sz w:val="24"/>
                <w:szCs w:val="24"/>
              </w:rPr>
            </w:pPr>
            <w:r w:rsidRPr="009041F1">
              <w:rPr>
                <w:rStyle w:val="normaltextrun"/>
                <w:rFonts w:ascii="Century Gothic" w:hAnsi="Century Gothic" w:cs="Times New Roman"/>
                <w:sz w:val="24"/>
                <w:szCs w:val="24"/>
              </w:rPr>
              <w:t>2. Asks questions about forces and motion that can be tested.</w:t>
            </w:r>
            <w:r w:rsidRPr="009041F1">
              <w:rPr>
                <w:rStyle w:val="eop"/>
                <w:rFonts w:ascii="Century Gothic" w:hAnsi="Century Gothic" w:cs="Times New Roman"/>
                <w:sz w:val="24"/>
                <w:szCs w:val="24"/>
              </w:rPr>
              <w:t> </w:t>
            </w:r>
          </w:p>
          <w:p w14:paraId="4C450DEB" w14:textId="77777777" w:rsidR="00B82FA9" w:rsidRDefault="00B82FA9" w:rsidP="0055331E">
            <w:pPr>
              <w:pStyle w:val="paragraph"/>
              <w:spacing w:before="0" w:beforeAutospacing="0" w:after="0" w:afterAutospacing="0"/>
              <w:ind w:left="342"/>
              <w:textAlignment w:val="baseline"/>
              <w:cnfStyle w:val="000000100000" w:firstRow="0" w:lastRow="0" w:firstColumn="0" w:lastColumn="0" w:oddVBand="0" w:evenVBand="0" w:oddHBand="1" w:evenHBand="0" w:firstRowFirstColumn="0" w:firstRowLastColumn="0" w:lastRowFirstColumn="0" w:lastRowLastColumn="0"/>
              <w:rPr>
                <w:rStyle w:val="eop"/>
                <w:rFonts w:ascii="Century Gothic" w:hAnsi="Century Gothic" w:cs="Times New Roman"/>
                <w:sz w:val="24"/>
                <w:szCs w:val="24"/>
              </w:rPr>
            </w:pPr>
          </w:p>
          <w:p w14:paraId="1033BB9A" w14:textId="77777777" w:rsidR="00B82FA9" w:rsidRPr="009041F1" w:rsidRDefault="00B82FA9" w:rsidP="00B82FA9">
            <w:pPr>
              <w:pStyle w:val="paragraph"/>
              <w:numPr>
                <w:ilvl w:val="0"/>
                <w:numId w:val="21"/>
              </w:numPr>
              <w:spacing w:before="0" w:beforeAutospacing="0" w:after="0" w:afterAutospacing="0"/>
              <w:ind w:left="342"/>
              <w:textAlignment w:val="baseline"/>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4"/>
                <w:szCs w:val="24"/>
              </w:rPr>
            </w:pPr>
            <w:r>
              <w:rPr>
                <w:rFonts w:ascii="Century Gothic" w:eastAsia="Century Gothic" w:hAnsi="Century Gothic" w:cs="Century Gothic"/>
                <w:sz w:val="24"/>
                <w:szCs w:val="24"/>
              </w:rPr>
              <w:t xml:space="preserve">1. </w:t>
            </w:r>
            <w:r w:rsidRPr="009041F1">
              <w:rPr>
                <w:rFonts w:ascii="Century Gothic" w:eastAsia="Century Gothic" w:hAnsi="Century Gothic" w:cs="Century Gothic"/>
                <w:sz w:val="24"/>
                <w:szCs w:val="24"/>
              </w:rPr>
              <w:t>Describe how a problem can be solved using forces between magnets.</w:t>
            </w:r>
          </w:p>
          <w:p w14:paraId="2BB0C482" w14:textId="77777777" w:rsidR="00B82FA9" w:rsidRDefault="00B82FA9" w:rsidP="0055331E">
            <w:pPr>
              <w:pStyle w:val="paragraph"/>
              <w:spacing w:before="0" w:beforeAutospacing="0" w:after="0" w:afterAutospacing="0"/>
              <w:ind w:left="342"/>
              <w:textAlignment w:val="baseline"/>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041F1">
              <w:rPr>
                <w:rFonts w:ascii="Century Gothic" w:eastAsia="Century Gothic" w:hAnsi="Century Gothic" w:cs="Century Gothic"/>
                <w:sz w:val="24"/>
                <w:szCs w:val="24"/>
              </w:rPr>
              <w:t>2. Identify constraints such as time, cost, and materials.</w:t>
            </w:r>
          </w:p>
          <w:p w14:paraId="376F8698" w14:textId="77777777" w:rsidR="00B82FA9" w:rsidRPr="009041F1" w:rsidRDefault="00B82FA9" w:rsidP="0055331E">
            <w:pPr>
              <w:pStyle w:val="paragraph"/>
              <w:spacing w:before="0" w:beforeAutospacing="0" w:after="0" w:afterAutospacing="0"/>
              <w:ind w:left="342"/>
              <w:textAlignment w:val="baseline"/>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4"/>
                <w:szCs w:val="24"/>
              </w:rPr>
            </w:pPr>
            <w:r w:rsidRPr="00071641">
              <w:rPr>
                <w:rFonts w:ascii="Century Gothic" w:eastAsia="Century Gothic" w:hAnsi="Century Gothic" w:cs="Century Gothic"/>
                <w:sz w:val="24"/>
                <w:szCs w:val="24"/>
              </w:rPr>
              <w:t xml:space="preserve">3. </w:t>
            </w:r>
            <w:r>
              <w:rPr>
                <w:rFonts w:ascii="Century Gothic" w:eastAsia="Century Gothic" w:hAnsi="Century Gothic" w:cs="Century Gothic"/>
                <w:sz w:val="24"/>
                <w:szCs w:val="24"/>
              </w:rPr>
              <w:t>Describe how the size of the force is influenced by the properties of the objects, distance between objects, and orientation of magnets relative to each other.</w:t>
            </w:r>
            <w:r w:rsidRPr="00071641">
              <w:rPr>
                <w:rFonts w:ascii="Century Gothic" w:hAnsi="Century Gothic"/>
                <w:sz w:val="24"/>
                <w:szCs w:val="24"/>
              </w:rPr>
              <w:t xml:space="preserve"> </w:t>
            </w:r>
          </w:p>
          <w:p w14:paraId="4C8B471D" w14:textId="77777777" w:rsidR="00B82FA9" w:rsidRPr="00071641"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p w14:paraId="163411D5" w14:textId="77777777" w:rsidR="00B82FA9" w:rsidRPr="009041F1"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Cs w:val="24"/>
              </w:rPr>
            </w:pPr>
            <w:r w:rsidRPr="009041F1">
              <w:rPr>
                <w:rFonts w:ascii="Century Gothic" w:eastAsia="Century Gothic,Times New Roman," w:hAnsi="Century Gothic" w:cs="Century Gothic,Times New Roman,"/>
                <w:bCs/>
                <w:szCs w:val="24"/>
              </w:rPr>
              <w:t>Potential vocabulary</w:t>
            </w:r>
          </w:p>
          <w:p w14:paraId="669CDA3D" w14:textId="77777777" w:rsidR="00B82FA9" w:rsidRPr="009041F1" w:rsidRDefault="00B82FA9" w:rsidP="0055331E">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Cs w:val="24"/>
              </w:rPr>
            </w:pPr>
            <w:r w:rsidRPr="009041F1">
              <w:rPr>
                <w:rFonts w:ascii="Century Gothic" w:eastAsia="Century Gothic,Century Gothic,C" w:hAnsi="Century Gothic" w:cs="Century Gothic,Century Gothic,C"/>
                <w:szCs w:val="24"/>
              </w:rPr>
              <w:t>Magnet, repel, attract</w:t>
            </w:r>
            <w:r>
              <w:rPr>
                <w:rFonts w:ascii="Century Gothic" w:eastAsia="Century Gothic,Century Gothic,C" w:hAnsi="Century Gothic" w:cs="Century Gothic,Century Gothic,C"/>
                <w:szCs w:val="24"/>
              </w:rPr>
              <w:t>, magnetic force, magnetic field,</w:t>
            </w:r>
          </w:p>
          <w:p w14:paraId="2A6D4967" w14:textId="77777777" w:rsidR="00B82FA9" w:rsidRPr="00071641" w:rsidRDefault="00B82FA9" w:rsidP="0055331E">
            <w:pPr>
              <w:pStyle w:val="ListParagraph"/>
              <w:ind w:left="79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r>
      <w:tr w:rsidR="00B82FA9" w:rsidRPr="00071641" w14:paraId="78C5B0C9" w14:textId="77777777" w:rsidTr="0055331E">
        <w:trPr>
          <w:trHeight w:val="202"/>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3D75D0" w14:textId="77777777" w:rsidR="00B82FA9" w:rsidRPr="00071641" w:rsidRDefault="00B82FA9" w:rsidP="0055331E">
            <w:pPr>
              <w:jc w:val="center"/>
              <w:rPr>
                <w:rFonts w:ascii="Century Gothic" w:eastAsia="Century Gothic,Century Gothic,C" w:hAnsi="Century Gothic" w:cs="Century Gothic,Century Gothic,C"/>
                <w:sz w:val="24"/>
                <w:szCs w:val="24"/>
              </w:rPr>
            </w:pPr>
            <w:r w:rsidRPr="00071641">
              <w:rPr>
                <w:rFonts w:ascii="Century Gothic" w:eastAsia="Century Gothic,Century Gothic,C" w:hAnsi="Century Gothic" w:cs="Century Gothic,Century Gothic,C"/>
                <w:sz w:val="24"/>
                <w:szCs w:val="24"/>
              </w:rPr>
              <w:t>1</w:t>
            </w:r>
          </w:p>
        </w:tc>
        <w:tc>
          <w:tcPr>
            <w:tcW w:w="132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DD6056" w14:textId="77777777" w:rsidR="00B82FA9" w:rsidRPr="00071641"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r w:rsidRPr="00071641">
              <w:rPr>
                <w:rFonts w:ascii="Century Gothic" w:eastAsia="Century Gothic,Century Gothic,C" w:hAnsi="Century Gothic" w:cs="Century Gothic,Century Gothic,C"/>
                <w:sz w:val="24"/>
                <w:szCs w:val="24"/>
              </w:rPr>
              <w:t>Student’s performance reflects insufficient progress towards foundational skills and knowledge.</w:t>
            </w:r>
          </w:p>
        </w:tc>
      </w:tr>
    </w:tbl>
    <w:p w14:paraId="531BFE4A" w14:textId="5B68D408" w:rsidR="00B82FA9" w:rsidRDefault="00B82FA9" w:rsidP="00B82FA9">
      <w:pPr>
        <w:rPr>
          <w:rFonts w:ascii="Century Gothic" w:hAnsi="Century Gothic"/>
          <w:b/>
          <w:sz w:val="28"/>
          <w:szCs w:val="28"/>
        </w:rPr>
      </w:pPr>
    </w:p>
    <w:p w14:paraId="5F9B1D1B" w14:textId="5CB88BB8" w:rsidR="00A46542" w:rsidRDefault="00A46542" w:rsidP="00B82FA9">
      <w:pPr>
        <w:rPr>
          <w:rFonts w:ascii="Century Gothic" w:hAnsi="Century Gothic"/>
          <w:b/>
          <w:sz w:val="28"/>
          <w:szCs w:val="28"/>
        </w:rPr>
      </w:pPr>
    </w:p>
    <w:p w14:paraId="2ED4F5CD" w14:textId="3AE678CA" w:rsidR="00A46542" w:rsidRDefault="00A46542" w:rsidP="00B82FA9">
      <w:pPr>
        <w:rPr>
          <w:rFonts w:ascii="Century Gothic" w:hAnsi="Century Gothic"/>
          <w:b/>
          <w:sz w:val="28"/>
          <w:szCs w:val="28"/>
        </w:rPr>
      </w:pPr>
    </w:p>
    <w:p w14:paraId="36B4A384" w14:textId="4AF1D964" w:rsidR="00A46542" w:rsidRDefault="00A46542" w:rsidP="00B82FA9">
      <w:pPr>
        <w:rPr>
          <w:rFonts w:ascii="Century Gothic" w:hAnsi="Century Gothic"/>
          <w:b/>
          <w:sz w:val="28"/>
          <w:szCs w:val="28"/>
        </w:rPr>
      </w:pPr>
    </w:p>
    <w:p w14:paraId="3B2DB462" w14:textId="77777777" w:rsidR="00A46542" w:rsidRDefault="00A46542" w:rsidP="00B82FA9">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2538EF" w:rsidRPr="002538EF" w14:paraId="7F619DD6" w14:textId="77777777" w:rsidTr="0055331E">
        <w:tc>
          <w:tcPr>
            <w:tcW w:w="14390" w:type="dxa"/>
            <w:gridSpan w:val="2"/>
          </w:tcPr>
          <w:p w14:paraId="2329384D" w14:textId="3A29305D" w:rsidR="002538EF" w:rsidRPr="002538EF" w:rsidRDefault="002538EF" w:rsidP="002538EF">
            <w:pPr>
              <w:jc w:val="center"/>
              <w:outlineLvl w:val="0"/>
              <w:rPr>
                <w:b/>
              </w:rPr>
            </w:pPr>
            <w:r w:rsidRPr="002538EF">
              <w:rPr>
                <w:rFonts w:ascii="Century Gothic" w:eastAsia="Century Gothic,Century Gothic,C" w:hAnsi="Century Gothic" w:cs="Century Gothic,Century Gothic,C"/>
                <w:b/>
                <w:sz w:val="24"/>
                <w:szCs w:val="24"/>
              </w:rPr>
              <w:lastRenderedPageBreak/>
              <w:t>Application of Forces</w:t>
            </w:r>
          </w:p>
        </w:tc>
      </w:tr>
      <w:tr w:rsidR="007A7393" w14:paraId="159ED594" w14:textId="77777777" w:rsidTr="0055331E">
        <w:tc>
          <w:tcPr>
            <w:tcW w:w="14390" w:type="dxa"/>
            <w:gridSpan w:val="2"/>
          </w:tcPr>
          <w:p w14:paraId="3656AF18" w14:textId="77777777" w:rsidR="007A7393" w:rsidRPr="007A7393" w:rsidRDefault="007A7393" w:rsidP="007A7393">
            <w:pPr>
              <w:outlineLvl w:val="0"/>
              <w:rPr>
                <w:b/>
              </w:rPr>
            </w:pPr>
            <w:r w:rsidRPr="007A7393">
              <w:rPr>
                <w:b/>
              </w:rPr>
              <w:t>“Big Idea”</w:t>
            </w:r>
          </w:p>
          <w:p w14:paraId="3687F79F" w14:textId="77777777" w:rsidR="007A7393" w:rsidRPr="007A7393" w:rsidRDefault="007A7393" w:rsidP="007A7393">
            <w:pPr>
              <w:rPr>
                <w:b/>
              </w:rPr>
            </w:pPr>
            <w:r w:rsidRPr="007A7393">
              <w:rPr>
                <w:b/>
              </w:rPr>
              <w:t>Determine a cause and effect relationship between 2 objects even when they do not physically contact one another (magnets). Use this knowledge to design a solution to a problem involving magnets.</w:t>
            </w:r>
          </w:p>
          <w:p w14:paraId="555E16D5" w14:textId="77777777" w:rsidR="007A7393" w:rsidRDefault="007A7393" w:rsidP="00B82FA9">
            <w:pPr>
              <w:rPr>
                <w:rFonts w:ascii="Century Gothic" w:hAnsi="Century Gothic"/>
                <w:b/>
                <w:sz w:val="28"/>
                <w:szCs w:val="28"/>
              </w:rPr>
            </w:pPr>
          </w:p>
        </w:tc>
      </w:tr>
      <w:tr w:rsidR="007A7393" w14:paraId="79FB8D5E" w14:textId="77777777" w:rsidTr="007A7393">
        <w:tc>
          <w:tcPr>
            <w:tcW w:w="7195" w:type="dxa"/>
            <w:shd w:val="clear" w:color="auto" w:fill="FFFF00"/>
          </w:tcPr>
          <w:p w14:paraId="09744D56" w14:textId="2540C816" w:rsidR="007A7393" w:rsidRDefault="007A7393" w:rsidP="007A7393">
            <w:pPr>
              <w:rPr>
                <w:rFonts w:ascii="Century Gothic" w:hAnsi="Century Gothic"/>
                <w:b/>
                <w:sz w:val="28"/>
                <w:szCs w:val="28"/>
              </w:rPr>
            </w:pPr>
            <w:r>
              <w:t>FOSS Motion and Matter</w:t>
            </w:r>
          </w:p>
        </w:tc>
        <w:tc>
          <w:tcPr>
            <w:tcW w:w="7195" w:type="dxa"/>
            <w:shd w:val="clear" w:color="auto" w:fill="FFFF00"/>
          </w:tcPr>
          <w:p w14:paraId="4DC7830E" w14:textId="4148C3B7" w:rsidR="007A7393" w:rsidRDefault="007A7393" w:rsidP="007A7393">
            <w:pPr>
              <w:rPr>
                <w:rFonts w:ascii="Century Gothic" w:hAnsi="Century Gothic"/>
                <w:b/>
                <w:sz w:val="28"/>
                <w:szCs w:val="28"/>
              </w:rPr>
            </w:pPr>
            <w:r>
              <w:t>Additional Resources</w:t>
            </w:r>
          </w:p>
        </w:tc>
      </w:tr>
      <w:tr w:rsidR="007A7393" w14:paraId="1DE57E8F" w14:textId="77777777" w:rsidTr="007A7393">
        <w:tc>
          <w:tcPr>
            <w:tcW w:w="7195" w:type="dxa"/>
          </w:tcPr>
          <w:p w14:paraId="1F892783" w14:textId="77777777" w:rsidR="007A7393" w:rsidRDefault="007A7393" w:rsidP="007A7393">
            <w:r>
              <w:t>Investigation 1</w:t>
            </w:r>
          </w:p>
          <w:p w14:paraId="6BBD92DF" w14:textId="77777777" w:rsidR="007A7393" w:rsidRDefault="007A7393" w:rsidP="007A7393">
            <w:r>
              <w:t>Part 2 Magnetic Force Teacher Guide 103</w:t>
            </w:r>
          </w:p>
          <w:p w14:paraId="62B85D63" w14:textId="77777777" w:rsidR="007A7393" w:rsidRDefault="007A7393" w:rsidP="007A7393">
            <w:r>
              <w:t>Investigation 3</w:t>
            </w:r>
          </w:p>
          <w:p w14:paraId="426B54D2" w14:textId="55E379DA" w:rsidR="007A7393" w:rsidRDefault="007A7393" w:rsidP="007A7393">
            <w:pPr>
              <w:rPr>
                <w:rFonts w:ascii="Century Gothic" w:hAnsi="Century Gothic"/>
                <w:b/>
                <w:sz w:val="28"/>
                <w:szCs w:val="28"/>
              </w:rPr>
            </w:pPr>
            <w:r>
              <w:t>Part 4 Cart Tricks Teacher Guide 207</w:t>
            </w:r>
          </w:p>
        </w:tc>
        <w:tc>
          <w:tcPr>
            <w:tcW w:w="7195" w:type="dxa"/>
          </w:tcPr>
          <w:p w14:paraId="12C686B3" w14:textId="77777777" w:rsidR="007A7393" w:rsidRDefault="00BA22F2" w:rsidP="007A7393">
            <w:hyperlink r:id="rId58" w:history="1">
              <w:r w:rsidR="007A7393" w:rsidRPr="00E85161">
                <w:rPr>
                  <w:rStyle w:val="Hyperlink"/>
                </w:rPr>
                <w:t>Mystery Science</w:t>
              </w:r>
            </w:hyperlink>
            <w:r w:rsidR="007A7393">
              <w:t xml:space="preserve"> Invisible Forces Mystery 4 and 5</w:t>
            </w:r>
          </w:p>
          <w:p w14:paraId="652A4715" w14:textId="77777777" w:rsidR="007A7393" w:rsidRDefault="007A7393" w:rsidP="007A7393"/>
          <w:p w14:paraId="21F5EA77" w14:textId="77777777" w:rsidR="007A7393" w:rsidRDefault="00BA22F2" w:rsidP="007A7393">
            <w:hyperlink r:id="rId59" w:history="1">
              <w:r w:rsidR="007A7393" w:rsidRPr="00E85161">
                <w:rPr>
                  <w:rStyle w:val="Hyperlink"/>
                </w:rPr>
                <w:t>Pebble Go</w:t>
              </w:r>
            </w:hyperlink>
            <w:r w:rsidR="007A7393">
              <w:t xml:space="preserve"> Magnetism </w:t>
            </w:r>
          </w:p>
          <w:p w14:paraId="7230980A" w14:textId="77777777" w:rsidR="007A7393" w:rsidRDefault="007A7393" w:rsidP="007A7393"/>
          <w:p w14:paraId="4D45BC68" w14:textId="77777777" w:rsidR="007A7393" w:rsidRDefault="00BA22F2" w:rsidP="007A7393">
            <w:hyperlink r:id="rId60" w:anchor="INTRO%2C4%2C85A85662-057C-4131-B421-116327845D0F%2C22C4BEA6-4A5C-4050-8E6E-C364A2F12347%2Cfalse" w:history="1">
              <w:r w:rsidR="007A7393" w:rsidRPr="00E85161">
                <w:rPr>
                  <w:rStyle w:val="Hyperlink"/>
                </w:rPr>
                <w:t>Discovery Education</w:t>
              </w:r>
            </w:hyperlink>
            <w:r w:rsidR="007A7393">
              <w:t xml:space="preserve"> Magnetism</w:t>
            </w:r>
          </w:p>
          <w:p w14:paraId="0759B687" w14:textId="77777777" w:rsidR="007A7393" w:rsidRDefault="007A7393" w:rsidP="007A7393"/>
          <w:p w14:paraId="17BC1D3B" w14:textId="77777777" w:rsidR="007A7393" w:rsidRDefault="00BA22F2" w:rsidP="007A7393">
            <w:hyperlink r:id="rId61" w:history="1">
              <w:r w:rsidR="007A7393" w:rsidRPr="00372DAD">
                <w:rPr>
                  <w:rStyle w:val="Hyperlink"/>
                </w:rPr>
                <w:t>Heartland AEA</w:t>
              </w:r>
            </w:hyperlink>
          </w:p>
          <w:p w14:paraId="2AA1D7EE" w14:textId="77777777" w:rsidR="007A7393" w:rsidRDefault="007A7393" w:rsidP="007A7393">
            <w:pPr>
              <w:rPr>
                <w:rFonts w:ascii="Century Gothic" w:hAnsi="Century Gothic"/>
                <w:b/>
                <w:sz w:val="28"/>
                <w:szCs w:val="28"/>
              </w:rPr>
            </w:pPr>
          </w:p>
        </w:tc>
      </w:tr>
    </w:tbl>
    <w:p w14:paraId="73F72CAE" w14:textId="77777777" w:rsidR="00B82FA9" w:rsidRDefault="00B82FA9" w:rsidP="00B82FA9">
      <w:pPr>
        <w:rPr>
          <w:rFonts w:ascii="Century Gothic" w:hAnsi="Century Gothic"/>
          <w:b/>
          <w:sz w:val="28"/>
          <w:szCs w:val="28"/>
        </w:rPr>
      </w:pPr>
    </w:p>
    <w:p w14:paraId="6C79FA35" w14:textId="77777777" w:rsidR="00B82FA9" w:rsidRDefault="00B82FA9" w:rsidP="00B82FA9">
      <w:pPr>
        <w:rPr>
          <w:rFonts w:ascii="Century Gothic" w:hAnsi="Century Gothic"/>
          <w:b/>
          <w:sz w:val="28"/>
          <w:szCs w:val="28"/>
        </w:rPr>
      </w:pPr>
    </w:p>
    <w:p w14:paraId="1E80ABC8" w14:textId="1F1F611E" w:rsidR="00B82FA9" w:rsidRDefault="00B82FA9" w:rsidP="00B82FA9">
      <w:pPr>
        <w:rPr>
          <w:rFonts w:ascii="Century Gothic" w:hAnsi="Century Gothic"/>
          <w:b/>
          <w:sz w:val="28"/>
          <w:szCs w:val="28"/>
        </w:rPr>
      </w:pPr>
    </w:p>
    <w:p w14:paraId="11DD6CD4" w14:textId="636DF262" w:rsidR="00B04AF5" w:rsidRDefault="00B04AF5" w:rsidP="00B82FA9">
      <w:pPr>
        <w:rPr>
          <w:rFonts w:ascii="Century Gothic" w:hAnsi="Century Gothic"/>
          <w:b/>
          <w:sz w:val="28"/>
          <w:szCs w:val="28"/>
        </w:rPr>
      </w:pPr>
    </w:p>
    <w:p w14:paraId="0BF89131" w14:textId="59E6B461" w:rsidR="00A46542" w:rsidRDefault="00A46542" w:rsidP="00B82FA9">
      <w:pPr>
        <w:rPr>
          <w:rFonts w:ascii="Century Gothic" w:hAnsi="Century Gothic"/>
          <w:b/>
          <w:sz w:val="28"/>
          <w:szCs w:val="28"/>
        </w:rPr>
      </w:pPr>
    </w:p>
    <w:p w14:paraId="02A2D432" w14:textId="3BB3254E" w:rsidR="00A46542" w:rsidRDefault="00A46542" w:rsidP="00B82FA9">
      <w:pPr>
        <w:rPr>
          <w:rFonts w:ascii="Century Gothic" w:hAnsi="Century Gothic"/>
          <w:b/>
          <w:sz w:val="28"/>
          <w:szCs w:val="28"/>
        </w:rPr>
      </w:pPr>
    </w:p>
    <w:p w14:paraId="62AB0272" w14:textId="5589A97A" w:rsidR="00A46542" w:rsidRDefault="00A46542" w:rsidP="00B82FA9">
      <w:pPr>
        <w:rPr>
          <w:rFonts w:ascii="Century Gothic" w:hAnsi="Century Gothic"/>
          <w:b/>
          <w:sz w:val="28"/>
          <w:szCs w:val="28"/>
        </w:rPr>
      </w:pPr>
    </w:p>
    <w:p w14:paraId="1D3793E6" w14:textId="7831AB94" w:rsidR="00A46542" w:rsidRDefault="00A46542" w:rsidP="00B82FA9">
      <w:pPr>
        <w:rPr>
          <w:rFonts w:ascii="Century Gothic" w:hAnsi="Century Gothic"/>
          <w:b/>
          <w:sz w:val="28"/>
          <w:szCs w:val="28"/>
        </w:rPr>
      </w:pPr>
    </w:p>
    <w:p w14:paraId="2490427B" w14:textId="4D5329F2" w:rsidR="00A46542" w:rsidRDefault="00A46542" w:rsidP="00B82FA9">
      <w:pPr>
        <w:rPr>
          <w:rFonts w:ascii="Century Gothic" w:hAnsi="Century Gothic"/>
          <w:b/>
          <w:sz w:val="28"/>
          <w:szCs w:val="28"/>
        </w:rPr>
      </w:pPr>
    </w:p>
    <w:p w14:paraId="0A7D0AC6" w14:textId="77777777" w:rsidR="00A46542" w:rsidRDefault="00A46542" w:rsidP="00B82FA9">
      <w:pPr>
        <w:rPr>
          <w:rFonts w:ascii="Century Gothic" w:hAnsi="Century Gothic"/>
          <w:b/>
          <w:sz w:val="28"/>
          <w:szCs w:val="28"/>
        </w:rPr>
      </w:pPr>
    </w:p>
    <w:p w14:paraId="494ADA1E" w14:textId="77777777" w:rsidR="00B82FA9" w:rsidRPr="00EE5E4C" w:rsidRDefault="00B82FA9" w:rsidP="00B82FA9">
      <w:pPr>
        <w:rPr>
          <w:rFonts w:ascii="Century Gothic" w:hAnsi="Century Gothic"/>
          <w:b/>
          <w:sz w:val="28"/>
          <w:szCs w:val="28"/>
        </w:rPr>
      </w:pPr>
    </w:p>
    <w:tbl>
      <w:tblPr>
        <w:tblStyle w:val="LightList21"/>
        <w:tblW w:w="14580" w:type="dxa"/>
        <w:jc w:val="center"/>
        <w:tblLayout w:type="fixed"/>
        <w:tblLook w:val="04A0" w:firstRow="1" w:lastRow="0" w:firstColumn="1" w:lastColumn="0" w:noHBand="0" w:noVBand="1"/>
      </w:tblPr>
      <w:tblGrid>
        <w:gridCol w:w="1440"/>
        <w:gridCol w:w="13140"/>
      </w:tblGrid>
      <w:tr w:rsidR="00B82FA9" w:rsidRPr="009041F1" w14:paraId="61071541" w14:textId="77777777" w:rsidTr="0055331E">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579E8F28" w14:textId="77777777" w:rsidR="00B82FA9" w:rsidRPr="009041F1" w:rsidRDefault="00B82FA9" w:rsidP="0055331E">
            <w:pPr>
              <w:jc w:val="center"/>
              <w:rPr>
                <w:rFonts w:ascii="Century Gothic" w:eastAsia="Century Gothic,Century Gothic,C" w:hAnsi="Century Gothic" w:cs="Century Gothic,Century Gothic,C"/>
                <w:color w:val="auto"/>
                <w:sz w:val="24"/>
                <w:szCs w:val="24"/>
              </w:rPr>
            </w:pPr>
            <w:bookmarkStart w:id="3" w:name="PrintConceptsScale"/>
            <w:bookmarkEnd w:id="3"/>
            <w:r w:rsidRPr="009041F1">
              <w:rPr>
                <w:rFonts w:ascii="Century Gothic" w:eastAsia="Century Gothic,Century Gothic,C" w:hAnsi="Century Gothic" w:cs="Century Gothic,Century Gothic,C"/>
                <w:color w:val="auto"/>
                <w:sz w:val="24"/>
                <w:szCs w:val="24"/>
              </w:rPr>
              <w:lastRenderedPageBreak/>
              <w:t>Weather and Climate</w:t>
            </w:r>
          </w:p>
          <w:p w14:paraId="78E6DEB3" w14:textId="77777777" w:rsidR="00B82FA9" w:rsidRPr="009041F1" w:rsidRDefault="00B82FA9" w:rsidP="0055331E">
            <w:pPr>
              <w:rPr>
                <w:rFonts w:ascii="Century Gothic" w:eastAsia="Century Gothic,Century Gothic,C" w:hAnsi="Century Gothic" w:cs="Century Gothic,Century Gothic,C"/>
                <w:b w:val="0"/>
                <w:color w:val="auto"/>
                <w:sz w:val="24"/>
                <w:szCs w:val="24"/>
              </w:rPr>
            </w:pPr>
            <w:r w:rsidRPr="009041F1">
              <w:rPr>
                <w:rFonts w:ascii="Century Gothic" w:eastAsia="Century Gothic,Century Gothic,C" w:hAnsi="Century Gothic" w:cs="Century Gothic,Century Gothic,C"/>
                <w:color w:val="auto"/>
                <w:sz w:val="24"/>
                <w:szCs w:val="24"/>
              </w:rPr>
              <w:t xml:space="preserve">SEP- </w:t>
            </w:r>
            <w:r w:rsidRPr="009041F1">
              <w:rPr>
                <w:rFonts w:ascii="Century Gothic" w:eastAsia="Century Gothic,Century Gothic,C" w:hAnsi="Century Gothic" w:cs="Century Gothic,Century Gothic,C"/>
                <w:b w:val="0"/>
                <w:color w:val="auto"/>
                <w:sz w:val="24"/>
                <w:szCs w:val="24"/>
              </w:rPr>
              <w:t xml:space="preserve">Analyze Data, Obtaining Information, Arguing from Evidence </w:t>
            </w:r>
            <w:r w:rsidRPr="009041F1">
              <w:rPr>
                <w:rFonts w:ascii="Century Gothic" w:eastAsia="Century Gothic,Century Gothic,C" w:hAnsi="Century Gothic" w:cs="Century Gothic,Century Gothic,C"/>
                <w:color w:val="auto"/>
                <w:sz w:val="24"/>
                <w:szCs w:val="24"/>
              </w:rPr>
              <w:t xml:space="preserve">DCI- </w:t>
            </w:r>
            <w:r w:rsidRPr="009041F1">
              <w:rPr>
                <w:rFonts w:ascii="Century Gothic" w:eastAsia="Century Gothic,Century Gothic,C" w:hAnsi="Century Gothic" w:cs="Century Gothic,Century Gothic,C"/>
                <w:b w:val="0"/>
                <w:color w:val="auto"/>
                <w:sz w:val="24"/>
                <w:szCs w:val="24"/>
              </w:rPr>
              <w:t xml:space="preserve">Earth Systems, Earth and Human </w:t>
            </w:r>
            <w:proofErr w:type="gramStart"/>
            <w:r w:rsidRPr="009041F1">
              <w:rPr>
                <w:rFonts w:ascii="Century Gothic" w:eastAsia="Century Gothic,Century Gothic,C" w:hAnsi="Century Gothic" w:cs="Century Gothic,Century Gothic,C"/>
                <w:b w:val="0"/>
                <w:color w:val="auto"/>
                <w:sz w:val="24"/>
                <w:szCs w:val="24"/>
              </w:rPr>
              <w:t xml:space="preserve">Activity  </w:t>
            </w:r>
            <w:r w:rsidRPr="009041F1">
              <w:rPr>
                <w:rFonts w:ascii="Century Gothic" w:eastAsia="Century Gothic,Century Gothic,C" w:hAnsi="Century Gothic" w:cs="Century Gothic,Century Gothic,C"/>
                <w:color w:val="auto"/>
                <w:sz w:val="24"/>
                <w:szCs w:val="24"/>
              </w:rPr>
              <w:t>CCC</w:t>
            </w:r>
            <w:proofErr w:type="gramEnd"/>
            <w:r w:rsidRPr="009041F1">
              <w:rPr>
                <w:rFonts w:ascii="Century Gothic" w:eastAsia="Century Gothic,Century Gothic,C" w:hAnsi="Century Gothic" w:cs="Century Gothic,Century Gothic,C"/>
                <w:color w:val="auto"/>
                <w:sz w:val="24"/>
                <w:szCs w:val="24"/>
              </w:rPr>
              <w:t xml:space="preserve">- </w:t>
            </w:r>
            <w:r w:rsidRPr="009041F1">
              <w:rPr>
                <w:rFonts w:ascii="Century Gothic" w:eastAsia="Century Gothic,Century Gothic,C" w:hAnsi="Century Gothic" w:cs="Century Gothic,Century Gothic,C"/>
                <w:b w:val="0"/>
                <w:color w:val="auto"/>
                <w:sz w:val="24"/>
                <w:szCs w:val="24"/>
              </w:rPr>
              <w:t>Patterns, Cause and Effect</w:t>
            </w:r>
          </w:p>
          <w:p w14:paraId="4BFA6BD1" w14:textId="77777777" w:rsidR="00B82FA9" w:rsidRPr="009041F1" w:rsidRDefault="00B82FA9" w:rsidP="0055331E">
            <w:pPr>
              <w:rPr>
                <w:rFonts w:ascii="Century Gothic" w:eastAsia="Calibri" w:hAnsi="Century Gothic" w:cs="Gill Sans"/>
                <w:b w:val="0"/>
                <w:bCs w:val="0"/>
                <w:sz w:val="24"/>
                <w:szCs w:val="24"/>
              </w:rPr>
            </w:pPr>
          </w:p>
        </w:tc>
      </w:tr>
      <w:tr w:rsidR="00B82FA9" w:rsidRPr="009041F1" w14:paraId="19016DD1" w14:textId="77777777" w:rsidTr="0055331E">
        <w:trPr>
          <w:cnfStyle w:val="000000100000" w:firstRow="0" w:lastRow="0" w:firstColumn="0" w:lastColumn="0" w:oddVBand="0" w:evenVBand="0" w:oddHBand="1" w:evenHBand="0" w:firstRowFirstColumn="0" w:firstRowLastColumn="0" w:lastRowFirstColumn="0" w:lastRowLastColumn="0"/>
          <w:cantSplit/>
          <w:trHeight w:val="332"/>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C740C4" w14:textId="77777777" w:rsidR="00B82FA9" w:rsidRPr="009041F1" w:rsidRDefault="00B82FA9" w:rsidP="0055331E">
            <w:pPr>
              <w:jc w:val="center"/>
              <w:rPr>
                <w:rFonts w:ascii="Century Gothic" w:eastAsia="Century Gothic,Century Gothic,C" w:hAnsi="Century Gothic" w:cs="Century Gothic,Century Gothic,C"/>
                <w:sz w:val="24"/>
                <w:szCs w:val="24"/>
              </w:rPr>
            </w:pPr>
            <w:r w:rsidRPr="009041F1">
              <w:rPr>
                <w:rFonts w:ascii="Century Gothic" w:eastAsia="Century Gothic,Century Gothic,C" w:hAnsi="Century Gothic" w:cs="Century Gothic,Century Gothic,C"/>
                <w:sz w:val="24"/>
                <w:szCs w:val="24"/>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620C9D75" w14:textId="77777777" w:rsidR="00B82FA9" w:rsidRPr="009041F1"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9041F1">
              <w:rPr>
                <w:rFonts w:ascii="Century Gothic" w:eastAsia="Century Gothic,Century Gothic,C" w:hAnsi="Century Gothic" w:cs="Century Gothic,Century Gothic,C"/>
                <w:sz w:val="24"/>
                <w:szCs w:val="24"/>
              </w:rPr>
              <w:t>The student demonstrates in-depth inferences and applications that go beyond the goal.</w:t>
            </w:r>
          </w:p>
        </w:tc>
      </w:tr>
      <w:tr w:rsidR="00B82FA9" w:rsidRPr="009041F1" w14:paraId="4CB3FA69" w14:textId="77777777" w:rsidTr="0055331E">
        <w:trPr>
          <w:cantSplit/>
          <w:trHeight w:val="953"/>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DEBC5F" w14:textId="77777777" w:rsidR="00B82FA9" w:rsidRPr="009041F1" w:rsidRDefault="00B82FA9" w:rsidP="0055331E">
            <w:pPr>
              <w:jc w:val="center"/>
              <w:rPr>
                <w:rFonts w:ascii="Century Gothic" w:eastAsia="Calibri" w:hAnsi="Century Gothic" w:cs="Gill Sans"/>
                <w:sz w:val="24"/>
                <w:szCs w:val="24"/>
              </w:rPr>
            </w:pPr>
            <w:r w:rsidRPr="009041F1">
              <w:rPr>
                <w:rFonts w:ascii="Century Gothic" w:eastAsia="Century Gothic,Century Gothic,C" w:hAnsi="Century Gothic" w:cs="Century Gothic,Century Gothic,C"/>
                <w:sz w:val="24"/>
                <w:szCs w:val="24"/>
              </w:rPr>
              <w:t>3</w:t>
            </w:r>
          </w:p>
          <w:p w14:paraId="09ED735D" w14:textId="77777777" w:rsidR="00B82FA9" w:rsidRPr="009041F1" w:rsidRDefault="00B82FA9" w:rsidP="0055331E">
            <w:pPr>
              <w:jc w:val="center"/>
              <w:rPr>
                <w:rFonts w:ascii="Century Gothic" w:eastAsia="Century Gothic,Century Gothic,C" w:hAnsi="Century Gothic" w:cs="Century Gothic,Century Gothic,C"/>
                <w:sz w:val="24"/>
                <w:szCs w:val="24"/>
              </w:rPr>
            </w:pPr>
            <w:r w:rsidRPr="009041F1">
              <w:rPr>
                <w:rFonts w:ascii="Century Gothic" w:eastAsia="Century Gothic,Century Gothic,C" w:hAnsi="Century Gothic" w:cs="Century Gothic,Century Gothic,C"/>
                <w:sz w:val="24"/>
                <w:szCs w:val="24"/>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6F6B02" w14:textId="77777777" w:rsidR="00B82FA9"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bCs/>
                <w:iCs/>
                <w:sz w:val="24"/>
                <w:szCs w:val="24"/>
              </w:rPr>
            </w:pPr>
            <w:r w:rsidRPr="009041F1">
              <w:rPr>
                <w:rFonts w:ascii="Century Gothic" w:eastAsia="Century Gothic,Century Gothic,C" w:hAnsi="Century Gothic" w:cs="Century Gothic,Century Gothic,C"/>
                <w:bCs/>
                <w:iCs/>
                <w:sz w:val="24"/>
                <w:szCs w:val="24"/>
              </w:rPr>
              <w:t>Students</w:t>
            </w:r>
            <w:r>
              <w:rPr>
                <w:rFonts w:ascii="Century Gothic" w:eastAsia="Century Gothic,Century Gothic,C" w:hAnsi="Century Gothic" w:cs="Century Gothic,Century Gothic,C"/>
                <w:bCs/>
                <w:iCs/>
                <w:sz w:val="24"/>
                <w:szCs w:val="24"/>
              </w:rPr>
              <w:t xml:space="preserve"> will</w:t>
            </w:r>
            <w:r w:rsidRPr="009041F1">
              <w:rPr>
                <w:rFonts w:ascii="Century Gothic" w:eastAsia="Century Gothic,Century Gothic,C" w:hAnsi="Century Gothic" w:cs="Century Gothic,Century Gothic,C"/>
                <w:bCs/>
                <w:iCs/>
                <w:sz w:val="24"/>
                <w:szCs w:val="24"/>
              </w:rPr>
              <w:t>:</w:t>
            </w:r>
          </w:p>
          <w:p w14:paraId="4E691CB8" w14:textId="77777777" w:rsidR="00B82FA9" w:rsidRPr="009041F1"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bCs/>
                <w:iCs/>
                <w:sz w:val="24"/>
                <w:szCs w:val="24"/>
              </w:rPr>
            </w:pPr>
          </w:p>
          <w:p w14:paraId="317F9563" w14:textId="77777777" w:rsidR="00B82FA9" w:rsidRDefault="00B82FA9" w:rsidP="00B82FA9">
            <w:pPr>
              <w:pStyle w:val="ListParagraph"/>
              <w:numPr>
                <w:ilvl w:val="0"/>
                <w:numId w:val="8"/>
              </w:numPr>
              <w:ind w:left="432" w:hanging="45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bCs/>
                <w:iCs/>
                <w:sz w:val="24"/>
                <w:szCs w:val="24"/>
              </w:rPr>
            </w:pPr>
            <w:r w:rsidRPr="009041F1">
              <w:rPr>
                <w:rFonts w:ascii="Century Gothic" w:eastAsia="Century Gothic,Century Gothic,C" w:hAnsi="Century Gothic" w:cs="Century Gothic,Century Gothic,C"/>
                <w:bCs/>
                <w:iCs/>
                <w:sz w:val="24"/>
                <w:szCs w:val="24"/>
              </w:rPr>
              <w:t xml:space="preserve">Represent data in tables and graphical displays to describe typical weather conditions expected during a </w:t>
            </w:r>
            <w:proofErr w:type="gramStart"/>
            <w:r w:rsidRPr="009041F1">
              <w:rPr>
                <w:rFonts w:ascii="Century Gothic" w:eastAsia="Century Gothic,Century Gothic,C" w:hAnsi="Century Gothic" w:cs="Century Gothic,Century Gothic,C"/>
                <w:bCs/>
                <w:iCs/>
                <w:sz w:val="24"/>
                <w:szCs w:val="24"/>
              </w:rPr>
              <w:t>particular season</w:t>
            </w:r>
            <w:proofErr w:type="gramEnd"/>
            <w:r w:rsidRPr="009041F1">
              <w:rPr>
                <w:rFonts w:ascii="Century Gothic" w:eastAsia="Century Gothic,Century Gothic,C" w:hAnsi="Century Gothic" w:cs="Century Gothic,Century Gothic,C"/>
                <w:bCs/>
                <w:iCs/>
                <w:sz w:val="24"/>
                <w:szCs w:val="24"/>
              </w:rPr>
              <w:t>. (</w:t>
            </w:r>
            <w:hyperlink r:id="rId62" w:history="1">
              <w:r w:rsidRPr="009041F1">
                <w:rPr>
                  <w:rStyle w:val="Hyperlink"/>
                  <w:rFonts w:ascii="Century Gothic" w:eastAsia="Century Gothic,Century Gothic,C" w:hAnsi="Century Gothic" w:cs="Century Gothic,Century Gothic,C"/>
                  <w:bCs/>
                  <w:iCs/>
                  <w:sz w:val="24"/>
                  <w:szCs w:val="24"/>
                </w:rPr>
                <w:t>3 ESS2-1</w:t>
              </w:r>
            </w:hyperlink>
            <w:r w:rsidRPr="009041F1">
              <w:rPr>
                <w:rFonts w:ascii="Century Gothic" w:eastAsia="Century Gothic,Century Gothic,C" w:hAnsi="Century Gothic" w:cs="Century Gothic,Century Gothic,C"/>
                <w:bCs/>
                <w:iCs/>
                <w:sz w:val="24"/>
                <w:szCs w:val="24"/>
              </w:rPr>
              <w:t>)</w:t>
            </w:r>
          </w:p>
          <w:p w14:paraId="0692C8F1" w14:textId="77777777" w:rsidR="00B82FA9" w:rsidRPr="009041F1" w:rsidRDefault="00B82FA9" w:rsidP="0055331E">
            <w:pPr>
              <w:pStyle w:val="ListParagraph"/>
              <w:ind w:left="43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bCs/>
                <w:iCs/>
                <w:sz w:val="24"/>
                <w:szCs w:val="24"/>
              </w:rPr>
            </w:pPr>
          </w:p>
          <w:p w14:paraId="48336E16" w14:textId="77777777" w:rsidR="00B82FA9" w:rsidRDefault="00B82FA9" w:rsidP="00B82FA9">
            <w:pPr>
              <w:pStyle w:val="ListParagraph"/>
              <w:numPr>
                <w:ilvl w:val="0"/>
                <w:numId w:val="8"/>
              </w:numPr>
              <w:ind w:left="432" w:hanging="45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iCs/>
                <w:sz w:val="24"/>
                <w:szCs w:val="24"/>
              </w:rPr>
            </w:pPr>
            <w:r w:rsidRPr="009041F1">
              <w:rPr>
                <w:rFonts w:ascii="Century Gothic" w:eastAsia="Century Gothic,Century Gothic,C" w:hAnsi="Century Gothic" w:cs="Century Gothic,Century Gothic,C"/>
                <w:iCs/>
                <w:sz w:val="24"/>
                <w:szCs w:val="24"/>
              </w:rPr>
              <w:t>Obtain and combine information to describe climates in different regions of the world. (</w:t>
            </w:r>
            <w:hyperlink r:id="rId63" w:history="1">
              <w:r w:rsidRPr="009041F1">
                <w:rPr>
                  <w:rStyle w:val="Hyperlink"/>
                  <w:rFonts w:ascii="Century Gothic" w:eastAsia="Century Gothic,Century Gothic,C" w:hAnsi="Century Gothic" w:cs="Century Gothic,Century Gothic,C"/>
                  <w:iCs/>
                  <w:sz w:val="24"/>
                  <w:szCs w:val="24"/>
                </w:rPr>
                <w:t>3 ESS2-2</w:t>
              </w:r>
            </w:hyperlink>
            <w:r w:rsidRPr="009041F1">
              <w:rPr>
                <w:rFonts w:ascii="Century Gothic" w:eastAsia="Century Gothic,Century Gothic,C" w:hAnsi="Century Gothic" w:cs="Century Gothic,Century Gothic,C"/>
                <w:iCs/>
                <w:sz w:val="24"/>
                <w:szCs w:val="24"/>
              </w:rPr>
              <w:t>)</w:t>
            </w:r>
          </w:p>
          <w:p w14:paraId="78132618" w14:textId="77777777" w:rsidR="00B82FA9" w:rsidRPr="009041F1" w:rsidRDefault="00B82FA9" w:rsidP="0055331E">
            <w:pPr>
              <w:pStyle w:val="ListParagraph"/>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iCs/>
                <w:sz w:val="24"/>
                <w:szCs w:val="24"/>
              </w:rPr>
            </w:pPr>
          </w:p>
          <w:p w14:paraId="11A95A56" w14:textId="77777777" w:rsidR="00B82FA9" w:rsidRPr="009041F1" w:rsidRDefault="00B82FA9" w:rsidP="00B82FA9">
            <w:pPr>
              <w:pStyle w:val="ListParagraph"/>
              <w:numPr>
                <w:ilvl w:val="0"/>
                <w:numId w:val="8"/>
              </w:numPr>
              <w:ind w:left="432" w:hanging="45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bCs/>
                <w:iCs/>
                <w:sz w:val="24"/>
                <w:szCs w:val="24"/>
              </w:rPr>
            </w:pPr>
            <w:r w:rsidRPr="009041F1">
              <w:rPr>
                <w:rFonts w:ascii="Century Gothic" w:eastAsia="Century Gothic,Century Gothic,C" w:hAnsi="Century Gothic" w:cs="Century Gothic,Century Gothic,C"/>
                <w:bCs/>
                <w:iCs/>
                <w:sz w:val="24"/>
                <w:szCs w:val="24"/>
              </w:rPr>
              <w:t>Make a claim about the merit of a design solution that reduces the impacts of a weather-related hazard.* (</w:t>
            </w:r>
            <w:hyperlink r:id="rId64" w:history="1">
              <w:r w:rsidRPr="009041F1">
                <w:rPr>
                  <w:rStyle w:val="Hyperlink"/>
                  <w:rFonts w:ascii="Century Gothic" w:eastAsia="Century Gothic,Century Gothic,C" w:hAnsi="Century Gothic" w:cs="Century Gothic,Century Gothic,C"/>
                  <w:bCs/>
                  <w:iCs/>
                  <w:sz w:val="24"/>
                  <w:szCs w:val="24"/>
                </w:rPr>
                <w:t>3 ESS 3-1</w:t>
              </w:r>
            </w:hyperlink>
            <w:r w:rsidRPr="009041F1">
              <w:rPr>
                <w:rFonts w:ascii="Century Gothic" w:hAnsi="Century Gothic"/>
                <w:sz w:val="24"/>
                <w:szCs w:val="24"/>
              </w:rPr>
              <w:t xml:space="preserve"> , </w:t>
            </w:r>
            <w:hyperlink r:id="rId65" w:history="1">
              <w:r w:rsidRPr="009041F1">
                <w:rPr>
                  <w:rStyle w:val="Hyperlink"/>
                  <w:rFonts w:ascii="Century Gothic" w:hAnsi="Century Gothic"/>
                  <w:sz w:val="24"/>
                  <w:szCs w:val="24"/>
                </w:rPr>
                <w:t>3-5-ETS1-2</w:t>
              </w:r>
            </w:hyperlink>
            <w:r w:rsidRPr="009041F1">
              <w:rPr>
                <w:rFonts w:ascii="Century Gothic" w:hAnsi="Century Gothic"/>
                <w:sz w:val="24"/>
                <w:szCs w:val="24"/>
              </w:rPr>
              <w:t>)</w:t>
            </w:r>
          </w:p>
          <w:p w14:paraId="28FB5336" w14:textId="77777777" w:rsidR="00B82FA9" w:rsidRPr="009041F1" w:rsidRDefault="00B82FA9" w:rsidP="0055331E">
            <w:pPr>
              <w:ind w:left="108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b/>
                <w:bCs/>
                <w:i/>
                <w:iCs/>
                <w:sz w:val="24"/>
                <w:szCs w:val="24"/>
              </w:rPr>
            </w:pPr>
          </w:p>
        </w:tc>
      </w:tr>
      <w:tr w:rsidR="00B82FA9" w:rsidRPr="009041F1" w14:paraId="1FD4ABE6" w14:textId="77777777" w:rsidTr="0055331E">
        <w:trPr>
          <w:cnfStyle w:val="000000100000" w:firstRow="0" w:lastRow="0" w:firstColumn="0" w:lastColumn="0" w:oddVBand="0" w:evenVBand="0" w:oddHBand="1" w:evenHBand="0" w:firstRowFirstColumn="0" w:firstRowLastColumn="0" w:lastRowFirstColumn="0" w:lastRowLastColumn="0"/>
          <w:cantSplit/>
          <w:trHeight w:val="1664"/>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9A6609" w14:textId="77777777" w:rsidR="00B82FA9" w:rsidRPr="009041F1" w:rsidRDefault="00B82FA9" w:rsidP="0055331E">
            <w:pPr>
              <w:jc w:val="center"/>
              <w:rPr>
                <w:rFonts w:ascii="Century Gothic" w:eastAsia="Century Gothic,Century Gothic,C" w:hAnsi="Century Gothic" w:cs="Century Gothic,Century Gothic,C"/>
                <w:sz w:val="24"/>
                <w:szCs w:val="24"/>
              </w:rPr>
            </w:pPr>
            <w:r w:rsidRPr="009041F1">
              <w:rPr>
                <w:rFonts w:ascii="Century Gothic" w:eastAsia="Century Gothic,Century Gothic,C" w:hAnsi="Century Gothic" w:cs="Century Gothic,Century Gothic,C"/>
                <w:sz w:val="24"/>
                <w:szCs w:val="24"/>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51494395" w14:textId="77777777" w:rsidR="00B82FA9"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9041F1">
              <w:rPr>
                <w:rFonts w:ascii="Century Gothic" w:eastAsia="Calibri" w:hAnsi="Century Gothic" w:cs="Times New Roman"/>
                <w:sz w:val="24"/>
                <w:szCs w:val="24"/>
              </w:rPr>
              <w:t>Students</w:t>
            </w:r>
            <w:r>
              <w:rPr>
                <w:rFonts w:ascii="Century Gothic" w:eastAsia="Calibri" w:hAnsi="Century Gothic" w:cs="Times New Roman"/>
                <w:sz w:val="24"/>
                <w:szCs w:val="24"/>
              </w:rPr>
              <w:t xml:space="preserve"> will</w:t>
            </w:r>
            <w:r w:rsidRPr="009041F1">
              <w:rPr>
                <w:rFonts w:ascii="Century Gothic" w:eastAsia="Calibri" w:hAnsi="Century Gothic" w:cs="Times New Roman"/>
                <w:sz w:val="24"/>
                <w:szCs w:val="24"/>
              </w:rPr>
              <w:t>:</w:t>
            </w:r>
          </w:p>
          <w:p w14:paraId="02B27C94" w14:textId="77777777" w:rsidR="00B82FA9" w:rsidRPr="009041F1"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p>
          <w:p w14:paraId="1461FE41" w14:textId="77777777" w:rsidR="00B82FA9" w:rsidRDefault="00B82FA9" w:rsidP="00B82FA9">
            <w:pPr>
              <w:pStyle w:val="ListParagraph"/>
              <w:numPr>
                <w:ilvl w:val="0"/>
                <w:numId w:val="43"/>
              </w:numPr>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t xml:space="preserve">1. </w:t>
            </w:r>
            <w:r w:rsidRPr="00124616">
              <w:rPr>
                <w:rFonts w:ascii="Century Gothic" w:eastAsia="Century Gothic,Times New Roman," w:hAnsi="Century Gothic" w:cs="Century Gothic,Times New Roman,"/>
                <w:sz w:val="24"/>
                <w:szCs w:val="24"/>
              </w:rPr>
              <w:t>Organize seasonal weather data using tables, charts or graphs</w:t>
            </w:r>
            <w:r>
              <w:rPr>
                <w:rFonts w:ascii="Century Gothic" w:eastAsia="Century Gothic,Times New Roman," w:hAnsi="Century Gothic" w:cs="Century Gothic,Times New Roman,"/>
                <w:sz w:val="24"/>
                <w:szCs w:val="24"/>
              </w:rPr>
              <w:t>.</w:t>
            </w:r>
          </w:p>
          <w:p w14:paraId="0E63B7D8" w14:textId="77777777" w:rsidR="00B82FA9"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124616">
              <w:rPr>
                <w:rFonts w:ascii="Century Gothic" w:eastAsia="Century Gothic,Times New Roman," w:hAnsi="Century Gothic" w:cs="Century Gothic,Times New Roman,"/>
                <w:sz w:val="24"/>
                <w:szCs w:val="24"/>
              </w:rPr>
              <w:t>2.  Identify and describe weather patterns for different seasons and areas</w:t>
            </w:r>
            <w:r>
              <w:rPr>
                <w:rFonts w:ascii="Century Gothic" w:eastAsia="Century Gothic,Times New Roman," w:hAnsi="Century Gothic" w:cs="Century Gothic,Times New Roman,"/>
                <w:sz w:val="24"/>
                <w:szCs w:val="24"/>
              </w:rPr>
              <w:t>.</w:t>
            </w:r>
          </w:p>
          <w:p w14:paraId="229094BD" w14:textId="77777777" w:rsidR="00B82FA9"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124616">
              <w:rPr>
                <w:rFonts w:ascii="Century Gothic" w:eastAsia="Century Gothic,Times New Roman," w:hAnsi="Century Gothic" w:cs="Century Gothic,Times New Roman,"/>
                <w:sz w:val="24"/>
                <w:szCs w:val="24"/>
              </w:rPr>
              <w:t>3.  Use weather pattern data to make reasonable predictions about seasonal weather.</w:t>
            </w:r>
          </w:p>
          <w:p w14:paraId="1FA6E423" w14:textId="77777777" w:rsidR="00B82FA9"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p>
          <w:p w14:paraId="608AE582" w14:textId="77777777" w:rsidR="00B82FA9" w:rsidRDefault="00B82FA9" w:rsidP="00B82FA9">
            <w:pPr>
              <w:pStyle w:val="ListParagraph"/>
              <w:numPr>
                <w:ilvl w:val="0"/>
                <w:numId w:val="43"/>
              </w:numPr>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t xml:space="preserve">1. </w:t>
            </w:r>
            <w:r w:rsidRPr="00124616">
              <w:rPr>
                <w:rFonts w:ascii="Century Gothic" w:eastAsia="Century Gothic,Times New Roman," w:hAnsi="Century Gothic" w:cs="Century Gothic,Times New Roman,"/>
                <w:sz w:val="24"/>
                <w:szCs w:val="24"/>
              </w:rPr>
              <w:t>Use reliable media to gather information about regional climates.</w:t>
            </w:r>
          </w:p>
          <w:p w14:paraId="4B93A16A" w14:textId="77777777" w:rsidR="00B82FA9"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124616">
              <w:rPr>
                <w:rFonts w:ascii="Century Gothic" w:eastAsia="Century Gothic,Times New Roman," w:hAnsi="Century Gothic" w:cs="Century Gothic,Times New Roman,"/>
                <w:sz w:val="24"/>
                <w:szCs w:val="24"/>
              </w:rPr>
              <w:t>2.  Combine gathered information to show evidence of regional climate patterns.</w:t>
            </w:r>
          </w:p>
          <w:p w14:paraId="79A43CA4" w14:textId="77777777" w:rsidR="00B82FA9"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9041F1">
              <w:rPr>
                <w:rFonts w:ascii="Century Gothic" w:eastAsia="Century Gothic,Times New Roman," w:hAnsi="Century Gothic" w:cs="Century Gothic,Times New Roman,"/>
                <w:sz w:val="24"/>
                <w:szCs w:val="24"/>
              </w:rPr>
              <w:t xml:space="preserve">3.  </w:t>
            </w:r>
            <w:r>
              <w:rPr>
                <w:rFonts w:ascii="Century Gothic" w:eastAsia="Century Gothic,Times New Roman," w:hAnsi="Century Gothic" w:cs="Century Gothic,Times New Roman,"/>
                <w:sz w:val="24"/>
                <w:szCs w:val="24"/>
              </w:rPr>
              <w:t>Use information to describe</w:t>
            </w:r>
            <w:r w:rsidRPr="009041F1">
              <w:rPr>
                <w:rFonts w:ascii="Century Gothic" w:eastAsia="Century Gothic,Times New Roman," w:hAnsi="Century Gothic" w:cs="Century Gothic,Times New Roman,"/>
                <w:sz w:val="24"/>
                <w:szCs w:val="24"/>
              </w:rPr>
              <w:t xml:space="preserve"> regional climate and weather patterns.</w:t>
            </w:r>
          </w:p>
          <w:p w14:paraId="2CB75751" w14:textId="77777777" w:rsidR="00B82FA9"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Pr>
                <w:rFonts w:ascii="Century Gothic" w:eastAsia="Century Gothic,Times New Roman," w:hAnsi="Century Gothic" w:cs="Century Gothic,Times New Roman,"/>
                <w:sz w:val="24"/>
                <w:szCs w:val="24"/>
              </w:rPr>
              <w:t>4. Describe how pattern in climate can be used to predict typical weather patterns.</w:t>
            </w:r>
          </w:p>
          <w:p w14:paraId="109D7C18" w14:textId="77777777" w:rsidR="00B82FA9"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p>
          <w:p w14:paraId="04AE6B01" w14:textId="77777777" w:rsidR="00B82FA9" w:rsidRDefault="00B82FA9" w:rsidP="00B82FA9">
            <w:pPr>
              <w:pStyle w:val="ListParagraph"/>
              <w:numPr>
                <w:ilvl w:val="0"/>
                <w:numId w:val="43"/>
              </w:numPr>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Pr>
                <w:rFonts w:ascii="Century Gothic" w:eastAsia="Century Gothic,Times New Roman," w:hAnsi="Century Gothic" w:cs="Century Gothic,Times New Roman,"/>
                <w:sz w:val="24"/>
                <w:szCs w:val="24"/>
              </w:rPr>
              <w:t xml:space="preserve">1. </w:t>
            </w:r>
            <w:r w:rsidRPr="00124616">
              <w:rPr>
                <w:rFonts w:ascii="Century Gothic" w:eastAsia="Century Gothic,Times New Roman," w:hAnsi="Century Gothic" w:cs="Century Gothic,Times New Roman,"/>
                <w:sz w:val="24"/>
                <w:szCs w:val="24"/>
              </w:rPr>
              <w:t xml:space="preserve">Describe a </w:t>
            </w:r>
            <w:r>
              <w:rPr>
                <w:rFonts w:ascii="Century Gothic" w:eastAsia="Century Gothic,Times New Roman," w:hAnsi="Century Gothic" w:cs="Century Gothic,Times New Roman,"/>
                <w:sz w:val="24"/>
                <w:szCs w:val="24"/>
              </w:rPr>
              <w:t>solution to a weather-related hazard.</w:t>
            </w:r>
          </w:p>
          <w:p w14:paraId="324BC760" w14:textId="77777777" w:rsidR="00B82FA9"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124616">
              <w:rPr>
                <w:rFonts w:ascii="Century Gothic" w:eastAsia="Century Gothic,Times New Roman," w:hAnsi="Century Gothic" w:cs="Century Gothic,Times New Roman,"/>
                <w:sz w:val="24"/>
                <w:szCs w:val="24"/>
              </w:rPr>
              <w:t xml:space="preserve">2.  </w:t>
            </w:r>
            <w:r>
              <w:rPr>
                <w:rFonts w:ascii="Century Gothic" w:eastAsia="Century Gothic,Times New Roman," w:hAnsi="Century Gothic" w:cs="Century Gothic,Times New Roman,"/>
                <w:sz w:val="24"/>
                <w:szCs w:val="24"/>
              </w:rPr>
              <w:t>Evaluate the evidence for a design solution based on given criteria and constraints</w:t>
            </w:r>
          </w:p>
          <w:p w14:paraId="202C88B1" w14:textId="77777777" w:rsidR="00B82FA9" w:rsidRPr="009041F1" w:rsidRDefault="00B82FA9" w:rsidP="0055331E">
            <w:pPr>
              <w:pStyle w:val="ListParagraph"/>
              <w:ind w:left="660"/>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p>
          <w:p w14:paraId="6784A778" w14:textId="77777777" w:rsidR="00B82FA9" w:rsidRPr="00F704E6"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Cs w:val="24"/>
              </w:rPr>
            </w:pPr>
            <w:r>
              <w:rPr>
                <w:rFonts w:ascii="Century Gothic" w:eastAsia="Century Gothic,Times New Roman," w:hAnsi="Century Gothic" w:cs="Century Gothic,Times New Roman,"/>
                <w:bCs/>
                <w:szCs w:val="24"/>
              </w:rPr>
              <w:t>Potential vocabulary</w:t>
            </w:r>
            <w:r w:rsidRPr="00F704E6">
              <w:rPr>
                <w:rFonts w:ascii="Century Gothic" w:eastAsia="Century Gothic,Times New Roman," w:hAnsi="Century Gothic" w:cs="Century Gothic,Times New Roman,"/>
                <w:bCs/>
                <w:szCs w:val="24"/>
              </w:rPr>
              <w:t>:</w:t>
            </w:r>
          </w:p>
          <w:p w14:paraId="67199722" w14:textId="77777777" w:rsidR="00B82FA9" w:rsidRPr="00F704E6"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Cs w:val="24"/>
              </w:rPr>
            </w:pPr>
            <w:r w:rsidRPr="00F704E6">
              <w:rPr>
                <w:rFonts w:ascii="Century Gothic" w:eastAsia="Century Gothic,Times New Roman," w:hAnsi="Century Gothic" w:cs="Century Gothic,Times New Roman,"/>
                <w:bCs/>
                <w:szCs w:val="24"/>
              </w:rPr>
              <w:t>Season, Weather, Predictions, Temperature, Wind direction</w:t>
            </w:r>
            <w:r>
              <w:rPr>
                <w:rFonts w:ascii="Century Gothic" w:eastAsia="Century Gothic,Times New Roman," w:hAnsi="Century Gothic" w:cs="Century Gothic,Times New Roman,"/>
                <w:bCs/>
                <w:szCs w:val="24"/>
              </w:rPr>
              <w:t>,</w:t>
            </w:r>
            <w:r w:rsidRPr="00F704E6">
              <w:rPr>
                <w:rFonts w:ascii="Century Gothic" w:eastAsia="Century Gothic,Times New Roman," w:hAnsi="Century Gothic" w:cs="Century Gothic,Times New Roman,"/>
                <w:bCs/>
                <w:szCs w:val="24"/>
              </w:rPr>
              <w:t xml:space="preserve"> Precipitation</w:t>
            </w:r>
            <w:r>
              <w:rPr>
                <w:rFonts w:ascii="Century Gothic" w:eastAsia="Century Gothic,Times New Roman," w:hAnsi="Century Gothic" w:cs="Century Gothic,Times New Roman,"/>
                <w:bCs/>
                <w:szCs w:val="24"/>
              </w:rPr>
              <w:t>, Rainfall, Climate</w:t>
            </w:r>
          </w:p>
          <w:p w14:paraId="5BC7ECCF" w14:textId="77777777" w:rsidR="00B82FA9" w:rsidRPr="009041F1"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r>
      <w:tr w:rsidR="00B82FA9" w:rsidRPr="009041F1" w14:paraId="35C4906B" w14:textId="77777777" w:rsidTr="0055331E">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36335" w14:textId="77777777" w:rsidR="00B82FA9" w:rsidRPr="009041F1" w:rsidRDefault="00B82FA9" w:rsidP="0055331E">
            <w:pPr>
              <w:jc w:val="center"/>
              <w:rPr>
                <w:rFonts w:ascii="Century Gothic" w:eastAsia="Century Gothic,Century Gothic,C" w:hAnsi="Century Gothic" w:cs="Century Gothic,Century Gothic,C"/>
                <w:sz w:val="24"/>
                <w:szCs w:val="24"/>
              </w:rPr>
            </w:pPr>
            <w:r w:rsidRPr="009041F1">
              <w:rPr>
                <w:rFonts w:ascii="Century Gothic" w:eastAsia="Century Gothic,Century Gothic,C" w:hAnsi="Century Gothic" w:cs="Century Gothic,Century Gothic,C"/>
                <w:sz w:val="24"/>
                <w:szCs w:val="24"/>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1491BB21" w14:textId="77777777" w:rsidR="00B82FA9" w:rsidRPr="009041F1"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r w:rsidRPr="009041F1">
              <w:rPr>
                <w:rFonts w:ascii="Century Gothic" w:eastAsia="Century Gothic,Century Gothic,C" w:hAnsi="Century Gothic" w:cs="Century Gothic,Century Gothic,C"/>
                <w:sz w:val="24"/>
                <w:szCs w:val="24"/>
              </w:rPr>
              <w:t>Student’s performance reflects insufficient progress towards foundational skills and knowledge.</w:t>
            </w:r>
          </w:p>
        </w:tc>
      </w:tr>
    </w:tbl>
    <w:p w14:paraId="50E531E3" w14:textId="77777777" w:rsidR="00B82FA9" w:rsidRPr="00EE5E4C" w:rsidRDefault="00B82FA9" w:rsidP="00B82FA9">
      <w:pPr>
        <w:rPr>
          <w:rFonts w:ascii="Century Gothic" w:eastAsia="Calibri" w:hAnsi="Century Gothic" w:cs="Times New Roman"/>
          <w:sz w:val="28"/>
          <w:szCs w:val="28"/>
        </w:rPr>
      </w:pPr>
    </w:p>
    <w:tbl>
      <w:tblPr>
        <w:tblStyle w:val="TableGrid"/>
        <w:tblW w:w="0" w:type="auto"/>
        <w:tblLook w:val="04A0" w:firstRow="1" w:lastRow="0" w:firstColumn="1" w:lastColumn="0" w:noHBand="0" w:noVBand="1"/>
      </w:tblPr>
      <w:tblGrid>
        <w:gridCol w:w="7195"/>
        <w:gridCol w:w="7195"/>
      </w:tblGrid>
      <w:tr w:rsidR="002538EF" w14:paraId="09E90374" w14:textId="77777777" w:rsidTr="0055331E">
        <w:tc>
          <w:tcPr>
            <w:tcW w:w="14390" w:type="dxa"/>
            <w:gridSpan w:val="2"/>
          </w:tcPr>
          <w:p w14:paraId="4B36287F" w14:textId="77777777" w:rsidR="002538EF" w:rsidRPr="002538EF" w:rsidRDefault="002538EF" w:rsidP="002538EF">
            <w:pPr>
              <w:jc w:val="center"/>
              <w:rPr>
                <w:rFonts w:ascii="Century Gothic" w:eastAsia="Century Gothic,Century Gothic,C" w:hAnsi="Century Gothic" w:cs="Century Gothic,Century Gothic,C"/>
                <w:b/>
                <w:sz w:val="24"/>
                <w:szCs w:val="24"/>
              </w:rPr>
            </w:pPr>
            <w:r w:rsidRPr="002538EF">
              <w:rPr>
                <w:rFonts w:ascii="Century Gothic" w:eastAsia="Century Gothic,Century Gothic,C" w:hAnsi="Century Gothic" w:cs="Century Gothic,Century Gothic,C"/>
                <w:b/>
                <w:sz w:val="24"/>
                <w:szCs w:val="24"/>
              </w:rPr>
              <w:lastRenderedPageBreak/>
              <w:t>Weather and Climate</w:t>
            </w:r>
          </w:p>
          <w:p w14:paraId="399450B5" w14:textId="77777777" w:rsidR="002538EF" w:rsidRDefault="002538EF" w:rsidP="002538EF">
            <w:pPr>
              <w:jc w:val="center"/>
              <w:outlineLvl w:val="0"/>
            </w:pPr>
          </w:p>
        </w:tc>
      </w:tr>
      <w:tr w:rsidR="007A7393" w14:paraId="27140C6D" w14:textId="77777777" w:rsidTr="0055331E">
        <w:tc>
          <w:tcPr>
            <w:tcW w:w="14390" w:type="dxa"/>
            <w:gridSpan w:val="2"/>
          </w:tcPr>
          <w:p w14:paraId="481F8045" w14:textId="4661E12B" w:rsidR="007A7393" w:rsidRPr="007A7393" w:rsidRDefault="007A7393" w:rsidP="007A7393">
            <w:pPr>
              <w:outlineLvl w:val="0"/>
              <w:rPr>
                <w:b/>
              </w:rPr>
            </w:pPr>
            <w:r>
              <w:t>“</w:t>
            </w:r>
            <w:r w:rsidRPr="007A7393">
              <w:rPr>
                <w:b/>
              </w:rPr>
              <w:t>Big Idea”</w:t>
            </w:r>
          </w:p>
          <w:p w14:paraId="7B88B3AD" w14:textId="0A80C1A9" w:rsidR="007A7393" w:rsidRPr="007A7393" w:rsidRDefault="007A7393" w:rsidP="007A7393">
            <w:pPr>
              <w:rPr>
                <w:b/>
              </w:rPr>
            </w:pPr>
            <w:r w:rsidRPr="007A7393">
              <w:rPr>
                <w:b/>
              </w:rPr>
              <w:t xml:space="preserve">Quantify weather into data tables and graphs to identify patterns (may be best if done throughout the year). Use a variety of sources to describe the different climates around the world. Finally support a claim to reduce the impact of </w:t>
            </w:r>
            <w:r w:rsidR="00B04AF5" w:rsidRPr="007A7393">
              <w:rPr>
                <w:b/>
              </w:rPr>
              <w:t>weather-related</w:t>
            </w:r>
            <w:r w:rsidRPr="007A7393">
              <w:rPr>
                <w:b/>
              </w:rPr>
              <w:t xml:space="preserve"> hazards.</w:t>
            </w:r>
          </w:p>
          <w:p w14:paraId="1EAE7D92" w14:textId="77777777" w:rsidR="007A7393" w:rsidRDefault="007A7393" w:rsidP="00273516">
            <w:pPr>
              <w:rPr>
                <w:rFonts w:ascii="Century Gothic" w:hAnsi="Century Gothic"/>
                <w:sz w:val="28"/>
                <w:szCs w:val="28"/>
              </w:rPr>
            </w:pPr>
          </w:p>
        </w:tc>
      </w:tr>
      <w:tr w:rsidR="007A7393" w14:paraId="6BBEA787" w14:textId="77777777" w:rsidTr="007A7393">
        <w:tc>
          <w:tcPr>
            <w:tcW w:w="7195" w:type="dxa"/>
            <w:shd w:val="clear" w:color="auto" w:fill="FFFF00"/>
          </w:tcPr>
          <w:p w14:paraId="472D88E4" w14:textId="4F64F9AD" w:rsidR="007A7393" w:rsidRDefault="007A7393" w:rsidP="007A7393">
            <w:pPr>
              <w:rPr>
                <w:rFonts w:ascii="Century Gothic" w:hAnsi="Century Gothic"/>
                <w:sz w:val="28"/>
                <w:szCs w:val="28"/>
              </w:rPr>
            </w:pPr>
            <w:r>
              <w:t>FOSS Weather and Climate</w:t>
            </w:r>
          </w:p>
        </w:tc>
        <w:tc>
          <w:tcPr>
            <w:tcW w:w="7195" w:type="dxa"/>
            <w:shd w:val="clear" w:color="auto" w:fill="FFFF00"/>
          </w:tcPr>
          <w:p w14:paraId="38E95DC2" w14:textId="6FCB33AB" w:rsidR="007A7393" w:rsidRDefault="007A7393" w:rsidP="007A7393">
            <w:pPr>
              <w:rPr>
                <w:rFonts w:ascii="Century Gothic" w:hAnsi="Century Gothic"/>
                <w:sz w:val="28"/>
                <w:szCs w:val="28"/>
              </w:rPr>
            </w:pPr>
            <w:r>
              <w:t>Additional Resources</w:t>
            </w:r>
          </w:p>
        </w:tc>
      </w:tr>
      <w:tr w:rsidR="007A7393" w14:paraId="4D7D289D" w14:textId="77777777" w:rsidTr="007A7393">
        <w:tc>
          <w:tcPr>
            <w:tcW w:w="7195" w:type="dxa"/>
          </w:tcPr>
          <w:p w14:paraId="618A0E72" w14:textId="77777777" w:rsidR="007A7393" w:rsidRDefault="007A7393" w:rsidP="007A7393"/>
          <w:p w14:paraId="085917D7" w14:textId="77777777" w:rsidR="007A7393" w:rsidRDefault="007A7393" w:rsidP="007A7393">
            <w:r>
              <w:t>Investigation 3</w:t>
            </w:r>
          </w:p>
          <w:p w14:paraId="5CF44036" w14:textId="77777777" w:rsidR="007A7393" w:rsidRDefault="007A7393" w:rsidP="007A7393">
            <w:r>
              <w:t xml:space="preserve">Part 1 Measuring Weather Teacher Guide </w:t>
            </w:r>
            <w:proofErr w:type="spellStart"/>
            <w:r>
              <w:t>pg</w:t>
            </w:r>
            <w:proofErr w:type="spellEnd"/>
            <w:r>
              <w:t xml:space="preserve"> 205</w:t>
            </w:r>
          </w:p>
          <w:p w14:paraId="21503ECC" w14:textId="76A4CBF1" w:rsidR="007A7393" w:rsidRDefault="007A7393" w:rsidP="007A7393">
            <w:r>
              <w:t xml:space="preserve">Investigation 4 Teacher Guide </w:t>
            </w:r>
            <w:proofErr w:type="spellStart"/>
            <w:r>
              <w:t>pg</w:t>
            </w:r>
            <w:proofErr w:type="spellEnd"/>
            <w:r>
              <w:t xml:space="preserve"> 263</w:t>
            </w:r>
          </w:p>
          <w:p w14:paraId="0C2DCDE6" w14:textId="1E85D028" w:rsidR="007A7393" w:rsidRDefault="007A7393" w:rsidP="007A7393">
            <w:pPr>
              <w:rPr>
                <w:rFonts w:ascii="Century Gothic" w:hAnsi="Century Gothic"/>
                <w:sz w:val="28"/>
                <w:szCs w:val="28"/>
              </w:rPr>
            </w:pPr>
            <w:r>
              <w:t>Part 1 Seasonal Weather, 2 Describing Climate, 3 Weather Related Hazards</w:t>
            </w:r>
          </w:p>
        </w:tc>
        <w:tc>
          <w:tcPr>
            <w:tcW w:w="7195" w:type="dxa"/>
          </w:tcPr>
          <w:p w14:paraId="0E8F6347" w14:textId="77777777" w:rsidR="007A7393" w:rsidRDefault="00BA22F2" w:rsidP="007A7393">
            <w:hyperlink r:id="rId66" w:history="1">
              <w:r w:rsidR="007A7393" w:rsidRPr="00E85161">
                <w:rPr>
                  <w:rStyle w:val="Hyperlink"/>
                </w:rPr>
                <w:t>Mystery Science</w:t>
              </w:r>
            </w:hyperlink>
            <w:r w:rsidR="007A7393">
              <w:t xml:space="preserve"> Stormy Skies</w:t>
            </w:r>
          </w:p>
          <w:p w14:paraId="2DE05EFB" w14:textId="77777777" w:rsidR="007A7393" w:rsidRDefault="007A7393" w:rsidP="007A7393"/>
          <w:p w14:paraId="13A881E7" w14:textId="77777777" w:rsidR="007A7393" w:rsidRDefault="00BA22F2" w:rsidP="007A7393">
            <w:hyperlink r:id="rId67" w:history="1">
              <w:r w:rsidR="007A7393" w:rsidRPr="00E85161">
                <w:rPr>
                  <w:rStyle w:val="Hyperlink"/>
                </w:rPr>
                <w:t>Pebble Go</w:t>
              </w:r>
            </w:hyperlink>
            <w:r w:rsidR="007A7393">
              <w:t xml:space="preserve"> Weather</w:t>
            </w:r>
          </w:p>
          <w:p w14:paraId="428C2FAB" w14:textId="77777777" w:rsidR="007A7393" w:rsidRDefault="007A7393" w:rsidP="007A7393"/>
          <w:p w14:paraId="170D882B" w14:textId="77777777" w:rsidR="007A7393" w:rsidRDefault="00BA22F2" w:rsidP="007A7393">
            <w:hyperlink r:id="rId68" w:history="1">
              <w:r w:rsidR="007A7393" w:rsidRPr="00E85161">
                <w:rPr>
                  <w:rStyle w:val="Hyperlink"/>
                </w:rPr>
                <w:t>Discovery Education</w:t>
              </w:r>
            </w:hyperlink>
            <w:r w:rsidR="007A7393">
              <w:t xml:space="preserve"> Weather and Climate</w:t>
            </w:r>
          </w:p>
          <w:p w14:paraId="7D2D9350" w14:textId="77777777" w:rsidR="007A7393" w:rsidRDefault="007A7393" w:rsidP="007A7393"/>
          <w:p w14:paraId="58795F05" w14:textId="77777777" w:rsidR="007A7393" w:rsidRDefault="00BA22F2" w:rsidP="007A7393">
            <w:hyperlink r:id="rId69" w:history="1">
              <w:r w:rsidR="007A7393" w:rsidRPr="00372DAD">
                <w:rPr>
                  <w:rStyle w:val="Hyperlink"/>
                </w:rPr>
                <w:t>Heartland AEA</w:t>
              </w:r>
            </w:hyperlink>
          </w:p>
          <w:p w14:paraId="54409ABD" w14:textId="77777777" w:rsidR="007A7393" w:rsidRDefault="007A7393" w:rsidP="007A7393">
            <w:pPr>
              <w:rPr>
                <w:rFonts w:ascii="Century Gothic" w:hAnsi="Century Gothic"/>
                <w:sz w:val="28"/>
                <w:szCs w:val="28"/>
              </w:rPr>
            </w:pPr>
          </w:p>
        </w:tc>
      </w:tr>
    </w:tbl>
    <w:p w14:paraId="5F345F86" w14:textId="77777777" w:rsidR="00B82FA9" w:rsidRDefault="00B82FA9" w:rsidP="00273516">
      <w:pPr>
        <w:rPr>
          <w:rFonts w:ascii="Century Gothic" w:hAnsi="Century Gothic"/>
          <w:sz w:val="28"/>
          <w:szCs w:val="28"/>
        </w:rPr>
      </w:pPr>
    </w:p>
    <w:sectPr w:rsidR="00B82FA9" w:rsidSect="007E541F">
      <w:headerReference w:type="default" r:id="rId70"/>
      <w:footerReference w:type="default" r:id="rId71"/>
      <w:pgSz w:w="15840" w:h="12240" w:orient="landscape"/>
      <w:pgMar w:top="720" w:right="720" w:bottom="720" w:left="720" w:header="288" w:footer="2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7CE6A" w14:textId="77777777" w:rsidR="007E282D" w:rsidRDefault="007E282D" w:rsidP="002E46F1">
      <w:pPr>
        <w:spacing w:after="0" w:line="240" w:lineRule="auto"/>
      </w:pPr>
      <w:r>
        <w:separator/>
      </w:r>
    </w:p>
  </w:endnote>
  <w:endnote w:type="continuationSeparator" w:id="0">
    <w:p w14:paraId="06B59571" w14:textId="77777777" w:rsidR="007E282D" w:rsidRDefault="007E282D" w:rsidP="002E46F1">
      <w:pPr>
        <w:spacing w:after="0" w:line="240" w:lineRule="auto"/>
      </w:pPr>
      <w:r>
        <w:continuationSeparator/>
      </w:r>
    </w:p>
  </w:endnote>
  <w:endnote w:type="continuationNotice" w:id="1">
    <w:p w14:paraId="5BF0C7C7" w14:textId="77777777" w:rsidR="007E282D" w:rsidRDefault="007E28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swiss"/>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Century Gothic,Century Gothic,C">
    <w:altName w:val="Times New Roman"/>
    <w:panose1 w:val="00000000000000000000"/>
    <w:charset w:val="00"/>
    <w:family w:val="roman"/>
    <w:notTrueType/>
    <w:pitch w:val="default"/>
  </w:font>
  <w:font w:name="Gill Sans">
    <w:altName w:val="Arial"/>
    <w:charset w:val="00"/>
    <w:family w:val="auto"/>
    <w:pitch w:val="variable"/>
    <w:sig w:usb0="80000267" w:usb1="00000000" w:usb2="00000000" w:usb3="00000000" w:csb0="000001F7" w:csb1="00000000"/>
  </w:font>
  <w:font w:name="Times,Times New Roman">
    <w:altName w:val="Times New Roman"/>
    <w:panose1 w:val="00000000000000000000"/>
    <w:charset w:val="00"/>
    <w:family w:val="roman"/>
    <w:notTrueType/>
    <w:pitch w:val="default"/>
  </w:font>
  <w:font w:name="Century Gothic,Century Gothic,T">
    <w:altName w:val="Times New Roman"/>
    <w:panose1 w:val="00000000000000000000"/>
    <w:charset w:val="00"/>
    <w:family w:val="roman"/>
    <w:notTrueType/>
    <w:pitch w:val="default"/>
  </w:font>
  <w:font w:name="Century Gothic,Times New Roman,">
    <w:altName w:val="Times New Roman"/>
    <w:panose1 w:val="00000000000000000000"/>
    <w:charset w:val="00"/>
    <w:family w:val="roman"/>
    <w:notTrueType/>
    <w:pitch w:val="default"/>
  </w:font>
  <w:font w:name="Century Gothic,Calib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E0C1D" w14:textId="45E2A4BF" w:rsidR="0055331E" w:rsidRPr="00D93F6C" w:rsidRDefault="0055331E" w:rsidP="00D93F6C">
    <w:pPr>
      <w:pStyle w:val="NoSpacing"/>
      <w:rPr>
        <w:b/>
        <w:bCs/>
        <w:noProof/>
      </w:rPr>
    </w:pPr>
    <w:r w:rsidRPr="00EB4145">
      <w:t xml:space="preserve">Page | </w:t>
    </w:r>
    <w:r w:rsidRPr="00EB4145">
      <w:fldChar w:fldCharType="begin"/>
    </w:r>
    <w:r w:rsidRPr="00EB4145">
      <w:instrText xml:space="preserve"> PAGE   \* MERGEFORMAT </w:instrText>
    </w:r>
    <w:r w:rsidRPr="00EB4145">
      <w:fldChar w:fldCharType="separate"/>
    </w:r>
    <w:r>
      <w:rPr>
        <w:noProof/>
      </w:rPr>
      <w:t>10</w:t>
    </w:r>
    <w:r w:rsidRPr="00EB4145">
      <w:rPr>
        <w:noProof/>
      </w:rPr>
      <w:fldChar w:fldCharType="end"/>
    </w:r>
    <w:r w:rsidRPr="00FE3A29">
      <w:ptab w:relativeTo="margin" w:alignment="center" w:leader="none"/>
    </w:r>
    <w:r>
      <w:t xml:space="preserve">3rd Grade Science Scales </w:t>
    </w:r>
    <w:r w:rsidRPr="00FE3A29">
      <w:ptab w:relativeTo="margin" w:alignment="right" w:leader="none"/>
    </w:r>
    <w:r w:rsidRPr="00FE3A29">
      <w:t xml:space="preserve"> </w:t>
    </w:r>
    <w:r>
      <w:t xml:space="preserve">Updated </w:t>
    </w:r>
    <w:r>
      <w:fldChar w:fldCharType="begin"/>
    </w:r>
    <w:r>
      <w:instrText xml:space="preserve"> DATE \@ "M/d/yyyy" </w:instrText>
    </w:r>
    <w:r>
      <w:fldChar w:fldCharType="separate"/>
    </w:r>
    <w:r w:rsidR="00BE660C">
      <w:rPr>
        <w:noProof/>
      </w:rPr>
      <w:t>5/18/2021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270B8" w14:textId="77777777" w:rsidR="007E282D" w:rsidRDefault="007E282D" w:rsidP="002E46F1">
      <w:pPr>
        <w:spacing w:after="0" w:line="240" w:lineRule="auto"/>
      </w:pPr>
      <w:r>
        <w:separator/>
      </w:r>
    </w:p>
  </w:footnote>
  <w:footnote w:type="continuationSeparator" w:id="0">
    <w:p w14:paraId="4CF8B7F3" w14:textId="77777777" w:rsidR="007E282D" w:rsidRDefault="007E282D" w:rsidP="002E46F1">
      <w:pPr>
        <w:spacing w:after="0" w:line="240" w:lineRule="auto"/>
      </w:pPr>
      <w:r>
        <w:continuationSeparator/>
      </w:r>
    </w:p>
  </w:footnote>
  <w:footnote w:type="continuationNotice" w:id="1">
    <w:p w14:paraId="66827043" w14:textId="77777777" w:rsidR="007E282D" w:rsidRDefault="007E28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D6667" w14:textId="6FDE3CED" w:rsidR="0055331E" w:rsidRPr="004705E0" w:rsidRDefault="0055331E" w:rsidP="00D55343">
    <w:pPr>
      <w:pStyle w:val="Header"/>
      <w:rPr>
        <w:rFonts w:ascii="Calibri Light" w:hAnsi="Calibri Light"/>
        <w:b/>
        <w:i/>
        <w:sz w:val="32"/>
        <w:szCs w:val="32"/>
      </w:rPr>
    </w:pPr>
  </w:p>
  <w:p w14:paraId="0CA7C856" w14:textId="77777777" w:rsidR="0055331E" w:rsidRPr="00FE3A29" w:rsidRDefault="0055331E" w:rsidP="007122E8">
    <w:pPr>
      <w:pStyle w:val="Header"/>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69F8"/>
    <w:multiLevelType w:val="hybridMultilevel"/>
    <w:tmpl w:val="B4687B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E548A"/>
    <w:multiLevelType w:val="multilevel"/>
    <w:tmpl w:val="156E98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1C54C1"/>
    <w:multiLevelType w:val="hybridMultilevel"/>
    <w:tmpl w:val="7AE4E90C"/>
    <w:lvl w:ilvl="0" w:tplc="FA121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67EF6"/>
    <w:multiLevelType w:val="hybridMultilevel"/>
    <w:tmpl w:val="074E8D98"/>
    <w:lvl w:ilvl="0" w:tplc="F9F85054">
      <w:start w:val="1"/>
      <w:numFmt w:val="upperLetter"/>
      <w:lvlText w:val="%1."/>
      <w:lvlJc w:val="left"/>
      <w:pPr>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649AF"/>
    <w:multiLevelType w:val="hybridMultilevel"/>
    <w:tmpl w:val="4EACB61C"/>
    <w:lvl w:ilvl="0" w:tplc="58E6FE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9757B"/>
    <w:multiLevelType w:val="hybridMultilevel"/>
    <w:tmpl w:val="B330BF34"/>
    <w:lvl w:ilvl="0" w:tplc="58E6FE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2583E"/>
    <w:multiLevelType w:val="hybridMultilevel"/>
    <w:tmpl w:val="A3044D1C"/>
    <w:lvl w:ilvl="0" w:tplc="F6581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D40"/>
    <w:multiLevelType w:val="hybridMultilevel"/>
    <w:tmpl w:val="0BCA8D28"/>
    <w:lvl w:ilvl="0" w:tplc="2786B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738E7"/>
    <w:multiLevelType w:val="hybridMultilevel"/>
    <w:tmpl w:val="19540B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45B5A"/>
    <w:multiLevelType w:val="hybridMultilevel"/>
    <w:tmpl w:val="ADC29126"/>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D5DC8"/>
    <w:multiLevelType w:val="hybridMultilevel"/>
    <w:tmpl w:val="9514BFC4"/>
    <w:lvl w:ilvl="0" w:tplc="9580FC7A">
      <w:start w:val="2"/>
      <w:numFmt w:val="decimal"/>
      <w:lvlText w:val="%1."/>
      <w:lvlJc w:val="left"/>
      <w:pPr>
        <w:ind w:left="980" w:hanging="360"/>
      </w:pPr>
      <w:rPr>
        <w:rFonts w:ascii="Times" w:hAnsi="Times" w:cstheme="minorBidi" w:hint="default"/>
        <w:sz w:val="20"/>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1" w15:restartNumberingAfterBreak="0">
    <w:nsid w:val="1EFF660F"/>
    <w:multiLevelType w:val="hybridMultilevel"/>
    <w:tmpl w:val="4B28C60E"/>
    <w:lvl w:ilvl="0" w:tplc="04090015">
      <w:start w:val="1"/>
      <w:numFmt w:val="upperLetter"/>
      <w:lvlText w:val="%1."/>
      <w:lvlJc w:val="left"/>
      <w:pPr>
        <w:ind w:left="252" w:hanging="360"/>
      </w:p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2" w15:restartNumberingAfterBreak="0">
    <w:nsid w:val="20BC1032"/>
    <w:multiLevelType w:val="hybridMultilevel"/>
    <w:tmpl w:val="167C0C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6E2C67"/>
    <w:multiLevelType w:val="hybridMultilevel"/>
    <w:tmpl w:val="77128758"/>
    <w:lvl w:ilvl="0" w:tplc="58E6FE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24426"/>
    <w:multiLevelType w:val="hybridMultilevel"/>
    <w:tmpl w:val="54EC324E"/>
    <w:lvl w:ilvl="0" w:tplc="F52AD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2F5EE9"/>
    <w:multiLevelType w:val="hybridMultilevel"/>
    <w:tmpl w:val="DE7E3D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CB07F1"/>
    <w:multiLevelType w:val="hybridMultilevel"/>
    <w:tmpl w:val="C58AC4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269B1"/>
    <w:multiLevelType w:val="hybridMultilevel"/>
    <w:tmpl w:val="3D94E670"/>
    <w:lvl w:ilvl="0" w:tplc="9AC4B928">
      <w:start w:val="1"/>
      <w:numFmt w:val="decimal"/>
      <w:lvlText w:val="%1)"/>
      <w:lvlJc w:val="left"/>
      <w:pPr>
        <w:ind w:left="360" w:hanging="216"/>
      </w:pPr>
      <w:rPr>
        <w:rFonts w:hint="default"/>
      </w:rPr>
    </w:lvl>
    <w:lvl w:ilvl="1" w:tplc="DB76D836">
      <w:start w:val="1"/>
      <w:numFmt w:val="upperLetter"/>
      <w:lvlText w:val="%2."/>
      <w:lvlJc w:val="left"/>
      <w:pPr>
        <w:ind w:left="1440" w:hanging="360"/>
      </w:pPr>
      <w:rPr>
        <w:rFonts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AB1109"/>
    <w:multiLevelType w:val="hybridMultilevel"/>
    <w:tmpl w:val="F2BA68E6"/>
    <w:lvl w:ilvl="0" w:tplc="FA121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075D90"/>
    <w:multiLevelType w:val="multilevel"/>
    <w:tmpl w:val="29E226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E133B6"/>
    <w:multiLevelType w:val="hybridMultilevel"/>
    <w:tmpl w:val="932A5000"/>
    <w:lvl w:ilvl="0" w:tplc="5E484DE4">
      <w:start w:val="1"/>
      <w:numFmt w:val="upp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BE615C"/>
    <w:multiLevelType w:val="hybridMultilevel"/>
    <w:tmpl w:val="7BE8D4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462062"/>
    <w:multiLevelType w:val="hybridMultilevel"/>
    <w:tmpl w:val="CFFA1E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4A1E4B"/>
    <w:multiLevelType w:val="hybridMultilevel"/>
    <w:tmpl w:val="64D49CDE"/>
    <w:lvl w:ilvl="0" w:tplc="F99A2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FE5CD9"/>
    <w:multiLevelType w:val="hybridMultilevel"/>
    <w:tmpl w:val="07DE0AC4"/>
    <w:lvl w:ilvl="0" w:tplc="BF20CC16">
      <w:start w:val="2"/>
      <w:numFmt w:val="decimal"/>
      <w:lvlText w:val="%1."/>
      <w:lvlJc w:val="left"/>
      <w:pPr>
        <w:ind w:left="720" w:hanging="360"/>
      </w:pPr>
      <w:rPr>
        <w:rFonts w:ascii="Times" w:hAnsi="Times"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C43E60"/>
    <w:multiLevelType w:val="hybridMultilevel"/>
    <w:tmpl w:val="8D0A598E"/>
    <w:lvl w:ilvl="0" w:tplc="375AB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6D3125"/>
    <w:multiLevelType w:val="hybridMultilevel"/>
    <w:tmpl w:val="743459D8"/>
    <w:lvl w:ilvl="0" w:tplc="A0AA1FF6">
      <w:start w:val="1"/>
      <w:numFmt w:val="upperLetter"/>
      <w:lvlText w:val="%1."/>
      <w:lvlJc w:val="left"/>
      <w:pPr>
        <w:ind w:left="880" w:hanging="5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F857A9"/>
    <w:multiLevelType w:val="hybridMultilevel"/>
    <w:tmpl w:val="6588A5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9965DE"/>
    <w:multiLevelType w:val="multilevel"/>
    <w:tmpl w:val="2B2811B0"/>
    <w:lvl w:ilvl="0">
      <w:start w:val="1"/>
      <w:numFmt w:val="upperLetter"/>
      <w:lvlText w:val="%1."/>
      <w:lvlJc w:val="left"/>
      <w:pPr>
        <w:ind w:left="660" w:hanging="360"/>
      </w:pPr>
      <w:rPr>
        <w:rFonts w:hint="default"/>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29" w15:restartNumberingAfterBreak="0">
    <w:nsid w:val="44E541B5"/>
    <w:multiLevelType w:val="hybridMultilevel"/>
    <w:tmpl w:val="8EAC02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5256AA1"/>
    <w:multiLevelType w:val="hybridMultilevel"/>
    <w:tmpl w:val="C8223990"/>
    <w:lvl w:ilvl="0" w:tplc="FA121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766756"/>
    <w:multiLevelType w:val="hybridMultilevel"/>
    <w:tmpl w:val="9614EA00"/>
    <w:lvl w:ilvl="0" w:tplc="8E524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05126A"/>
    <w:multiLevelType w:val="hybridMultilevel"/>
    <w:tmpl w:val="3B0213D2"/>
    <w:lvl w:ilvl="0" w:tplc="1A3A9A8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AB4301E"/>
    <w:multiLevelType w:val="hybridMultilevel"/>
    <w:tmpl w:val="5372C2DA"/>
    <w:lvl w:ilvl="0" w:tplc="A320B07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15:restartNumberingAfterBreak="0">
    <w:nsid w:val="4E722588"/>
    <w:multiLevelType w:val="hybridMultilevel"/>
    <w:tmpl w:val="787828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EA2F5D"/>
    <w:multiLevelType w:val="hybridMultilevel"/>
    <w:tmpl w:val="167C0C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1858A3"/>
    <w:multiLevelType w:val="hybridMultilevel"/>
    <w:tmpl w:val="2B2811B0"/>
    <w:lvl w:ilvl="0" w:tplc="F9F85054">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7" w15:restartNumberingAfterBreak="0">
    <w:nsid w:val="5CD5151D"/>
    <w:multiLevelType w:val="hybridMultilevel"/>
    <w:tmpl w:val="E56E2DC0"/>
    <w:lvl w:ilvl="0" w:tplc="A3EC29E0">
      <w:start w:val="1"/>
      <w:numFmt w:val="decimal"/>
      <w:lvlText w:val="%1."/>
      <w:lvlJc w:val="left"/>
      <w:pPr>
        <w:ind w:left="87" w:hanging="360"/>
      </w:pPr>
      <w:rPr>
        <w:rFonts w:hint="default"/>
      </w:rPr>
    </w:lvl>
    <w:lvl w:ilvl="1" w:tplc="04090019" w:tentative="1">
      <w:start w:val="1"/>
      <w:numFmt w:val="lowerLetter"/>
      <w:lvlText w:val="%2."/>
      <w:lvlJc w:val="left"/>
      <w:pPr>
        <w:ind w:left="807" w:hanging="360"/>
      </w:pPr>
    </w:lvl>
    <w:lvl w:ilvl="2" w:tplc="0409001B" w:tentative="1">
      <w:start w:val="1"/>
      <w:numFmt w:val="lowerRoman"/>
      <w:lvlText w:val="%3."/>
      <w:lvlJc w:val="right"/>
      <w:pPr>
        <w:ind w:left="1527" w:hanging="180"/>
      </w:pPr>
    </w:lvl>
    <w:lvl w:ilvl="3" w:tplc="0409000F" w:tentative="1">
      <w:start w:val="1"/>
      <w:numFmt w:val="decimal"/>
      <w:lvlText w:val="%4."/>
      <w:lvlJc w:val="left"/>
      <w:pPr>
        <w:ind w:left="2247" w:hanging="360"/>
      </w:pPr>
    </w:lvl>
    <w:lvl w:ilvl="4" w:tplc="04090019" w:tentative="1">
      <w:start w:val="1"/>
      <w:numFmt w:val="lowerLetter"/>
      <w:lvlText w:val="%5."/>
      <w:lvlJc w:val="left"/>
      <w:pPr>
        <w:ind w:left="2967" w:hanging="360"/>
      </w:pPr>
    </w:lvl>
    <w:lvl w:ilvl="5" w:tplc="0409001B" w:tentative="1">
      <w:start w:val="1"/>
      <w:numFmt w:val="lowerRoman"/>
      <w:lvlText w:val="%6."/>
      <w:lvlJc w:val="right"/>
      <w:pPr>
        <w:ind w:left="3687" w:hanging="180"/>
      </w:pPr>
    </w:lvl>
    <w:lvl w:ilvl="6" w:tplc="0409000F" w:tentative="1">
      <w:start w:val="1"/>
      <w:numFmt w:val="decimal"/>
      <w:lvlText w:val="%7."/>
      <w:lvlJc w:val="left"/>
      <w:pPr>
        <w:ind w:left="4407" w:hanging="360"/>
      </w:pPr>
    </w:lvl>
    <w:lvl w:ilvl="7" w:tplc="04090019" w:tentative="1">
      <w:start w:val="1"/>
      <w:numFmt w:val="lowerLetter"/>
      <w:lvlText w:val="%8."/>
      <w:lvlJc w:val="left"/>
      <w:pPr>
        <w:ind w:left="5127" w:hanging="360"/>
      </w:pPr>
    </w:lvl>
    <w:lvl w:ilvl="8" w:tplc="0409001B" w:tentative="1">
      <w:start w:val="1"/>
      <w:numFmt w:val="lowerRoman"/>
      <w:lvlText w:val="%9."/>
      <w:lvlJc w:val="right"/>
      <w:pPr>
        <w:ind w:left="5847" w:hanging="180"/>
      </w:pPr>
    </w:lvl>
  </w:abstractNum>
  <w:abstractNum w:abstractNumId="38" w15:restartNumberingAfterBreak="0">
    <w:nsid w:val="5DCC2327"/>
    <w:multiLevelType w:val="hybridMultilevel"/>
    <w:tmpl w:val="5AEEB94A"/>
    <w:lvl w:ilvl="0" w:tplc="42DEBDF0">
      <w:start w:val="1"/>
      <w:numFmt w:val="decimal"/>
      <w:lvlText w:val="%1."/>
      <w:lvlJc w:val="left"/>
      <w:pPr>
        <w:ind w:left="297" w:hanging="360"/>
      </w:pPr>
      <w:rPr>
        <w:rFonts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39" w15:restartNumberingAfterBreak="0">
    <w:nsid w:val="5E7C18B6"/>
    <w:multiLevelType w:val="hybridMultilevel"/>
    <w:tmpl w:val="EF1A6084"/>
    <w:lvl w:ilvl="0" w:tplc="1E62F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FE752E"/>
    <w:multiLevelType w:val="hybridMultilevel"/>
    <w:tmpl w:val="0046BC14"/>
    <w:lvl w:ilvl="0" w:tplc="C1846C0E">
      <w:start w:val="1"/>
      <w:numFmt w:val="upperLetter"/>
      <w:lvlText w:val="%1."/>
      <w:lvlJc w:val="left"/>
      <w:pPr>
        <w:ind w:left="720" w:hanging="360"/>
      </w:pPr>
      <w:rPr>
        <w:rFonts w:ascii="Century Gothic" w:hAnsi="Century Gothic"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CE131D"/>
    <w:multiLevelType w:val="hybridMultilevel"/>
    <w:tmpl w:val="081A2024"/>
    <w:lvl w:ilvl="0" w:tplc="58E6FE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3E7FA9"/>
    <w:multiLevelType w:val="hybridMultilevel"/>
    <w:tmpl w:val="51C443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4C5E94"/>
    <w:multiLevelType w:val="hybridMultilevel"/>
    <w:tmpl w:val="C750BB5A"/>
    <w:lvl w:ilvl="0" w:tplc="3AF2A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3B5F1D"/>
    <w:multiLevelType w:val="hybridMultilevel"/>
    <w:tmpl w:val="9BB635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03519B"/>
    <w:multiLevelType w:val="hybridMultilevel"/>
    <w:tmpl w:val="207EC44A"/>
    <w:lvl w:ilvl="0" w:tplc="FA121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427250"/>
    <w:multiLevelType w:val="hybridMultilevel"/>
    <w:tmpl w:val="478C3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82348D"/>
    <w:multiLevelType w:val="hybridMultilevel"/>
    <w:tmpl w:val="A8DC8E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141589"/>
    <w:multiLevelType w:val="hybridMultilevel"/>
    <w:tmpl w:val="A2145380"/>
    <w:lvl w:ilvl="0" w:tplc="A85C504A">
      <w:start w:val="1"/>
      <w:numFmt w:val="upperLetter"/>
      <w:lvlText w:val="%1."/>
      <w:lvlJc w:val="left"/>
      <w:pPr>
        <w:ind w:left="880" w:hanging="360"/>
      </w:pPr>
      <w:rPr>
        <w:rFonts w:eastAsia="Calibri"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49" w15:restartNumberingAfterBreak="0">
    <w:nsid w:val="7E5E1F4E"/>
    <w:multiLevelType w:val="hybridMultilevel"/>
    <w:tmpl w:val="1A8CDF24"/>
    <w:lvl w:ilvl="0" w:tplc="44F4B576">
      <w:start w:val="1"/>
      <w:numFmt w:val="upperLetter"/>
      <w:lvlText w:val="%1."/>
      <w:lvlJc w:val="left"/>
      <w:pPr>
        <w:ind w:left="720" w:hanging="360"/>
      </w:pPr>
      <w:rPr>
        <w:rFonts w:ascii="Century Gothic" w:hAnsi="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3"/>
  </w:num>
  <w:num w:numId="3">
    <w:abstractNumId w:val="36"/>
  </w:num>
  <w:num w:numId="4">
    <w:abstractNumId w:val="27"/>
  </w:num>
  <w:num w:numId="5">
    <w:abstractNumId w:val="4"/>
  </w:num>
  <w:num w:numId="6">
    <w:abstractNumId w:val="13"/>
  </w:num>
  <w:num w:numId="7">
    <w:abstractNumId w:val="20"/>
  </w:num>
  <w:num w:numId="8">
    <w:abstractNumId w:val="32"/>
  </w:num>
  <w:num w:numId="9">
    <w:abstractNumId w:val="5"/>
  </w:num>
  <w:num w:numId="10">
    <w:abstractNumId w:val="41"/>
  </w:num>
  <w:num w:numId="11">
    <w:abstractNumId w:val="49"/>
  </w:num>
  <w:num w:numId="12">
    <w:abstractNumId w:val="40"/>
  </w:num>
  <w:num w:numId="13">
    <w:abstractNumId w:val="28"/>
  </w:num>
  <w:num w:numId="14">
    <w:abstractNumId w:val="19"/>
  </w:num>
  <w:num w:numId="15">
    <w:abstractNumId w:val="3"/>
  </w:num>
  <w:num w:numId="16">
    <w:abstractNumId w:val="0"/>
  </w:num>
  <w:num w:numId="17">
    <w:abstractNumId w:val="15"/>
  </w:num>
  <w:num w:numId="18">
    <w:abstractNumId w:val="26"/>
  </w:num>
  <w:num w:numId="19">
    <w:abstractNumId w:val="1"/>
  </w:num>
  <w:num w:numId="20">
    <w:abstractNumId w:val="22"/>
  </w:num>
  <w:num w:numId="21">
    <w:abstractNumId w:val="48"/>
  </w:num>
  <w:num w:numId="22">
    <w:abstractNumId w:val="42"/>
  </w:num>
  <w:num w:numId="23">
    <w:abstractNumId w:val="6"/>
  </w:num>
  <w:num w:numId="24">
    <w:abstractNumId w:val="31"/>
  </w:num>
  <w:num w:numId="25">
    <w:abstractNumId w:val="46"/>
  </w:num>
  <w:num w:numId="26">
    <w:abstractNumId w:val="25"/>
  </w:num>
  <w:num w:numId="27">
    <w:abstractNumId w:val="39"/>
  </w:num>
  <w:num w:numId="28">
    <w:abstractNumId w:val="35"/>
  </w:num>
  <w:num w:numId="29">
    <w:abstractNumId w:val="43"/>
  </w:num>
  <w:num w:numId="30">
    <w:abstractNumId w:val="7"/>
  </w:num>
  <w:num w:numId="31">
    <w:abstractNumId w:val="12"/>
  </w:num>
  <w:num w:numId="32">
    <w:abstractNumId w:val="8"/>
  </w:num>
  <w:num w:numId="33">
    <w:abstractNumId w:val="14"/>
  </w:num>
  <w:num w:numId="34">
    <w:abstractNumId w:val="23"/>
  </w:num>
  <w:num w:numId="35">
    <w:abstractNumId w:val="29"/>
  </w:num>
  <w:num w:numId="36">
    <w:abstractNumId w:val="10"/>
  </w:num>
  <w:num w:numId="37">
    <w:abstractNumId w:val="24"/>
  </w:num>
  <w:num w:numId="38">
    <w:abstractNumId w:val="38"/>
  </w:num>
  <w:num w:numId="39">
    <w:abstractNumId w:val="11"/>
  </w:num>
  <w:num w:numId="40">
    <w:abstractNumId w:val="37"/>
  </w:num>
  <w:num w:numId="41">
    <w:abstractNumId w:val="34"/>
  </w:num>
  <w:num w:numId="42">
    <w:abstractNumId w:val="47"/>
  </w:num>
  <w:num w:numId="43">
    <w:abstractNumId w:val="44"/>
  </w:num>
  <w:num w:numId="44">
    <w:abstractNumId w:val="45"/>
  </w:num>
  <w:num w:numId="45">
    <w:abstractNumId w:val="30"/>
  </w:num>
  <w:num w:numId="46">
    <w:abstractNumId w:val="2"/>
  </w:num>
  <w:num w:numId="47">
    <w:abstractNumId w:val="18"/>
  </w:num>
  <w:num w:numId="48">
    <w:abstractNumId w:val="17"/>
  </w:num>
  <w:num w:numId="49">
    <w:abstractNumId w:val="21"/>
  </w:num>
  <w:num w:numId="5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AzM7cwNzI2MTcysjRU0lEKTi0uzszPAykwNKkFAH89JL0tAAAA"/>
  </w:docVars>
  <w:rsids>
    <w:rsidRoot w:val="006E6D4F"/>
    <w:rsid w:val="00000ACE"/>
    <w:rsid w:val="00000E80"/>
    <w:rsid w:val="000039B0"/>
    <w:rsid w:val="00004CC8"/>
    <w:rsid w:val="00005C0B"/>
    <w:rsid w:val="0000698B"/>
    <w:rsid w:val="00006E89"/>
    <w:rsid w:val="0001185F"/>
    <w:rsid w:val="00012A2D"/>
    <w:rsid w:val="00015517"/>
    <w:rsid w:val="00022D5F"/>
    <w:rsid w:val="00022F30"/>
    <w:rsid w:val="00023B95"/>
    <w:rsid w:val="00023BF6"/>
    <w:rsid w:val="0002495D"/>
    <w:rsid w:val="00025704"/>
    <w:rsid w:val="0003276E"/>
    <w:rsid w:val="00034A01"/>
    <w:rsid w:val="000364B1"/>
    <w:rsid w:val="00042676"/>
    <w:rsid w:val="000429BF"/>
    <w:rsid w:val="000473BA"/>
    <w:rsid w:val="0005174B"/>
    <w:rsid w:val="00053CB0"/>
    <w:rsid w:val="000562D5"/>
    <w:rsid w:val="00065C7E"/>
    <w:rsid w:val="00070863"/>
    <w:rsid w:val="00071641"/>
    <w:rsid w:val="0007694E"/>
    <w:rsid w:val="0008247D"/>
    <w:rsid w:val="0008265B"/>
    <w:rsid w:val="00083D8A"/>
    <w:rsid w:val="000840BF"/>
    <w:rsid w:val="00085D13"/>
    <w:rsid w:val="00086F96"/>
    <w:rsid w:val="000871A9"/>
    <w:rsid w:val="00092A41"/>
    <w:rsid w:val="00095B4F"/>
    <w:rsid w:val="00096C2E"/>
    <w:rsid w:val="000A18AA"/>
    <w:rsid w:val="000A2C6F"/>
    <w:rsid w:val="000A2D4E"/>
    <w:rsid w:val="000A2E77"/>
    <w:rsid w:val="000A5EC6"/>
    <w:rsid w:val="000A748E"/>
    <w:rsid w:val="000B64D9"/>
    <w:rsid w:val="000C1102"/>
    <w:rsid w:val="000C217E"/>
    <w:rsid w:val="000C2EF8"/>
    <w:rsid w:val="000D1B88"/>
    <w:rsid w:val="000D57D6"/>
    <w:rsid w:val="000E4499"/>
    <w:rsid w:val="000E6039"/>
    <w:rsid w:val="000F01DE"/>
    <w:rsid w:val="000F0553"/>
    <w:rsid w:val="000F0A67"/>
    <w:rsid w:val="000F3232"/>
    <w:rsid w:val="00106CAE"/>
    <w:rsid w:val="00107BD5"/>
    <w:rsid w:val="00110C7F"/>
    <w:rsid w:val="00110CA5"/>
    <w:rsid w:val="00113268"/>
    <w:rsid w:val="00113B8E"/>
    <w:rsid w:val="001140C5"/>
    <w:rsid w:val="001173E6"/>
    <w:rsid w:val="00117E44"/>
    <w:rsid w:val="00120F47"/>
    <w:rsid w:val="0012215E"/>
    <w:rsid w:val="00123166"/>
    <w:rsid w:val="00124616"/>
    <w:rsid w:val="00127BDE"/>
    <w:rsid w:val="0015066D"/>
    <w:rsid w:val="00151902"/>
    <w:rsid w:val="00153146"/>
    <w:rsid w:val="0015552A"/>
    <w:rsid w:val="0015554E"/>
    <w:rsid w:val="00164E52"/>
    <w:rsid w:val="0016554B"/>
    <w:rsid w:val="00166041"/>
    <w:rsid w:val="00166382"/>
    <w:rsid w:val="001742E1"/>
    <w:rsid w:val="00177191"/>
    <w:rsid w:val="00183FEF"/>
    <w:rsid w:val="00185155"/>
    <w:rsid w:val="00192E75"/>
    <w:rsid w:val="00193413"/>
    <w:rsid w:val="00194930"/>
    <w:rsid w:val="0019770B"/>
    <w:rsid w:val="001A5582"/>
    <w:rsid w:val="001A5F1D"/>
    <w:rsid w:val="001A7841"/>
    <w:rsid w:val="001B3278"/>
    <w:rsid w:val="001B643D"/>
    <w:rsid w:val="001B67D9"/>
    <w:rsid w:val="001B6CE2"/>
    <w:rsid w:val="001C262A"/>
    <w:rsid w:val="001C45E4"/>
    <w:rsid w:val="001C67C5"/>
    <w:rsid w:val="001C7259"/>
    <w:rsid w:val="001C7DE4"/>
    <w:rsid w:val="001D1585"/>
    <w:rsid w:val="001D427C"/>
    <w:rsid w:val="001D4EB8"/>
    <w:rsid w:val="001E13D1"/>
    <w:rsid w:val="001F4469"/>
    <w:rsid w:val="001F5169"/>
    <w:rsid w:val="00200313"/>
    <w:rsid w:val="00200B42"/>
    <w:rsid w:val="00202D26"/>
    <w:rsid w:val="002049F6"/>
    <w:rsid w:val="00206037"/>
    <w:rsid w:val="002079C2"/>
    <w:rsid w:val="00212F64"/>
    <w:rsid w:val="00213969"/>
    <w:rsid w:val="00220A87"/>
    <w:rsid w:val="00220C66"/>
    <w:rsid w:val="00222A62"/>
    <w:rsid w:val="002256CB"/>
    <w:rsid w:val="00230129"/>
    <w:rsid w:val="00231B19"/>
    <w:rsid w:val="00234C0B"/>
    <w:rsid w:val="00241D99"/>
    <w:rsid w:val="0024464B"/>
    <w:rsid w:val="002475FD"/>
    <w:rsid w:val="00247F17"/>
    <w:rsid w:val="0025138B"/>
    <w:rsid w:val="002538EF"/>
    <w:rsid w:val="002539D7"/>
    <w:rsid w:val="002553DC"/>
    <w:rsid w:val="00262AAE"/>
    <w:rsid w:val="0026346A"/>
    <w:rsid w:val="002643AD"/>
    <w:rsid w:val="00264865"/>
    <w:rsid w:val="002656EC"/>
    <w:rsid w:val="002702DD"/>
    <w:rsid w:val="00272602"/>
    <w:rsid w:val="00273516"/>
    <w:rsid w:val="00273B88"/>
    <w:rsid w:val="00273ED2"/>
    <w:rsid w:val="00274108"/>
    <w:rsid w:val="00276F5C"/>
    <w:rsid w:val="00281D45"/>
    <w:rsid w:val="00285DDE"/>
    <w:rsid w:val="002939CC"/>
    <w:rsid w:val="002A6AA2"/>
    <w:rsid w:val="002B01A4"/>
    <w:rsid w:val="002B0683"/>
    <w:rsid w:val="002B13A6"/>
    <w:rsid w:val="002C0C02"/>
    <w:rsid w:val="002C1C7B"/>
    <w:rsid w:val="002C1ECE"/>
    <w:rsid w:val="002E46F1"/>
    <w:rsid w:val="002F0413"/>
    <w:rsid w:val="002F1FCC"/>
    <w:rsid w:val="002F58E2"/>
    <w:rsid w:val="002F7C64"/>
    <w:rsid w:val="002F7E7F"/>
    <w:rsid w:val="0030509F"/>
    <w:rsid w:val="00307109"/>
    <w:rsid w:val="00310CD1"/>
    <w:rsid w:val="00311C83"/>
    <w:rsid w:val="00316424"/>
    <w:rsid w:val="00321404"/>
    <w:rsid w:val="00321C31"/>
    <w:rsid w:val="003239AB"/>
    <w:rsid w:val="003243C2"/>
    <w:rsid w:val="003257A9"/>
    <w:rsid w:val="00326DE3"/>
    <w:rsid w:val="003279DD"/>
    <w:rsid w:val="0033330D"/>
    <w:rsid w:val="00345303"/>
    <w:rsid w:val="003518C1"/>
    <w:rsid w:val="00353957"/>
    <w:rsid w:val="00362B2E"/>
    <w:rsid w:val="003711EC"/>
    <w:rsid w:val="00373702"/>
    <w:rsid w:val="00373F61"/>
    <w:rsid w:val="00375594"/>
    <w:rsid w:val="003758EC"/>
    <w:rsid w:val="003804A3"/>
    <w:rsid w:val="00385CE1"/>
    <w:rsid w:val="003863F2"/>
    <w:rsid w:val="003872B1"/>
    <w:rsid w:val="00393CB9"/>
    <w:rsid w:val="00397699"/>
    <w:rsid w:val="003A0D82"/>
    <w:rsid w:val="003A3ECB"/>
    <w:rsid w:val="003A4C57"/>
    <w:rsid w:val="003A4D12"/>
    <w:rsid w:val="003A7EA9"/>
    <w:rsid w:val="003C5CDD"/>
    <w:rsid w:val="003C6E5F"/>
    <w:rsid w:val="003D0F37"/>
    <w:rsid w:val="003D269D"/>
    <w:rsid w:val="003D2DA9"/>
    <w:rsid w:val="003D4B5F"/>
    <w:rsid w:val="003D734B"/>
    <w:rsid w:val="003E19AD"/>
    <w:rsid w:val="003F0EA7"/>
    <w:rsid w:val="003F3396"/>
    <w:rsid w:val="003F6B94"/>
    <w:rsid w:val="004027EF"/>
    <w:rsid w:val="004038C5"/>
    <w:rsid w:val="00410B74"/>
    <w:rsid w:val="004145C6"/>
    <w:rsid w:val="00422587"/>
    <w:rsid w:val="004230D0"/>
    <w:rsid w:val="00424FC6"/>
    <w:rsid w:val="00425932"/>
    <w:rsid w:val="004279B1"/>
    <w:rsid w:val="0043194F"/>
    <w:rsid w:val="004320E8"/>
    <w:rsid w:val="00432A89"/>
    <w:rsid w:val="00433CF0"/>
    <w:rsid w:val="004354F6"/>
    <w:rsid w:val="00444826"/>
    <w:rsid w:val="004544CF"/>
    <w:rsid w:val="00456A87"/>
    <w:rsid w:val="004576AE"/>
    <w:rsid w:val="00461F57"/>
    <w:rsid w:val="00463092"/>
    <w:rsid w:val="0046497C"/>
    <w:rsid w:val="00464EFA"/>
    <w:rsid w:val="004666C6"/>
    <w:rsid w:val="004678E9"/>
    <w:rsid w:val="004705E0"/>
    <w:rsid w:val="00472BF5"/>
    <w:rsid w:val="00473AA3"/>
    <w:rsid w:val="004743EF"/>
    <w:rsid w:val="00476B94"/>
    <w:rsid w:val="00481D79"/>
    <w:rsid w:val="00482005"/>
    <w:rsid w:val="00487F09"/>
    <w:rsid w:val="00490139"/>
    <w:rsid w:val="00491BA0"/>
    <w:rsid w:val="004951AA"/>
    <w:rsid w:val="00495C8B"/>
    <w:rsid w:val="00497D56"/>
    <w:rsid w:val="004A2B26"/>
    <w:rsid w:val="004A4B81"/>
    <w:rsid w:val="004A5052"/>
    <w:rsid w:val="004A5DF4"/>
    <w:rsid w:val="004B2B1F"/>
    <w:rsid w:val="004B34FF"/>
    <w:rsid w:val="004B3912"/>
    <w:rsid w:val="004C1E0E"/>
    <w:rsid w:val="004D335A"/>
    <w:rsid w:val="004D6CAD"/>
    <w:rsid w:val="004E1B57"/>
    <w:rsid w:val="004E3546"/>
    <w:rsid w:val="004E4026"/>
    <w:rsid w:val="004F05F7"/>
    <w:rsid w:val="004F3344"/>
    <w:rsid w:val="004F5EC8"/>
    <w:rsid w:val="005004EF"/>
    <w:rsid w:val="0050068C"/>
    <w:rsid w:val="00503234"/>
    <w:rsid w:val="005063EB"/>
    <w:rsid w:val="00506E6F"/>
    <w:rsid w:val="00511D83"/>
    <w:rsid w:val="00511DCE"/>
    <w:rsid w:val="00514031"/>
    <w:rsid w:val="00514AE7"/>
    <w:rsid w:val="00521B85"/>
    <w:rsid w:val="005224C2"/>
    <w:rsid w:val="005230C8"/>
    <w:rsid w:val="00525D24"/>
    <w:rsid w:val="00526F62"/>
    <w:rsid w:val="00536F74"/>
    <w:rsid w:val="00537091"/>
    <w:rsid w:val="00537536"/>
    <w:rsid w:val="00544601"/>
    <w:rsid w:val="0054529C"/>
    <w:rsid w:val="00550B10"/>
    <w:rsid w:val="00550CF9"/>
    <w:rsid w:val="005511BC"/>
    <w:rsid w:val="0055331E"/>
    <w:rsid w:val="00560CE4"/>
    <w:rsid w:val="005626F5"/>
    <w:rsid w:val="005720D2"/>
    <w:rsid w:val="00574E63"/>
    <w:rsid w:val="00574EE5"/>
    <w:rsid w:val="00575CBC"/>
    <w:rsid w:val="00581692"/>
    <w:rsid w:val="00581B96"/>
    <w:rsid w:val="00581FAC"/>
    <w:rsid w:val="00582B6C"/>
    <w:rsid w:val="005857B0"/>
    <w:rsid w:val="00592ACD"/>
    <w:rsid w:val="00596296"/>
    <w:rsid w:val="005A0522"/>
    <w:rsid w:val="005A3024"/>
    <w:rsid w:val="005A3533"/>
    <w:rsid w:val="005A3A4B"/>
    <w:rsid w:val="005B4126"/>
    <w:rsid w:val="005B7DF3"/>
    <w:rsid w:val="005C0C4E"/>
    <w:rsid w:val="005C0C57"/>
    <w:rsid w:val="005D299D"/>
    <w:rsid w:val="005D2A15"/>
    <w:rsid w:val="005D722D"/>
    <w:rsid w:val="005D72E6"/>
    <w:rsid w:val="005E1DCC"/>
    <w:rsid w:val="005E2A78"/>
    <w:rsid w:val="005E2AF1"/>
    <w:rsid w:val="005E7845"/>
    <w:rsid w:val="005F012F"/>
    <w:rsid w:val="005F0C76"/>
    <w:rsid w:val="005F20D1"/>
    <w:rsid w:val="005F564D"/>
    <w:rsid w:val="005F5C34"/>
    <w:rsid w:val="005F7970"/>
    <w:rsid w:val="00604BC2"/>
    <w:rsid w:val="00604FE6"/>
    <w:rsid w:val="006058EB"/>
    <w:rsid w:val="006161CB"/>
    <w:rsid w:val="00623D28"/>
    <w:rsid w:val="00624853"/>
    <w:rsid w:val="00624EF5"/>
    <w:rsid w:val="00632FB3"/>
    <w:rsid w:val="00633559"/>
    <w:rsid w:val="00634B61"/>
    <w:rsid w:val="00636F54"/>
    <w:rsid w:val="00644F1A"/>
    <w:rsid w:val="006458C9"/>
    <w:rsid w:val="00645C5E"/>
    <w:rsid w:val="006468C9"/>
    <w:rsid w:val="006570AB"/>
    <w:rsid w:val="0065798A"/>
    <w:rsid w:val="00667526"/>
    <w:rsid w:val="00667A01"/>
    <w:rsid w:val="0067180B"/>
    <w:rsid w:val="00671ACF"/>
    <w:rsid w:val="00673964"/>
    <w:rsid w:val="00680D4A"/>
    <w:rsid w:val="00687A7D"/>
    <w:rsid w:val="006929A8"/>
    <w:rsid w:val="00694154"/>
    <w:rsid w:val="006973D1"/>
    <w:rsid w:val="00697ACB"/>
    <w:rsid w:val="006A01EB"/>
    <w:rsid w:val="006A0955"/>
    <w:rsid w:val="006A7603"/>
    <w:rsid w:val="006B09E7"/>
    <w:rsid w:val="006B2636"/>
    <w:rsid w:val="006C450A"/>
    <w:rsid w:val="006C5CA2"/>
    <w:rsid w:val="006D4FA5"/>
    <w:rsid w:val="006E09CB"/>
    <w:rsid w:val="006E2072"/>
    <w:rsid w:val="006E2E9A"/>
    <w:rsid w:val="006E3FED"/>
    <w:rsid w:val="006E61A9"/>
    <w:rsid w:val="006E6D4F"/>
    <w:rsid w:val="006F2B67"/>
    <w:rsid w:val="006F2C10"/>
    <w:rsid w:val="007105F1"/>
    <w:rsid w:val="007122E8"/>
    <w:rsid w:val="00716941"/>
    <w:rsid w:val="007200B6"/>
    <w:rsid w:val="00731B1F"/>
    <w:rsid w:val="00734C8A"/>
    <w:rsid w:val="00740747"/>
    <w:rsid w:val="00740F95"/>
    <w:rsid w:val="00746F3D"/>
    <w:rsid w:val="00747724"/>
    <w:rsid w:val="0075207A"/>
    <w:rsid w:val="00753896"/>
    <w:rsid w:val="007557C6"/>
    <w:rsid w:val="00756B7E"/>
    <w:rsid w:val="00756BD5"/>
    <w:rsid w:val="0076026C"/>
    <w:rsid w:val="00762388"/>
    <w:rsid w:val="00762B5B"/>
    <w:rsid w:val="0077094D"/>
    <w:rsid w:val="00773DE2"/>
    <w:rsid w:val="00773E63"/>
    <w:rsid w:val="00777231"/>
    <w:rsid w:val="007774CC"/>
    <w:rsid w:val="007843CD"/>
    <w:rsid w:val="00786C0A"/>
    <w:rsid w:val="00796699"/>
    <w:rsid w:val="007A1877"/>
    <w:rsid w:val="007A2325"/>
    <w:rsid w:val="007A3F95"/>
    <w:rsid w:val="007A7393"/>
    <w:rsid w:val="007B1AE5"/>
    <w:rsid w:val="007B327F"/>
    <w:rsid w:val="007B3BD4"/>
    <w:rsid w:val="007B415E"/>
    <w:rsid w:val="007C0C32"/>
    <w:rsid w:val="007C1C6F"/>
    <w:rsid w:val="007C6146"/>
    <w:rsid w:val="007C7BB9"/>
    <w:rsid w:val="007D2EF0"/>
    <w:rsid w:val="007D429C"/>
    <w:rsid w:val="007E1339"/>
    <w:rsid w:val="007E1CBC"/>
    <w:rsid w:val="007E282D"/>
    <w:rsid w:val="007E541F"/>
    <w:rsid w:val="007E5F0E"/>
    <w:rsid w:val="007E5F3D"/>
    <w:rsid w:val="007E764D"/>
    <w:rsid w:val="007F00BA"/>
    <w:rsid w:val="007F0CF7"/>
    <w:rsid w:val="007F7982"/>
    <w:rsid w:val="008029F4"/>
    <w:rsid w:val="00807994"/>
    <w:rsid w:val="00820C04"/>
    <w:rsid w:val="008261F6"/>
    <w:rsid w:val="0082768D"/>
    <w:rsid w:val="00827A31"/>
    <w:rsid w:val="00837621"/>
    <w:rsid w:val="00840F26"/>
    <w:rsid w:val="00841FF0"/>
    <w:rsid w:val="0085000E"/>
    <w:rsid w:val="00851941"/>
    <w:rsid w:val="008541A1"/>
    <w:rsid w:val="0086320C"/>
    <w:rsid w:val="00863685"/>
    <w:rsid w:val="00873634"/>
    <w:rsid w:val="008753AD"/>
    <w:rsid w:val="00880662"/>
    <w:rsid w:val="00880AD9"/>
    <w:rsid w:val="00882BE7"/>
    <w:rsid w:val="00883EC5"/>
    <w:rsid w:val="00890582"/>
    <w:rsid w:val="00891656"/>
    <w:rsid w:val="00892777"/>
    <w:rsid w:val="00892AFA"/>
    <w:rsid w:val="00892E59"/>
    <w:rsid w:val="00895BBB"/>
    <w:rsid w:val="00895CB4"/>
    <w:rsid w:val="00896C9F"/>
    <w:rsid w:val="008A465B"/>
    <w:rsid w:val="008A4DE3"/>
    <w:rsid w:val="008A4F5D"/>
    <w:rsid w:val="008A7875"/>
    <w:rsid w:val="008B183D"/>
    <w:rsid w:val="008B542B"/>
    <w:rsid w:val="008B5D9E"/>
    <w:rsid w:val="008C1B96"/>
    <w:rsid w:val="008C5941"/>
    <w:rsid w:val="008C5B53"/>
    <w:rsid w:val="008C5E16"/>
    <w:rsid w:val="008D6BB6"/>
    <w:rsid w:val="008E237A"/>
    <w:rsid w:val="008F179C"/>
    <w:rsid w:val="008F22D4"/>
    <w:rsid w:val="008F4E2E"/>
    <w:rsid w:val="008F5154"/>
    <w:rsid w:val="008F629E"/>
    <w:rsid w:val="008F6BD7"/>
    <w:rsid w:val="009000C6"/>
    <w:rsid w:val="009041F1"/>
    <w:rsid w:val="00904275"/>
    <w:rsid w:val="0090462C"/>
    <w:rsid w:val="0090533D"/>
    <w:rsid w:val="009076C1"/>
    <w:rsid w:val="0091412C"/>
    <w:rsid w:val="00915B56"/>
    <w:rsid w:val="00921979"/>
    <w:rsid w:val="0092519A"/>
    <w:rsid w:val="009260BD"/>
    <w:rsid w:val="00934D7D"/>
    <w:rsid w:val="00941295"/>
    <w:rsid w:val="00941D68"/>
    <w:rsid w:val="00942468"/>
    <w:rsid w:val="00947E1A"/>
    <w:rsid w:val="00951F0E"/>
    <w:rsid w:val="0095396A"/>
    <w:rsid w:val="00955118"/>
    <w:rsid w:val="00955A89"/>
    <w:rsid w:val="0096126D"/>
    <w:rsid w:val="009636AE"/>
    <w:rsid w:val="00964241"/>
    <w:rsid w:val="0096655D"/>
    <w:rsid w:val="00970C39"/>
    <w:rsid w:val="00972068"/>
    <w:rsid w:val="00987FCA"/>
    <w:rsid w:val="0099531D"/>
    <w:rsid w:val="009A4FDA"/>
    <w:rsid w:val="009A5072"/>
    <w:rsid w:val="009B30D0"/>
    <w:rsid w:val="009B4622"/>
    <w:rsid w:val="009B588D"/>
    <w:rsid w:val="009C118C"/>
    <w:rsid w:val="009C2B87"/>
    <w:rsid w:val="009D0DA2"/>
    <w:rsid w:val="009D1286"/>
    <w:rsid w:val="009D2E7E"/>
    <w:rsid w:val="009F1894"/>
    <w:rsid w:val="009F20FA"/>
    <w:rsid w:val="009F25FA"/>
    <w:rsid w:val="009F77FE"/>
    <w:rsid w:val="00A007DB"/>
    <w:rsid w:val="00A0421D"/>
    <w:rsid w:val="00A06FF6"/>
    <w:rsid w:val="00A107F4"/>
    <w:rsid w:val="00A13508"/>
    <w:rsid w:val="00A222C5"/>
    <w:rsid w:val="00A244ED"/>
    <w:rsid w:val="00A24DDC"/>
    <w:rsid w:val="00A2566C"/>
    <w:rsid w:val="00A25755"/>
    <w:rsid w:val="00A257DA"/>
    <w:rsid w:val="00A26781"/>
    <w:rsid w:val="00A31FC4"/>
    <w:rsid w:val="00A372AF"/>
    <w:rsid w:val="00A41937"/>
    <w:rsid w:val="00A46542"/>
    <w:rsid w:val="00A54510"/>
    <w:rsid w:val="00A56155"/>
    <w:rsid w:val="00A613AC"/>
    <w:rsid w:val="00A6304B"/>
    <w:rsid w:val="00A65B28"/>
    <w:rsid w:val="00A66D2A"/>
    <w:rsid w:val="00A72899"/>
    <w:rsid w:val="00A73B87"/>
    <w:rsid w:val="00A76D8F"/>
    <w:rsid w:val="00A77178"/>
    <w:rsid w:val="00A776CB"/>
    <w:rsid w:val="00A84082"/>
    <w:rsid w:val="00A84F4A"/>
    <w:rsid w:val="00A85601"/>
    <w:rsid w:val="00A86E75"/>
    <w:rsid w:val="00A878AC"/>
    <w:rsid w:val="00A878CC"/>
    <w:rsid w:val="00A9272B"/>
    <w:rsid w:val="00A928DE"/>
    <w:rsid w:val="00A96FA2"/>
    <w:rsid w:val="00A97080"/>
    <w:rsid w:val="00A971F0"/>
    <w:rsid w:val="00AA2A63"/>
    <w:rsid w:val="00AB2C43"/>
    <w:rsid w:val="00AB69BF"/>
    <w:rsid w:val="00AC456D"/>
    <w:rsid w:val="00AC540C"/>
    <w:rsid w:val="00AC7074"/>
    <w:rsid w:val="00AD0B8E"/>
    <w:rsid w:val="00AD2C32"/>
    <w:rsid w:val="00AD71AC"/>
    <w:rsid w:val="00AD7E74"/>
    <w:rsid w:val="00AE3360"/>
    <w:rsid w:val="00AE7391"/>
    <w:rsid w:val="00AE7E5A"/>
    <w:rsid w:val="00AF0229"/>
    <w:rsid w:val="00AF1987"/>
    <w:rsid w:val="00AF5841"/>
    <w:rsid w:val="00AF724C"/>
    <w:rsid w:val="00AF75D3"/>
    <w:rsid w:val="00B0115E"/>
    <w:rsid w:val="00B04AF5"/>
    <w:rsid w:val="00B0520C"/>
    <w:rsid w:val="00B07606"/>
    <w:rsid w:val="00B113A4"/>
    <w:rsid w:val="00B117AF"/>
    <w:rsid w:val="00B13F62"/>
    <w:rsid w:val="00B15600"/>
    <w:rsid w:val="00B2257A"/>
    <w:rsid w:val="00B227E7"/>
    <w:rsid w:val="00B24BC3"/>
    <w:rsid w:val="00B27E2A"/>
    <w:rsid w:val="00B33599"/>
    <w:rsid w:val="00B341F7"/>
    <w:rsid w:val="00B366B4"/>
    <w:rsid w:val="00B454B6"/>
    <w:rsid w:val="00B45AD5"/>
    <w:rsid w:val="00B45DED"/>
    <w:rsid w:val="00B4689A"/>
    <w:rsid w:val="00B50690"/>
    <w:rsid w:val="00B50927"/>
    <w:rsid w:val="00B51032"/>
    <w:rsid w:val="00B52D7B"/>
    <w:rsid w:val="00B53CE7"/>
    <w:rsid w:val="00B54622"/>
    <w:rsid w:val="00B54A61"/>
    <w:rsid w:val="00B553EC"/>
    <w:rsid w:val="00B56151"/>
    <w:rsid w:val="00B60068"/>
    <w:rsid w:val="00B644EE"/>
    <w:rsid w:val="00B8292D"/>
    <w:rsid w:val="00B82FA9"/>
    <w:rsid w:val="00B8744E"/>
    <w:rsid w:val="00B909E4"/>
    <w:rsid w:val="00B91E01"/>
    <w:rsid w:val="00B94145"/>
    <w:rsid w:val="00B94EE3"/>
    <w:rsid w:val="00B97908"/>
    <w:rsid w:val="00BA22F2"/>
    <w:rsid w:val="00BA6645"/>
    <w:rsid w:val="00BA7EBD"/>
    <w:rsid w:val="00BB08B3"/>
    <w:rsid w:val="00BB43CE"/>
    <w:rsid w:val="00BB63D9"/>
    <w:rsid w:val="00BC2644"/>
    <w:rsid w:val="00BC34BE"/>
    <w:rsid w:val="00BC4B28"/>
    <w:rsid w:val="00BC565B"/>
    <w:rsid w:val="00BC5E80"/>
    <w:rsid w:val="00BC630C"/>
    <w:rsid w:val="00BC67F9"/>
    <w:rsid w:val="00BD1B60"/>
    <w:rsid w:val="00BD552B"/>
    <w:rsid w:val="00BD5A6D"/>
    <w:rsid w:val="00BE0B29"/>
    <w:rsid w:val="00BE660C"/>
    <w:rsid w:val="00BF2020"/>
    <w:rsid w:val="00BF2502"/>
    <w:rsid w:val="00BF3717"/>
    <w:rsid w:val="00BF6149"/>
    <w:rsid w:val="00BF79B5"/>
    <w:rsid w:val="00C06D45"/>
    <w:rsid w:val="00C11111"/>
    <w:rsid w:val="00C11279"/>
    <w:rsid w:val="00C11DD1"/>
    <w:rsid w:val="00C12D31"/>
    <w:rsid w:val="00C14764"/>
    <w:rsid w:val="00C2109F"/>
    <w:rsid w:val="00C22175"/>
    <w:rsid w:val="00C247CC"/>
    <w:rsid w:val="00C27954"/>
    <w:rsid w:val="00C31384"/>
    <w:rsid w:val="00C3310F"/>
    <w:rsid w:val="00C3371D"/>
    <w:rsid w:val="00C3568D"/>
    <w:rsid w:val="00C40271"/>
    <w:rsid w:val="00C44FAD"/>
    <w:rsid w:val="00C50D57"/>
    <w:rsid w:val="00C514B5"/>
    <w:rsid w:val="00C61453"/>
    <w:rsid w:val="00C63A4C"/>
    <w:rsid w:val="00C6694C"/>
    <w:rsid w:val="00C7300D"/>
    <w:rsid w:val="00C76332"/>
    <w:rsid w:val="00C77894"/>
    <w:rsid w:val="00C77A01"/>
    <w:rsid w:val="00C8134A"/>
    <w:rsid w:val="00C8369C"/>
    <w:rsid w:val="00C86C79"/>
    <w:rsid w:val="00C87991"/>
    <w:rsid w:val="00C92D21"/>
    <w:rsid w:val="00C95CAB"/>
    <w:rsid w:val="00C95CF1"/>
    <w:rsid w:val="00CA04B9"/>
    <w:rsid w:val="00CA0D6D"/>
    <w:rsid w:val="00CA16E9"/>
    <w:rsid w:val="00CA5607"/>
    <w:rsid w:val="00CA6145"/>
    <w:rsid w:val="00CA737C"/>
    <w:rsid w:val="00CB3650"/>
    <w:rsid w:val="00CB3703"/>
    <w:rsid w:val="00CB6A75"/>
    <w:rsid w:val="00CB6CF2"/>
    <w:rsid w:val="00CC3C4A"/>
    <w:rsid w:val="00CC43C9"/>
    <w:rsid w:val="00CD1EDE"/>
    <w:rsid w:val="00CD1F25"/>
    <w:rsid w:val="00CD20C1"/>
    <w:rsid w:val="00CE2763"/>
    <w:rsid w:val="00CE6B86"/>
    <w:rsid w:val="00CF04B2"/>
    <w:rsid w:val="00CF0576"/>
    <w:rsid w:val="00CF23E1"/>
    <w:rsid w:val="00CF3D8D"/>
    <w:rsid w:val="00CF621F"/>
    <w:rsid w:val="00D06532"/>
    <w:rsid w:val="00D10677"/>
    <w:rsid w:val="00D10F5D"/>
    <w:rsid w:val="00D12687"/>
    <w:rsid w:val="00D1311E"/>
    <w:rsid w:val="00D16197"/>
    <w:rsid w:val="00D17B25"/>
    <w:rsid w:val="00D24953"/>
    <w:rsid w:val="00D25D57"/>
    <w:rsid w:val="00D30B30"/>
    <w:rsid w:val="00D32F02"/>
    <w:rsid w:val="00D33043"/>
    <w:rsid w:val="00D34050"/>
    <w:rsid w:val="00D34DA6"/>
    <w:rsid w:val="00D35280"/>
    <w:rsid w:val="00D3534B"/>
    <w:rsid w:val="00D4031F"/>
    <w:rsid w:val="00D41C1F"/>
    <w:rsid w:val="00D44409"/>
    <w:rsid w:val="00D503D1"/>
    <w:rsid w:val="00D50B05"/>
    <w:rsid w:val="00D50DC5"/>
    <w:rsid w:val="00D55343"/>
    <w:rsid w:val="00D55723"/>
    <w:rsid w:val="00D564CD"/>
    <w:rsid w:val="00D57B0F"/>
    <w:rsid w:val="00D60684"/>
    <w:rsid w:val="00D727DC"/>
    <w:rsid w:val="00D72C0A"/>
    <w:rsid w:val="00D73A84"/>
    <w:rsid w:val="00D7790C"/>
    <w:rsid w:val="00D90BC0"/>
    <w:rsid w:val="00D93F6C"/>
    <w:rsid w:val="00D96416"/>
    <w:rsid w:val="00DA28A2"/>
    <w:rsid w:val="00DA299F"/>
    <w:rsid w:val="00DA2D21"/>
    <w:rsid w:val="00DA4075"/>
    <w:rsid w:val="00DA6AB0"/>
    <w:rsid w:val="00DB007C"/>
    <w:rsid w:val="00DB2805"/>
    <w:rsid w:val="00DB446A"/>
    <w:rsid w:val="00DB4863"/>
    <w:rsid w:val="00DB58A2"/>
    <w:rsid w:val="00DB610F"/>
    <w:rsid w:val="00DB75DF"/>
    <w:rsid w:val="00DB7C32"/>
    <w:rsid w:val="00DC1FBA"/>
    <w:rsid w:val="00DC2DAF"/>
    <w:rsid w:val="00DC39EA"/>
    <w:rsid w:val="00DC3AE1"/>
    <w:rsid w:val="00DC4A91"/>
    <w:rsid w:val="00DD059A"/>
    <w:rsid w:val="00DD2BC1"/>
    <w:rsid w:val="00DD4E00"/>
    <w:rsid w:val="00DD4FEF"/>
    <w:rsid w:val="00DE5ACF"/>
    <w:rsid w:val="00DE5ADF"/>
    <w:rsid w:val="00DE5D82"/>
    <w:rsid w:val="00DF31D0"/>
    <w:rsid w:val="00DF3694"/>
    <w:rsid w:val="00DF7E4F"/>
    <w:rsid w:val="00E01021"/>
    <w:rsid w:val="00E011AB"/>
    <w:rsid w:val="00E04509"/>
    <w:rsid w:val="00E075A4"/>
    <w:rsid w:val="00E07BA8"/>
    <w:rsid w:val="00E11E2D"/>
    <w:rsid w:val="00E14D05"/>
    <w:rsid w:val="00E22D9F"/>
    <w:rsid w:val="00E2432E"/>
    <w:rsid w:val="00E314A2"/>
    <w:rsid w:val="00E325D3"/>
    <w:rsid w:val="00E3577C"/>
    <w:rsid w:val="00E37A4C"/>
    <w:rsid w:val="00E37F5C"/>
    <w:rsid w:val="00E37F82"/>
    <w:rsid w:val="00E44FF7"/>
    <w:rsid w:val="00E46372"/>
    <w:rsid w:val="00E51C38"/>
    <w:rsid w:val="00E52D30"/>
    <w:rsid w:val="00E54238"/>
    <w:rsid w:val="00E54625"/>
    <w:rsid w:val="00E57B49"/>
    <w:rsid w:val="00E60BB9"/>
    <w:rsid w:val="00E63103"/>
    <w:rsid w:val="00E66B28"/>
    <w:rsid w:val="00E74FA9"/>
    <w:rsid w:val="00E82C6C"/>
    <w:rsid w:val="00E839E4"/>
    <w:rsid w:val="00E85311"/>
    <w:rsid w:val="00E87A4B"/>
    <w:rsid w:val="00E92378"/>
    <w:rsid w:val="00E94C44"/>
    <w:rsid w:val="00E969A7"/>
    <w:rsid w:val="00E97100"/>
    <w:rsid w:val="00EA2A72"/>
    <w:rsid w:val="00EA51B4"/>
    <w:rsid w:val="00EB2CC9"/>
    <w:rsid w:val="00EB4145"/>
    <w:rsid w:val="00EB7BB9"/>
    <w:rsid w:val="00EC3600"/>
    <w:rsid w:val="00EC38E7"/>
    <w:rsid w:val="00ED3B97"/>
    <w:rsid w:val="00ED4D20"/>
    <w:rsid w:val="00ED592E"/>
    <w:rsid w:val="00ED6D19"/>
    <w:rsid w:val="00EE1E36"/>
    <w:rsid w:val="00EE21B7"/>
    <w:rsid w:val="00EE4CC5"/>
    <w:rsid w:val="00EE524D"/>
    <w:rsid w:val="00EE5E4C"/>
    <w:rsid w:val="00EE7EC8"/>
    <w:rsid w:val="00EF1CD0"/>
    <w:rsid w:val="00EF1CD6"/>
    <w:rsid w:val="00EF3598"/>
    <w:rsid w:val="00EF3822"/>
    <w:rsid w:val="00EF5527"/>
    <w:rsid w:val="00EF6007"/>
    <w:rsid w:val="00EF7FD7"/>
    <w:rsid w:val="00F00280"/>
    <w:rsid w:val="00F00939"/>
    <w:rsid w:val="00F01EB0"/>
    <w:rsid w:val="00F036D9"/>
    <w:rsid w:val="00F0545C"/>
    <w:rsid w:val="00F06A0E"/>
    <w:rsid w:val="00F13298"/>
    <w:rsid w:val="00F150F0"/>
    <w:rsid w:val="00F1706A"/>
    <w:rsid w:val="00F17C3D"/>
    <w:rsid w:val="00F24E43"/>
    <w:rsid w:val="00F257A4"/>
    <w:rsid w:val="00F32B5A"/>
    <w:rsid w:val="00F34F0F"/>
    <w:rsid w:val="00F35123"/>
    <w:rsid w:val="00F36732"/>
    <w:rsid w:val="00F377B8"/>
    <w:rsid w:val="00F377CF"/>
    <w:rsid w:val="00F40414"/>
    <w:rsid w:val="00F42D7B"/>
    <w:rsid w:val="00F43461"/>
    <w:rsid w:val="00F43887"/>
    <w:rsid w:val="00F44530"/>
    <w:rsid w:val="00F464D8"/>
    <w:rsid w:val="00F57E5F"/>
    <w:rsid w:val="00F60273"/>
    <w:rsid w:val="00F61BF3"/>
    <w:rsid w:val="00F63D47"/>
    <w:rsid w:val="00F650D9"/>
    <w:rsid w:val="00F67512"/>
    <w:rsid w:val="00F67531"/>
    <w:rsid w:val="00F704E6"/>
    <w:rsid w:val="00F73B7D"/>
    <w:rsid w:val="00F761FB"/>
    <w:rsid w:val="00F76432"/>
    <w:rsid w:val="00F773EF"/>
    <w:rsid w:val="00F81815"/>
    <w:rsid w:val="00F82F68"/>
    <w:rsid w:val="00F83EAF"/>
    <w:rsid w:val="00F84601"/>
    <w:rsid w:val="00FA355C"/>
    <w:rsid w:val="00FA4A3F"/>
    <w:rsid w:val="00FA5DEB"/>
    <w:rsid w:val="00FA780B"/>
    <w:rsid w:val="00FA78F7"/>
    <w:rsid w:val="00FD036B"/>
    <w:rsid w:val="00FD40D2"/>
    <w:rsid w:val="00FD5BAB"/>
    <w:rsid w:val="00FE04F1"/>
    <w:rsid w:val="00FE3A29"/>
    <w:rsid w:val="00FE4BD1"/>
    <w:rsid w:val="00FE58AE"/>
    <w:rsid w:val="00FE6429"/>
    <w:rsid w:val="00FF5FBD"/>
    <w:rsid w:val="0AE742DC"/>
    <w:rsid w:val="10DB13E7"/>
    <w:rsid w:val="126C62F2"/>
    <w:rsid w:val="1823104F"/>
    <w:rsid w:val="190DC395"/>
    <w:rsid w:val="1C808E0E"/>
    <w:rsid w:val="20265571"/>
    <w:rsid w:val="23803A0B"/>
    <w:rsid w:val="23F30060"/>
    <w:rsid w:val="2C712731"/>
    <w:rsid w:val="2FEE4EA4"/>
    <w:rsid w:val="3745042C"/>
    <w:rsid w:val="3E08C53A"/>
    <w:rsid w:val="418C24AE"/>
    <w:rsid w:val="45A728E8"/>
    <w:rsid w:val="4B413015"/>
    <w:rsid w:val="51951395"/>
    <w:rsid w:val="5403C3D7"/>
    <w:rsid w:val="5C746E8E"/>
    <w:rsid w:val="634E64FC"/>
    <w:rsid w:val="64C51353"/>
    <w:rsid w:val="6B2ECE4D"/>
    <w:rsid w:val="6B7FBCE7"/>
    <w:rsid w:val="7A02A6E4"/>
    <w:rsid w:val="7F1A2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750ADF"/>
  <w15:docId w15:val="{A013DD0F-06A9-4200-BA33-46AD01E1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39"/>
    <w:rsid w:val="00964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6694C"/>
  </w:style>
  <w:style w:type="paragraph" w:customStyle="1" w:styleId="TableGrid1">
    <w:name w:val="Table Grid1"/>
    <w:rsid w:val="00883EC5"/>
    <w:pPr>
      <w:spacing w:after="0" w:line="240" w:lineRule="auto"/>
    </w:pPr>
    <w:rPr>
      <w:rFonts w:ascii="Calibri" w:eastAsia="ヒラギノ角ゴ Pro W3" w:hAnsi="Calibri" w:cs="Times New Roman"/>
      <w:color w:val="FFFFFF"/>
      <w:szCs w:val="20"/>
    </w:rPr>
  </w:style>
  <w:style w:type="paragraph" w:customStyle="1" w:styleId="FreeForm">
    <w:name w:val="Free Form"/>
    <w:rsid w:val="00883EC5"/>
    <w:rPr>
      <w:rFonts w:ascii="Calibri" w:eastAsia="ヒラギノ角ゴ Pro W3" w:hAnsi="Calibri" w:cs="Times New Roman"/>
      <w:color w:val="000000"/>
      <w:szCs w:val="20"/>
    </w:rPr>
  </w:style>
  <w:style w:type="character" w:styleId="Hyperlink">
    <w:name w:val="Hyperlink"/>
    <w:basedOn w:val="DefaultParagraphFont"/>
    <w:uiPriority w:val="99"/>
    <w:unhideWhenUsed/>
    <w:rsid w:val="00C77894"/>
    <w:rPr>
      <w:color w:val="0000FF" w:themeColor="hyperlink"/>
      <w:u w:val="single"/>
    </w:rPr>
  </w:style>
  <w:style w:type="character" w:styleId="FollowedHyperlink">
    <w:name w:val="FollowedHyperlink"/>
    <w:basedOn w:val="DefaultParagraphFont"/>
    <w:uiPriority w:val="99"/>
    <w:semiHidden/>
    <w:unhideWhenUsed/>
    <w:rsid w:val="00F0545C"/>
    <w:rPr>
      <w:color w:val="800080" w:themeColor="followedHyperlink"/>
      <w:u w:val="single"/>
    </w:rPr>
  </w:style>
  <w:style w:type="table" w:customStyle="1" w:styleId="LightList2">
    <w:name w:val="Light List2"/>
    <w:basedOn w:val="TableNormal"/>
    <w:next w:val="LightList"/>
    <w:uiPriority w:val="61"/>
    <w:rsid w:val="00FE3A29"/>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unhideWhenUsed/>
    <w:rsid w:val="00FE3A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next w:val="LightList"/>
    <w:uiPriority w:val="61"/>
    <w:rsid w:val="0042258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
    <w:name w:val="Light List21"/>
    <w:basedOn w:val="TableNormal"/>
    <w:next w:val="LightList"/>
    <w:uiPriority w:val="61"/>
    <w:rsid w:val="00285DD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
    <w:name w:val="Light List4"/>
    <w:basedOn w:val="TableNormal"/>
    <w:next w:val="LightList"/>
    <w:uiPriority w:val="61"/>
    <w:rsid w:val="00285DD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285DDE"/>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285DDE"/>
    <w:pPr>
      <w:widowControl w:val="0"/>
      <w:spacing w:after="0" w:line="240" w:lineRule="auto"/>
    </w:pPr>
  </w:style>
  <w:style w:type="character" w:styleId="PlaceholderText">
    <w:name w:val="Placeholder Text"/>
    <w:basedOn w:val="DefaultParagraphFont"/>
    <w:uiPriority w:val="99"/>
    <w:semiHidden/>
    <w:rsid w:val="00285DDE"/>
    <w:rPr>
      <w:color w:val="808080"/>
    </w:rPr>
  </w:style>
  <w:style w:type="table" w:customStyle="1" w:styleId="LightList211">
    <w:name w:val="Light List211"/>
    <w:basedOn w:val="TableNormal"/>
    <w:next w:val="LightList"/>
    <w:uiPriority w:val="61"/>
    <w:rsid w:val="0019770B"/>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unhideWhenUsed/>
    <w:rsid w:val="005A3A4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1Light-Accent11">
    <w:name w:val="Grid Table 1 Light - Accent 11"/>
    <w:basedOn w:val="TableNormal"/>
    <w:uiPriority w:val="46"/>
    <w:rsid w:val="00461F5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2079C2"/>
    <w:rPr>
      <w:rFonts w:eastAsiaTheme="minorEastAsia"/>
    </w:rPr>
  </w:style>
  <w:style w:type="table" w:customStyle="1" w:styleId="LightList5">
    <w:name w:val="Light List5"/>
    <w:basedOn w:val="TableNormal"/>
    <w:next w:val="LightList"/>
    <w:uiPriority w:val="61"/>
    <w:rsid w:val="0085194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
    <w:name w:val="Table Grid2"/>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04B9"/>
    <w:rPr>
      <w:b/>
      <w:bCs/>
    </w:rPr>
  </w:style>
  <w:style w:type="character" w:styleId="CommentReference">
    <w:name w:val="annotation reference"/>
    <w:basedOn w:val="DefaultParagraphFont"/>
    <w:uiPriority w:val="99"/>
    <w:semiHidden/>
    <w:unhideWhenUsed/>
    <w:rsid w:val="00CA04B9"/>
    <w:rPr>
      <w:sz w:val="16"/>
      <w:szCs w:val="16"/>
    </w:rPr>
  </w:style>
  <w:style w:type="paragraph" w:styleId="CommentText">
    <w:name w:val="annotation text"/>
    <w:basedOn w:val="Normal"/>
    <w:link w:val="CommentTextChar"/>
    <w:uiPriority w:val="99"/>
    <w:semiHidden/>
    <w:unhideWhenUsed/>
    <w:rsid w:val="00CA04B9"/>
    <w:pPr>
      <w:spacing w:line="240" w:lineRule="auto"/>
    </w:pPr>
    <w:rPr>
      <w:sz w:val="20"/>
      <w:szCs w:val="20"/>
    </w:rPr>
  </w:style>
  <w:style w:type="character" w:customStyle="1" w:styleId="CommentTextChar">
    <w:name w:val="Comment Text Char"/>
    <w:basedOn w:val="DefaultParagraphFont"/>
    <w:link w:val="CommentText"/>
    <w:uiPriority w:val="99"/>
    <w:semiHidden/>
    <w:rsid w:val="00CA04B9"/>
    <w:rPr>
      <w:sz w:val="20"/>
      <w:szCs w:val="20"/>
    </w:rPr>
  </w:style>
  <w:style w:type="paragraph" w:styleId="CommentSubject">
    <w:name w:val="annotation subject"/>
    <w:basedOn w:val="CommentText"/>
    <w:next w:val="CommentText"/>
    <w:link w:val="CommentSubjectChar"/>
    <w:uiPriority w:val="99"/>
    <w:semiHidden/>
    <w:unhideWhenUsed/>
    <w:rsid w:val="00CA04B9"/>
    <w:rPr>
      <w:b/>
      <w:bCs/>
    </w:rPr>
  </w:style>
  <w:style w:type="character" w:customStyle="1" w:styleId="CommentSubjectChar">
    <w:name w:val="Comment Subject Char"/>
    <w:basedOn w:val="CommentTextChar"/>
    <w:link w:val="CommentSubject"/>
    <w:uiPriority w:val="99"/>
    <w:semiHidden/>
    <w:rsid w:val="00CA04B9"/>
    <w:rPr>
      <w:b/>
      <w:bCs/>
      <w:sz w:val="20"/>
      <w:szCs w:val="20"/>
    </w:rPr>
  </w:style>
  <w:style w:type="table" w:customStyle="1" w:styleId="TableGrid3">
    <w:name w:val="Table Grid3"/>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212">
    <w:name w:val="Light List212"/>
    <w:basedOn w:val="TableNormal"/>
    <w:next w:val="LightList"/>
    <w:uiPriority w:val="61"/>
    <w:rsid w:val="008F4E2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sid w:val="00BC5E80"/>
    <w:pPr>
      <w:spacing w:after="0" w:line="240" w:lineRule="auto"/>
    </w:pPr>
  </w:style>
  <w:style w:type="table" w:customStyle="1" w:styleId="LightList213">
    <w:name w:val="Light List213"/>
    <w:basedOn w:val="TableNormal"/>
    <w:next w:val="LightList"/>
    <w:uiPriority w:val="61"/>
    <w:rsid w:val="00110CA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opup">
    <w:name w:val="popup"/>
    <w:basedOn w:val="DefaultParagraphFont"/>
    <w:rsid w:val="00D35280"/>
  </w:style>
  <w:style w:type="paragraph" w:customStyle="1" w:styleId="paragraph">
    <w:name w:val="paragraph"/>
    <w:basedOn w:val="Normal"/>
    <w:rsid w:val="00A84F4A"/>
    <w:pPr>
      <w:spacing w:before="100" w:beforeAutospacing="1" w:after="100" w:afterAutospacing="1" w:line="240" w:lineRule="auto"/>
    </w:pPr>
    <w:rPr>
      <w:rFonts w:ascii="Times" w:hAnsi="Times"/>
      <w:sz w:val="20"/>
      <w:szCs w:val="20"/>
    </w:rPr>
  </w:style>
  <w:style w:type="character" w:customStyle="1" w:styleId="normaltextrun">
    <w:name w:val="normaltextrun"/>
    <w:basedOn w:val="DefaultParagraphFont"/>
    <w:rsid w:val="00A84F4A"/>
  </w:style>
  <w:style w:type="character" w:customStyle="1" w:styleId="eop">
    <w:name w:val="eop"/>
    <w:basedOn w:val="DefaultParagraphFont"/>
    <w:rsid w:val="00A84F4A"/>
  </w:style>
  <w:style w:type="table" w:customStyle="1" w:styleId="LightList2142">
    <w:name w:val="Light List2142"/>
    <w:basedOn w:val="TableNormal"/>
    <w:next w:val="LightList"/>
    <w:uiPriority w:val="61"/>
    <w:rsid w:val="00A007DB"/>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5">
    <w:name w:val="Table Grid5"/>
    <w:basedOn w:val="TableNormal"/>
    <w:next w:val="TableGrid"/>
    <w:uiPriority w:val="39"/>
    <w:rsid w:val="00EF1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3531">
      <w:bodyDiv w:val="1"/>
      <w:marLeft w:val="0"/>
      <w:marRight w:val="0"/>
      <w:marTop w:val="0"/>
      <w:marBottom w:val="0"/>
      <w:divBdr>
        <w:top w:val="none" w:sz="0" w:space="0" w:color="auto"/>
        <w:left w:val="none" w:sz="0" w:space="0" w:color="auto"/>
        <w:bottom w:val="none" w:sz="0" w:space="0" w:color="auto"/>
        <w:right w:val="none" w:sz="0" w:space="0" w:color="auto"/>
      </w:divBdr>
      <w:divsChild>
        <w:div w:id="1063405557">
          <w:marLeft w:val="0"/>
          <w:marRight w:val="0"/>
          <w:marTop w:val="0"/>
          <w:marBottom w:val="0"/>
          <w:divBdr>
            <w:top w:val="none" w:sz="0" w:space="0" w:color="auto"/>
            <w:left w:val="none" w:sz="0" w:space="0" w:color="auto"/>
            <w:bottom w:val="none" w:sz="0" w:space="0" w:color="auto"/>
            <w:right w:val="none" w:sz="0" w:space="0" w:color="auto"/>
          </w:divBdr>
        </w:div>
        <w:div w:id="770323732">
          <w:marLeft w:val="0"/>
          <w:marRight w:val="0"/>
          <w:marTop w:val="0"/>
          <w:marBottom w:val="0"/>
          <w:divBdr>
            <w:top w:val="none" w:sz="0" w:space="0" w:color="auto"/>
            <w:left w:val="none" w:sz="0" w:space="0" w:color="auto"/>
            <w:bottom w:val="none" w:sz="0" w:space="0" w:color="auto"/>
            <w:right w:val="none" w:sz="0" w:space="0" w:color="auto"/>
          </w:divBdr>
        </w:div>
        <w:div w:id="1488011882">
          <w:marLeft w:val="0"/>
          <w:marRight w:val="0"/>
          <w:marTop w:val="0"/>
          <w:marBottom w:val="0"/>
          <w:divBdr>
            <w:top w:val="none" w:sz="0" w:space="0" w:color="auto"/>
            <w:left w:val="none" w:sz="0" w:space="0" w:color="auto"/>
            <w:bottom w:val="none" w:sz="0" w:space="0" w:color="auto"/>
            <w:right w:val="none" w:sz="0" w:space="0" w:color="auto"/>
          </w:divBdr>
        </w:div>
      </w:divsChild>
    </w:div>
    <w:div w:id="69470965">
      <w:bodyDiv w:val="1"/>
      <w:marLeft w:val="0"/>
      <w:marRight w:val="0"/>
      <w:marTop w:val="0"/>
      <w:marBottom w:val="0"/>
      <w:divBdr>
        <w:top w:val="none" w:sz="0" w:space="0" w:color="auto"/>
        <w:left w:val="none" w:sz="0" w:space="0" w:color="auto"/>
        <w:bottom w:val="none" w:sz="0" w:space="0" w:color="auto"/>
        <w:right w:val="none" w:sz="0" w:space="0" w:color="auto"/>
      </w:divBdr>
    </w:div>
    <w:div w:id="85269778">
      <w:bodyDiv w:val="1"/>
      <w:marLeft w:val="0"/>
      <w:marRight w:val="0"/>
      <w:marTop w:val="0"/>
      <w:marBottom w:val="0"/>
      <w:divBdr>
        <w:top w:val="none" w:sz="0" w:space="0" w:color="auto"/>
        <w:left w:val="none" w:sz="0" w:space="0" w:color="auto"/>
        <w:bottom w:val="none" w:sz="0" w:space="0" w:color="auto"/>
        <w:right w:val="none" w:sz="0" w:space="0" w:color="auto"/>
      </w:divBdr>
    </w:div>
    <w:div w:id="86116406">
      <w:bodyDiv w:val="1"/>
      <w:marLeft w:val="0"/>
      <w:marRight w:val="0"/>
      <w:marTop w:val="0"/>
      <w:marBottom w:val="0"/>
      <w:divBdr>
        <w:top w:val="none" w:sz="0" w:space="0" w:color="auto"/>
        <w:left w:val="none" w:sz="0" w:space="0" w:color="auto"/>
        <w:bottom w:val="none" w:sz="0" w:space="0" w:color="auto"/>
        <w:right w:val="none" w:sz="0" w:space="0" w:color="auto"/>
      </w:divBdr>
    </w:div>
    <w:div w:id="152916365">
      <w:bodyDiv w:val="1"/>
      <w:marLeft w:val="0"/>
      <w:marRight w:val="0"/>
      <w:marTop w:val="0"/>
      <w:marBottom w:val="0"/>
      <w:divBdr>
        <w:top w:val="none" w:sz="0" w:space="0" w:color="auto"/>
        <w:left w:val="none" w:sz="0" w:space="0" w:color="auto"/>
        <w:bottom w:val="none" w:sz="0" w:space="0" w:color="auto"/>
        <w:right w:val="none" w:sz="0" w:space="0" w:color="auto"/>
      </w:divBdr>
    </w:div>
    <w:div w:id="169221187">
      <w:bodyDiv w:val="1"/>
      <w:marLeft w:val="0"/>
      <w:marRight w:val="0"/>
      <w:marTop w:val="0"/>
      <w:marBottom w:val="0"/>
      <w:divBdr>
        <w:top w:val="none" w:sz="0" w:space="0" w:color="auto"/>
        <w:left w:val="none" w:sz="0" w:space="0" w:color="auto"/>
        <w:bottom w:val="none" w:sz="0" w:space="0" w:color="auto"/>
        <w:right w:val="none" w:sz="0" w:space="0" w:color="auto"/>
      </w:divBdr>
    </w:div>
    <w:div w:id="193232097">
      <w:bodyDiv w:val="1"/>
      <w:marLeft w:val="0"/>
      <w:marRight w:val="0"/>
      <w:marTop w:val="0"/>
      <w:marBottom w:val="0"/>
      <w:divBdr>
        <w:top w:val="none" w:sz="0" w:space="0" w:color="auto"/>
        <w:left w:val="none" w:sz="0" w:space="0" w:color="auto"/>
        <w:bottom w:val="none" w:sz="0" w:space="0" w:color="auto"/>
        <w:right w:val="none" w:sz="0" w:space="0" w:color="auto"/>
      </w:divBdr>
      <w:divsChild>
        <w:div w:id="579829172">
          <w:marLeft w:val="0"/>
          <w:marRight w:val="0"/>
          <w:marTop w:val="0"/>
          <w:marBottom w:val="0"/>
          <w:divBdr>
            <w:top w:val="none" w:sz="0" w:space="0" w:color="auto"/>
            <w:left w:val="none" w:sz="0" w:space="0" w:color="auto"/>
            <w:bottom w:val="none" w:sz="0" w:space="0" w:color="auto"/>
            <w:right w:val="none" w:sz="0" w:space="0" w:color="auto"/>
          </w:divBdr>
        </w:div>
      </w:divsChild>
    </w:div>
    <w:div w:id="205258906">
      <w:bodyDiv w:val="1"/>
      <w:marLeft w:val="0"/>
      <w:marRight w:val="0"/>
      <w:marTop w:val="0"/>
      <w:marBottom w:val="0"/>
      <w:divBdr>
        <w:top w:val="none" w:sz="0" w:space="0" w:color="auto"/>
        <w:left w:val="none" w:sz="0" w:space="0" w:color="auto"/>
        <w:bottom w:val="none" w:sz="0" w:space="0" w:color="auto"/>
        <w:right w:val="none" w:sz="0" w:space="0" w:color="auto"/>
      </w:divBdr>
      <w:divsChild>
        <w:div w:id="1627809172">
          <w:marLeft w:val="0"/>
          <w:marRight w:val="0"/>
          <w:marTop w:val="0"/>
          <w:marBottom w:val="0"/>
          <w:divBdr>
            <w:top w:val="none" w:sz="0" w:space="0" w:color="auto"/>
            <w:left w:val="none" w:sz="0" w:space="0" w:color="auto"/>
            <w:bottom w:val="none" w:sz="0" w:space="0" w:color="auto"/>
            <w:right w:val="none" w:sz="0" w:space="0" w:color="auto"/>
          </w:divBdr>
        </w:div>
        <w:div w:id="244263295">
          <w:marLeft w:val="0"/>
          <w:marRight w:val="0"/>
          <w:marTop w:val="0"/>
          <w:marBottom w:val="0"/>
          <w:divBdr>
            <w:top w:val="none" w:sz="0" w:space="0" w:color="auto"/>
            <w:left w:val="none" w:sz="0" w:space="0" w:color="auto"/>
            <w:bottom w:val="none" w:sz="0" w:space="0" w:color="auto"/>
            <w:right w:val="none" w:sz="0" w:space="0" w:color="auto"/>
          </w:divBdr>
        </w:div>
      </w:divsChild>
    </w:div>
    <w:div w:id="206374834">
      <w:bodyDiv w:val="1"/>
      <w:marLeft w:val="0"/>
      <w:marRight w:val="0"/>
      <w:marTop w:val="0"/>
      <w:marBottom w:val="0"/>
      <w:divBdr>
        <w:top w:val="none" w:sz="0" w:space="0" w:color="auto"/>
        <w:left w:val="none" w:sz="0" w:space="0" w:color="auto"/>
        <w:bottom w:val="none" w:sz="0" w:space="0" w:color="auto"/>
        <w:right w:val="none" w:sz="0" w:space="0" w:color="auto"/>
      </w:divBdr>
      <w:divsChild>
        <w:div w:id="1002051900">
          <w:marLeft w:val="0"/>
          <w:marRight w:val="0"/>
          <w:marTop w:val="0"/>
          <w:marBottom w:val="0"/>
          <w:divBdr>
            <w:top w:val="none" w:sz="0" w:space="0" w:color="auto"/>
            <w:left w:val="none" w:sz="0" w:space="0" w:color="auto"/>
            <w:bottom w:val="none" w:sz="0" w:space="0" w:color="auto"/>
            <w:right w:val="none" w:sz="0" w:space="0" w:color="auto"/>
          </w:divBdr>
        </w:div>
        <w:div w:id="781000530">
          <w:marLeft w:val="0"/>
          <w:marRight w:val="0"/>
          <w:marTop w:val="0"/>
          <w:marBottom w:val="0"/>
          <w:divBdr>
            <w:top w:val="none" w:sz="0" w:space="0" w:color="auto"/>
            <w:left w:val="none" w:sz="0" w:space="0" w:color="auto"/>
            <w:bottom w:val="none" w:sz="0" w:space="0" w:color="auto"/>
            <w:right w:val="none" w:sz="0" w:space="0" w:color="auto"/>
          </w:divBdr>
        </w:div>
      </w:divsChild>
    </w:div>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260067886">
      <w:bodyDiv w:val="1"/>
      <w:marLeft w:val="0"/>
      <w:marRight w:val="0"/>
      <w:marTop w:val="0"/>
      <w:marBottom w:val="0"/>
      <w:divBdr>
        <w:top w:val="none" w:sz="0" w:space="0" w:color="auto"/>
        <w:left w:val="none" w:sz="0" w:space="0" w:color="auto"/>
        <w:bottom w:val="none" w:sz="0" w:space="0" w:color="auto"/>
        <w:right w:val="none" w:sz="0" w:space="0" w:color="auto"/>
      </w:divBdr>
      <w:divsChild>
        <w:div w:id="1694529350">
          <w:marLeft w:val="0"/>
          <w:marRight w:val="0"/>
          <w:marTop w:val="0"/>
          <w:marBottom w:val="0"/>
          <w:divBdr>
            <w:top w:val="none" w:sz="0" w:space="0" w:color="auto"/>
            <w:left w:val="none" w:sz="0" w:space="0" w:color="auto"/>
            <w:bottom w:val="none" w:sz="0" w:space="0" w:color="auto"/>
            <w:right w:val="none" w:sz="0" w:space="0" w:color="auto"/>
          </w:divBdr>
        </w:div>
        <w:div w:id="1865174308">
          <w:marLeft w:val="0"/>
          <w:marRight w:val="0"/>
          <w:marTop w:val="0"/>
          <w:marBottom w:val="0"/>
          <w:divBdr>
            <w:top w:val="none" w:sz="0" w:space="0" w:color="auto"/>
            <w:left w:val="none" w:sz="0" w:space="0" w:color="auto"/>
            <w:bottom w:val="none" w:sz="0" w:space="0" w:color="auto"/>
            <w:right w:val="none" w:sz="0" w:space="0" w:color="auto"/>
          </w:divBdr>
        </w:div>
      </w:divsChild>
    </w:div>
    <w:div w:id="283540269">
      <w:bodyDiv w:val="1"/>
      <w:marLeft w:val="0"/>
      <w:marRight w:val="0"/>
      <w:marTop w:val="0"/>
      <w:marBottom w:val="0"/>
      <w:divBdr>
        <w:top w:val="none" w:sz="0" w:space="0" w:color="auto"/>
        <w:left w:val="none" w:sz="0" w:space="0" w:color="auto"/>
        <w:bottom w:val="none" w:sz="0" w:space="0" w:color="auto"/>
        <w:right w:val="none" w:sz="0" w:space="0" w:color="auto"/>
      </w:divBdr>
      <w:divsChild>
        <w:div w:id="1442258520">
          <w:marLeft w:val="0"/>
          <w:marRight w:val="0"/>
          <w:marTop w:val="0"/>
          <w:marBottom w:val="0"/>
          <w:divBdr>
            <w:top w:val="none" w:sz="0" w:space="0" w:color="auto"/>
            <w:left w:val="none" w:sz="0" w:space="0" w:color="auto"/>
            <w:bottom w:val="none" w:sz="0" w:space="0" w:color="auto"/>
            <w:right w:val="none" w:sz="0" w:space="0" w:color="auto"/>
          </w:divBdr>
        </w:div>
        <w:div w:id="453796623">
          <w:marLeft w:val="0"/>
          <w:marRight w:val="0"/>
          <w:marTop w:val="0"/>
          <w:marBottom w:val="0"/>
          <w:divBdr>
            <w:top w:val="none" w:sz="0" w:space="0" w:color="auto"/>
            <w:left w:val="none" w:sz="0" w:space="0" w:color="auto"/>
            <w:bottom w:val="none" w:sz="0" w:space="0" w:color="auto"/>
            <w:right w:val="none" w:sz="0" w:space="0" w:color="auto"/>
          </w:divBdr>
        </w:div>
        <w:div w:id="1819498207">
          <w:marLeft w:val="0"/>
          <w:marRight w:val="0"/>
          <w:marTop w:val="0"/>
          <w:marBottom w:val="0"/>
          <w:divBdr>
            <w:top w:val="none" w:sz="0" w:space="0" w:color="auto"/>
            <w:left w:val="none" w:sz="0" w:space="0" w:color="auto"/>
            <w:bottom w:val="none" w:sz="0" w:space="0" w:color="auto"/>
            <w:right w:val="none" w:sz="0" w:space="0" w:color="auto"/>
          </w:divBdr>
        </w:div>
        <w:div w:id="1164316569">
          <w:marLeft w:val="0"/>
          <w:marRight w:val="0"/>
          <w:marTop w:val="0"/>
          <w:marBottom w:val="0"/>
          <w:divBdr>
            <w:top w:val="none" w:sz="0" w:space="0" w:color="auto"/>
            <w:left w:val="none" w:sz="0" w:space="0" w:color="auto"/>
            <w:bottom w:val="none" w:sz="0" w:space="0" w:color="auto"/>
            <w:right w:val="none" w:sz="0" w:space="0" w:color="auto"/>
          </w:divBdr>
        </w:div>
        <w:div w:id="1997298615">
          <w:marLeft w:val="0"/>
          <w:marRight w:val="0"/>
          <w:marTop w:val="0"/>
          <w:marBottom w:val="0"/>
          <w:divBdr>
            <w:top w:val="none" w:sz="0" w:space="0" w:color="auto"/>
            <w:left w:val="none" w:sz="0" w:space="0" w:color="auto"/>
            <w:bottom w:val="none" w:sz="0" w:space="0" w:color="auto"/>
            <w:right w:val="none" w:sz="0" w:space="0" w:color="auto"/>
          </w:divBdr>
        </w:div>
      </w:divsChild>
    </w:div>
    <w:div w:id="287051168">
      <w:bodyDiv w:val="1"/>
      <w:marLeft w:val="0"/>
      <w:marRight w:val="0"/>
      <w:marTop w:val="0"/>
      <w:marBottom w:val="0"/>
      <w:divBdr>
        <w:top w:val="none" w:sz="0" w:space="0" w:color="auto"/>
        <w:left w:val="none" w:sz="0" w:space="0" w:color="auto"/>
        <w:bottom w:val="none" w:sz="0" w:space="0" w:color="auto"/>
        <w:right w:val="none" w:sz="0" w:space="0" w:color="auto"/>
      </w:divBdr>
      <w:divsChild>
        <w:div w:id="1725714201">
          <w:marLeft w:val="0"/>
          <w:marRight w:val="0"/>
          <w:marTop w:val="0"/>
          <w:marBottom w:val="0"/>
          <w:divBdr>
            <w:top w:val="none" w:sz="0" w:space="0" w:color="auto"/>
            <w:left w:val="none" w:sz="0" w:space="0" w:color="auto"/>
            <w:bottom w:val="none" w:sz="0" w:space="0" w:color="auto"/>
            <w:right w:val="none" w:sz="0" w:space="0" w:color="auto"/>
          </w:divBdr>
        </w:div>
        <w:div w:id="290745552">
          <w:marLeft w:val="0"/>
          <w:marRight w:val="0"/>
          <w:marTop w:val="0"/>
          <w:marBottom w:val="0"/>
          <w:divBdr>
            <w:top w:val="none" w:sz="0" w:space="0" w:color="auto"/>
            <w:left w:val="none" w:sz="0" w:space="0" w:color="auto"/>
            <w:bottom w:val="none" w:sz="0" w:space="0" w:color="auto"/>
            <w:right w:val="none" w:sz="0" w:space="0" w:color="auto"/>
          </w:divBdr>
        </w:div>
      </w:divsChild>
    </w:div>
    <w:div w:id="287394055">
      <w:bodyDiv w:val="1"/>
      <w:marLeft w:val="0"/>
      <w:marRight w:val="0"/>
      <w:marTop w:val="0"/>
      <w:marBottom w:val="0"/>
      <w:divBdr>
        <w:top w:val="none" w:sz="0" w:space="0" w:color="auto"/>
        <w:left w:val="none" w:sz="0" w:space="0" w:color="auto"/>
        <w:bottom w:val="none" w:sz="0" w:space="0" w:color="auto"/>
        <w:right w:val="none" w:sz="0" w:space="0" w:color="auto"/>
      </w:divBdr>
    </w:div>
    <w:div w:id="336424091">
      <w:bodyDiv w:val="1"/>
      <w:marLeft w:val="0"/>
      <w:marRight w:val="0"/>
      <w:marTop w:val="0"/>
      <w:marBottom w:val="0"/>
      <w:divBdr>
        <w:top w:val="none" w:sz="0" w:space="0" w:color="auto"/>
        <w:left w:val="none" w:sz="0" w:space="0" w:color="auto"/>
        <w:bottom w:val="none" w:sz="0" w:space="0" w:color="auto"/>
        <w:right w:val="none" w:sz="0" w:space="0" w:color="auto"/>
      </w:divBdr>
    </w:div>
    <w:div w:id="400106918">
      <w:bodyDiv w:val="1"/>
      <w:marLeft w:val="0"/>
      <w:marRight w:val="0"/>
      <w:marTop w:val="0"/>
      <w:marBottom w:val="0"/>
      <w:divBdr>
        <w:top w:val="none" w:sz="0" w:space="0" w:color="auto"/>
        <w:left w:val="none" w:sz="0" w:space="0" w:color="auto"/>
        <w:bottom w:val="none" w:sz="0" w:space="0" w:color="auto"/>
        <w:right w:val="none" w:sz="0" w:space="0" w:color="auto"/>
      </w:divBdr>
      <w:divsChild>
        <w:div w:id="1722289951">
          <w:marLeft w:val="0"/>
          <w:marRight w:val="0"/>
          <w:marTop w:val="0"/>
          <w:marBottom w:val="0"/>
          <w:divBdr>
            <w:top w:val="none" w:sz="0" w:space="0" w:color="auto"/>
            <w:left w:val="none" w:sz="0" w:space="0" w:color="auto"/>
            <w:bottom w:val="none" w:sz="0" w:space="0" w:color="auto"/>
            <w:right w:val="none" w:sz="0" w:space="0" w:color="auto"/>
          </w:divBdr>
        </w:div>
      </w:divsChild>
    </w:div>
    <w:div w:id="469910123">
      <w:bodyDiv w:val="1"/>
      <w:marLeft w:val="0"/>
      <w:marRight w:val="0"/>
      <w:marTop w:val="0"/>
      <w:marBottom w:val="0"/>
      <w:divBdr>
        <w:top w:val="none" w:sz="0" w:space="0" w:color="auto"/>
        <w:left w:val="none" w:sz="0" w:space="0" w:color="auto"/>
        <w:bottom w:val="none" w:sz="0" w:space="0" w:color="auto"/>
        <w:right w:val="none" w:sz="0" w:space="0" w:color="auto"/>
      </w:divBdr>
    </w:div>
    <w:div w:id="473910380">
      <w:bodyDiv w:val="1"/>
      <w:marLeft w:val="0"/>
      <w:marRight w:val="0"/>
      <w:marTop w:val="0"/>
      <w:marBottom w:val="0"/>
      <w:divBdr>
        <w:top w:val="none" w:sz="0" w:space="0" w:color="auto"/>
        <w:left w:val="none" w:sz="0" w:space="0" w:color="auto"/>
        <w:bottom w:val="none" w:sz="0" w:space="0" w:color="auto"/>
        <w:right w:val="none" w:sz="0" w:space="0" w:color="auto"/>
      </w:divBdr>
      <w:divsChild>
        <w:div w:id="1902669789">
          <w:marLeft w:val="0"/>
          <w:marRight w:val="0"/>
          <w:marTop w:val="0"/>
          <w:marBottom w:val="0"/>
          <w:divBdr>
            <w:top w:val="none" w:sz="0" w:space="0" w:color="auto"/>
            <w:left w:val="none" w:sz="0" w:space="0" w:color="auto"/>
            <w:bottom w:val="none" w:sz="0" w:space="0" w:color="auto"/>
            <w:right w:val="none" w:sz="0" w:space="0" w:color="auto"/>
          </w:divBdr>
        </w:div>
        <w:div w:id="588276905">
          <w:marLeft w:val="0"/>
          <w:marRight w:val="0"/>
          <w:marTop w:val="0"/>
          <w:marBottom w:val="0"/>
          <w:divBdr>
            <w:top w:val="none" w:sz="0" w:space="0" w:color="auto"/>
            <w:left w:val="none" w:sz="0" w:space="0" w:color="auto"/>
            <w:bottom w:val="none" w:sz="0" w:space="0" w:color="auto"/>
            <w:right w:val="none" w:sz="0" w:space="0" w:color="auto"/>
          </w:divBdr>
        </w:div>
        <w:div w:id="1601835079">
          <w:marLeft w:val="0"/>
          <w:marRight w:val="0"/>
          <w:marTop w:val="0"/>
          <w:marBottom w:val="0"/>
          <w:divBdr>
            <w:top w:val="none" w:sz="0" w:space="0" w:color="auto"/>
            <w:left w:val="none" w:sz="0" w:space="0" w:color="auto"/>
            <w:bottom w:val="none" w:sz="0" w:space="0" w:color="auto"/>
            <w:right w:val="none" w:sz="0" w:space="0" w:color="auto"/>
          </w:divBdr>
        </w:div>
        <w:div w:id="1917207183">
          <w:marLeft w:val="0"/>
          <w:marRight w:val="0"/>
          <w:marTop w:val="0"/>
          <w:marBottom w:val="0"/>
          <w:divBdr>
            <w:top w:val="none" w:sz="0" w:space="0" w:color="auto"/>
            <w:left w:val="none" w:sz="0" w:space="0" w:color="auto"/>
            <w:bottom w:val="none" w:sz="0" w:space="0" w:color="auto"/>
            <w:right w:val="none" w:sz="0" w:space="0" w:color="auto"/>
          </w:divBdr>
        </w:div>
        <w:div w:id="1898317688">
          <w:marLeft w:val="0"/>
          <w:marRight w:val="0"/>
          <w:marTop w:val="0"/>
          <w:marBottom w:val="0"/>
          <w:divBdr>
            <w:top w:val="none" w:sz="0" w:space="0" w:color="auto"/>
            <w:left w:val="none" w:sz="0" w:space="0" w:color="auto"/>
            <w:bottom w:val="none" w:sz="0" w:space="0" w:color="auto"/>
            <w:right w:val="none" w:sz="0" w:space="0" w:color="auto"/>
          </w:divBdr>
        </w:div>
      </w:divsChild>
    </w:div>
    <w:div w:id="480777809">
      <w:bodyDiv w:val="1"/>
      <w:marLeft w:val="0"/>
      <w:marRight w:val="0"/>
      <w:marTop w:val="0"/>
      <w:marBottom w:val="0"/>
      <w:divBdr>
        <w:top w:val="none" w:sz="0" w:space="0" w:color="auto"/>
        <w:left w:val="none" w:sz="0" w:space="0" w:color="auto"/>
        <w:bottom w:val="none" w:sz="0" w:space="0" w:color="auto"/>
        <w:right w:val="none" w:sz="0" w:space="0" w:color="auto"/>
      </w:divBdr>
    </w:div>
    <w:div w:id="508255529">
      <w:bodyDiv w:val="1"/>
      <w:marLeft w:val="0"/>
      <w:marRight w:val="0"/>
      <w:marTop w:val="0"/>
      <w:marBottom w:val="0"/>
      <w:divBdr>
        <w:top w:val="none" w:sz="0" w:space="0" w:color="auto"/>
        <w:left w:val="none" w:sz="0" w:space="0" w:color="auto"/>
        <w:bottom w:val="none" w:sz="0" w:space="0" w:color="auto"/>
        <w:right w:val="none" w:sz="0" w:space="0" w:color="auto"/>
      </w:divBdr>
      <w:divsChild>
        <w:div w:id="856235867">
          <w:marLeft w:val="0"/>
          <w:marRight w:val="0"/>
          <w:marTop w:val="0"/>
          <w:marBottom w:val="0"/>
          <w:divBdr>
            <w:top w:val="none" w:sz="0" w:space="0" w:color="auto"/>
            <w:left w:val="none" w:sz="0" w:space="0" w:color="auto"/>
            <w:bottom w:val="none" w:sz="0" w:space="0" w:color="auto"/>
            <w:right w:val="none" w:sz="0" w:space="0" w:color="auto"/>
          </w:divBdr>
          <w:divsChild>
            <w:div w:id="1397820591">
              <w:marLeft w:val="0"/>
              <w:marRight w:val="0"/>
              <w:marTop w:val="0"/>
              <w:marBottom w:val="0"/>
              <w:divBdr>
                <w:top w:val="none" w:sz="0" w:space="0" w:color="auto"/>
                <w:left w:val="none" w:sz="0" w:space="0" w:color="auto"/>
                <w:bottom w:val="none" w:sz="0" w:space="0" w:color="auto"/>
                <w:right w:val="none" w:sz="0" w:space="0" w:color="auto"/>
              </w:divBdr>
              <w:divsChild>
                <w:div w:id="1891187594">
                  <w:marLeft w:val="0"/>
                  <w:marRight w:val="0"/>
                  <w:marTop w:val="0"/>
                  <w:marBottom w:val="0"/>
                  <w:divBdr>
                    <w:top w:val="none" w:sz="0" w:space="0" w:color="auto"/>
                    <w:left w:val="none" w:sz="0" w:space="0" w:color="auto"/>
                    <w:bottom w:val="none" w:sz="0" w:space="0" w:color="auto"/>
                    <w:right w:val="none" w:sz="0" w:space="0" w:color="auto"/>
                  </w:divBdr>
                  <w:divsChild>
                    <w:div w:id="439030914">
                      <w:marLeft w:val="0"/>
                      <w:marRight w:val="0"/>
                      <w:marTop w:val="0"/>
                      <w:marBottom w:val="0"/>
                      <w:divBdr>
                        <w:top w:val="none" w:sz="0" w:space="0" w:color="auto"/>
                        <w:left w:val="none" w:sz="0" w:space="0" w:color="auto"/>
                        <w:bottom w:val="none" w:sz="0" w:space="0" w:color="auto"/>
                        <w:right w:val="none" w:sz="0" w:space="0" w:color="auto"/>
                      </w:divBdr>
                    </w:div>
                    <w:div w:id="1329483536">
                      <w:marLeft w:val="0"/>
                      <w:marRight w:val="0"/>
                      <w:marTop w:val="0"/>
                      <w:marBottom w:val="0"/>
                      <w:divBdr>
                        <w:top w:val="none" w:sz="0" w:space="0" w:color="auto"/>
                        <w:left w:val="none" w:sz="0" w:space="0" w:color="auto"/>
                        <w:bottom w:val="none" w:sz="0" w:space="0" w:color="auto"/>
                        <w:right w:val="none" w:sz="0" w:space="0" w:color="auto"/>
                      </w:divBdr>
                    </w:div>
                    <w:div w:id="772365766">
                      <w:marLeft w:val="0"/>
                      <w:marRight w:val="0"/>
                      <w:marTop w:val="0"/>
                      <w:marBottom w:val="0"/>
                      <w:divBdr>
                        <w:top w:val="none" w:sz="0" w:space="0" w:color="auto"/>
                        <w:left w:val="none" w:sz="0" w:space="0" w:color="auto"/>
                        <w:bottom w:val="none" w:sz="0" w:space="0" w:color="auto"/>
                        <w:right w:val="none" w:sz="0" w:space="0" w:color="auto"/>
                      </w:divBdr>
                    </w:div>
                    <w:div w:id="257106666">
                      <w:marLeft w:val="0"/>
                      <w:marRight w:val="0"/>
                      <w:marTop w:val="0"/>
                      <w:marBottom w:val="0"/>
                      <w:divBdr>
                        <w:top w:val="none" w:sz="0" w:space="0" w:color="auto"/>
                        <w:left w:val="none" w:sz="0" w:space="0" w:color="auto"/>
                        <w:bottom w:val="none" w:sz="0" w:space="0" w:color="auto"/>
                        <w:right w:val="none" w:sz="0" w:space="0" w:color="auto"/>
                      </w:divBdr>
                    </w:div>
                    <w:div w:id="216473486">
                      <w:marLeft w:val="0"/>
                      <w:marRight w:val="0"/>
                      <w:marTop w:val="0"/>
                      <w:marBottom w:val="0"/>
                      <w:divBdr>
                        <w:top w:val="none" w:sz="0" w:space="0" w:color="auto"/>
                        <w:left w:val="none" w:sz="0" w:space="0" w:color="auto"/>
                        <w:bottom w:val="none" w:sz="0" w:space="0" w:color="auto"/>
                        <w:right w:val="none" w:sz="0" w:space="0" w:color="auto"/>
                      </w:divBdr>
                    </w:div>
                    <w:div w:id="755513477">
                      <w:marLeft w:val="0"/>
                      <w:marRight w:val="0"/>
                      <w:marTop w:val="0"/>
                      <w:marBottom w:val="0"/>
                      <w:divBdr>
                        <w:top w:val="none" w:sz="0" w:space="0" w:color="auto"/>
                        <w:left w:val="none" w:sz="0" w:space="0" w:color="auto"/>
                        <w:bottom w:val="none" w:sz="0" w:space="0" w:color="auto"/>
                        <w:right w:val="none" w:sz="0" w:space="0" w:color="auto"/>
                      </w:divBdr>
                    </w:div>
                    <w:div w:id="1803113457">
                      <w:marLeft w:val="0"/>
                      <w:marRight w:val="0"/>
                      <w:marTop w:val="0"/>
                      <w:marBottom w:val="0"/>
                      <w:divBdr>
                        <w:top w:val="none" w:sz="0" w:space="0" w:color="auto"/>
                        <w:left w:val="none" w:sz="0" w:space="0" w:color="auto"/>
                        <w:bottom w:val="none" w:sz="0" w:space="0" w:color="auto"/>
                        <w:right w:val="none" w:sz="0" w:space="0" w:color="auto"/>
                      </w:divBdr>
                    </w:div>
                  </w:divsChild>
                </w:div>
                <w:div w:id="891188245">
                  <w:marLeft w:val="0"/>
                  <w:marRight w:val="0"/>
                  <w:marTop w:val="0"/>
                  <w:marBottom w:val="0"/>
                  <w:divBdr>
                    <w:top w:val="none" w:sz="0" w:space="0" w:color="auto"/>
                    <w:left w:val="none" w:sz="0" w:space="0" w:color="auto"/>
                    <w:bottom w:val="none" w:sz="0" w:space="0" w:color="auto"/>
                    <w:right w:val="none" w:sz="0" w:space="0" w:color="auto"/>
                  </w:divBdr>
                  <w:divsChild>
                    <w:div w:id="999383919">
                      <w:marLeft w:val="0"/>
                      <w:marRight w:val="0"/>
                      <w:marTop w:val="0"/>
                      <w:marBottom w:val="0"/>
                      <w:divBdr>
                        <w:top w:val="none" w:sz="0" w:space="0" w:color="auto"/>
                        <w:left w:val="none" w:sz="0" w:space="0" w:color="auto"/>
                        <w:bottom w:val="none" w:sz="0" w:space="0" w:color="auto"/>
                        <w:right w:val="none" w:sz="0" w:space="0" w:color="auto"/>
                      </w:divBdr>
                    </w:div>
                  </w:divsChild>
                </w:div>
                <w:div w:id="581991223">
                  <w:marLeft w:val="0"/>
                  <w:marRight w:val="0"/>
                  <w:marTop w:val="0"/>
                  <w:marBottom w:val="0"/>
                  <w:divBdr>
                    <w:top w:val="none" w:sz="0" w:space="0" w:color="auto"/>
                    <w:left w:val="none" w:sz="0" w:space="0" w:color="auto"/>
                    <w:bottom w:val="none" w:sz="0" w:space="0" w:color="auto"/>
                    <w:right w:val="none" w:sz="0" w:space="0" w:color="auto"/>
                  </w:divBdr>
                  <w:divsChild>
                    <w:div w:id="51999653">
                      <w:marLeft w:val="0"/>
                      <w:marRight w:val="0"/>
                      <w:marTop w:val="0"/>
                      <w:marBottom w:val="0"/>
                      <w:divBdr>
                        <w:top w:val="none" w:sz="0" w:space="0" w:color="auto"/>
                        <w:left w:val="none" w:sz="0" w:space="0" w:color="auto"/>
                        <w:bottom w:val="none" w:sz="0" w:space="0" w:color="auto"/>
                        <w:right w:val="none" w:sz="0" w:space="0" w:color="auto"/>
                      </w:divBdr>
                    </w:div>
                  </w:divsChild>
                </w:div>
                <w:div w:id="955335676">
                  <w:marLeft w:val="0"/>
                  <w:marRight w:val="0"/>
                  <w:marTop w:val="0"/>
                  <w:marBottom w:val="0"/>
                  <w:divBdr>
                    <w:top w:val="none" w:sz="0" w:space="0" w:color="auto"/>
                    <w:left w:val="none" w:sz="0" w:space="0" w:color="auto"/>
                    <w:bottom w:val="none" w:sz="0" w:space="0" w:color="auto"/>
                    <w:right w:val="none" w:sz="0" w:space="0" w:color="auto"/>
                  </w:divBdr>
                  <w:divsChild>
                    <w:div w:id="618798940">
                      <w:marLeft w:val="0"/>
                      <w:marRight w:val="0"/>
                      <w:marTop w:val="0"/>
                      <w:marBottom w:val="0"/>
                      <w:divBdr>
                        <w:top w:val="none" w:sz="0" w:space="0" w:color="auto"/>
                        <w:left w:val="none" w:sz="0" w:space="0" w:color="auto"/>
                        <w:bottom w:val="none" w:sz="0" w:space="0" w:color="auto"/>
                        <w:right w:val="none" w:sz="0" w:space="0" w:color="auto"/>
                      </w:divBdr>
                    </w:div>
                    <w:div w:id="641227033">
                      <w:marLeft w:val="0"/>
                      <w:marRight w:val="0"/>
                      <w:marTop w:val="0"/>
                      <w:marBottom w:val="0"/>
                      <w:divBdr>
                        <w:top w:val="none" w:sz="0" w:space="0" w:color="auto"/>
                        <w:left w:val="none" w:sz="0" w:space="0" w:color="auto"/>
                        <w:bottom w:val="none" w:sz="0" w:space="0" w:color="auto"/>
                        <w:right w:val="none" w:sz="0" w:space="0" w:color="auto"/>
                      </w:divBdr>
                    </w:div>
                  </w:divsChild>
                </w:div>
                <w:div w:id="1144082472">
                  <w:marLeft w:val="0"/>
                  <w:marRight w:val="0"/>
                  <w:marTop w:val="0"/>
                  <w:marBottom w:val="0"/>
                  <w:divBdr>
                    <w:top w:val="none" w:sz="0" w:space="0" w:color="auto"/>
                    <w:left w:val="none" w:sz="0" w:space="0" w:color="auto"/>
                    <w:bottom w:val="none" w:sz="0" w:space="0" w:color="auto"/>
                    <w:right w:val="none" w:sz="0" w:space="0" w:color="auto"/>
                  </w:divBdr>
                  <w:divsChild>
                    <w:div w:id="1029136815">
                      <w:marLeft w:val="0"/>
                      <w:marRight w:val="0"/>
                      <w:marTop w:val="0"/>
                      <w:marBottom w:val="0"/>
                      <w:divBdr>
                        <w:top w:val="none" w:sz="0" w:space="0" w:color="auto"/>
                        <w:left w:val="none" w:sz="0" w:space="0" w:color="auto"/>
                        <w:bottom w:val="none" w:sz="0" w:space="0" w:color="auto"/>
                        <w:right w:val="none" w:sz="0" w:space="0" w:color="auto"/>
                      </w:divBdr>
                    </w:div>
                    <w:div w:id="1174104246">
                      <w:marLeft w:val="0"/>
                      <w:marRight w:val="0"/>
                      <w:marTop w:val="0"/>
                      <w:marBottom w:val="0"/>
                      <w:divBdr>
                        <w:top w:val="none" w:sz="0" w:space="0" w:color="auto"/>
                        <w:left w:val="none" w:sz="0" w:space="0" w:color="auto"/>
                        <w:bottom w:val="none" w:sz="0" w:space="0" w:color="auto"/>
                        <w:right w:val="none" w:sz="0" w:space="0" w:color="auto"/>
                      </w:divBdr>
                    </w:div>
                  </w:divsChild>
                </w:div>
                <w:div w:id="94525813">
                  <w:marLeft w:val="0"/>
                  <w:marRight w:val="0"/>
                  <w:marTop w:val="0"/>
                  <w:marBottom w:val="0"/>
                  <w:divBdr>
                    <w:top w:val="none" w:sz="0" w:space="0" w:color="auto"/>
                    <w:left w:val="none" w:sz="0" w:space="0" w:color="auto"/>
                    <w:bottom w:val="none" w:sz="0" w:space="0" w:color="auto"/>
                    <w:right w:val="none" w:sz="0" w:space="0" w:color="auto"/>
                  </w:divBdr>
                  <w:divsChild>
                    <w:div w:id="500629821">
                      <w:marLeft w:val="0"/>
                      <w:marRight w:val="0"/>
                      <w:marTop w:val="0"/>
                      <w:marBottom w:val="0"/>
                      <w:divBdr>
                        <w:top w:val="none" w:sz="0" w:space="0" w:color="auto"/>
                        <w:left w:val="none" w:sz="0" w:space="0" w:color="auto"/>
                        <w:bottom w:val="none" w:sz="0" w:space="0" w:color="auto"/>
                        <w:right w:val="none" w:sz="0" w:space="0" w:color="auto"/>
                      </w:divBdr>
                    </w:div>
                  </w:divsChild>
                </w:div>
                <w:div w:id="1119879967">
                  <w:marLeft w:val="0"/>
                  <w:marRight w:val="0"/>
                  <w:marTop w:val="0"/>
                  <w:marBottom w:val="0"/>
                  <w:divBdr>
                    <w:top w:val="none" w:sz="0" w:space="0" w:color="auto"/>
                    <w:left w:val="none" w:sz="0" w:space="0" w:color="auto"/>
                    <w:bottom w:val="none" w:sz="0" w:space="0" w:color="auto"/>
                    <w:right w:val="none" w:sz="0" w:space="0" w:color="auto"/>
                  </w:divBdr>
                  <w:divsChild>
                    <w:div w:id="2026512796">
                      <w:marLeft w:val="0"/>
                      <w:marRight w:val="0"/>
                      <w:marTop w:val="0"/>
                      <w:marBottom w:val="0"/>
                      <w:divBdr>
                        <w:top w:val="none" w:sz="0" w:space="0" w:color="auto"/>
                        <w:left w:val="none" w:sz="0" w:space="0" w:color="auto"/>
                        <w:bottom w:val="none" w:sz="0" w:space="0" w:color="auto"/>
                        <w:right w:val="none" w:sz="0" w:space="0" w:color="auto"/>
                      </w:divBdr>
                    </w:div>
                    <w:div w:id="1998679341">
                      <w:marLeft w:val="0"/>
                      <w:marRight w:val="0"/>
                      <w:marTop w:val="0"/>
                      <w:marBottom w:val="0"/>
                      <w:divBdr>
                        <w:top w:val="none" w:sz="0" w:space="0" w:color="auto"/>
                        <w:left w:val="none" w:sz="0" w:space="0" w:color="auto"/>
                        <w:bottom w:val="none" w:sz="0" w:space="0" w:color="auto"/>
                        <w:right w:val="none" w:sz="0" w:space="0" w:color="auto"/>
                      </w:divBdr>
                    </w:div>
                    <w:div w:id="170948541">
                      <w:marLeft w:val="0"/>
                      <w:marRight w:val="0"/>
                      <w:marTop w:val="0"/>
                      <w:marBottom w:val="0"/>
                      <w:divBdr>
                        <w:top w:val="none" w:sz="0" w:space="0" w:color="auto"/>
                        <w:left w:val="none" w:sz="0" w:space="0" w:color="auto"/>
                        <w:bottom w:val="none" w:sz="0" w:space="0" w:color="auto"/>
                        <w:right w:val="none" w:sz="0" w:space="0" w:color="auto"/>
                      </w:divBdr>
                    </w:div>
                    <w:div w:id="664356619">
                      <w:marLeft w:val="0"/>
                      <w:marRight w:val="0"/>
                      <w:marTop w:val="0"/>
                      <w:marBottom w:val="0"/>
                      <w:divBdr>
                        <w:top w:val="none" w:sz="0" w:space="0" w:color="auto"/>
                        <w:left w:val="none" w:sz="0" w:space="0" w:color="auto"/>
                        <w:bottom w:val="none" w:sz="0" w:space="0" w:color="auto"/>
                        <w:right w:val="none" w:sz="0" w:space="0" w:color="auto"/>
                      </w:divBdr>
                    </w:div>
                    <w:div w:id="378290375">
                      <w:marLeft w:val="0"/>
                      <w:marRight w:val="0"/>
                      <w:marTop w:val="0"/>
                      <w:marBottom w:val="0"/>
                      <w:divBdr>
                        <w:top w:val="none" w:sz="0" w:space="0" w:color="auto"/>
                        <w:left w:val="none" w:sz="0" w:space="0" w:color="auto"/>
                        <w:bottom w:val="none" w:sz="0" w:space="0" w:color="auto"/>
                        <w:right w:val="none" w:sz="0" w:space="0" w:color="auto"/>
                      </w:divBdr>
                    </w:div>
                    <w:div w:id="917667591">
                      <w:marLeft w:val="0"/>
                      <w:marRight w:val="0"/>
                      <w:marTop w:val="0"/>
                      <w:marBottom w:val="0"/>
                      <w:divBdr>
                        <w:top w:val="none" w:sz="0" w:space="0" w:color="auto"/>
                        <w:left w:val="none" w:sz="0" w:space="0" w:color="auto"/>
                        <w:bottom w:val="none" w:sz="0" w:space="0" w:color="auto"/>
                        <w:right w:val="none" w:sz="0" w:space="0" w:color="auto"/>
                      </w:divBdr>
                    </w:div>
                    <w:div w:id="1454909938">
                      <w:marLeft w:val="0"/>
                      <w:marRight w:val="0"/>
                      <w:marTop w:val="0"/>
                      <w:marBottom w:val="0"/>
                      <w:divBdr>
                        <w:top w:val="none" w:sz="0" w:space="0" w:color="auto"/>
                        <w:left w:val="none" w:sz="0" w:space="0" w:color="auto"/>
                        <w:bottom w:val="none" w:sz="0" w:space="0" w:color="auto"/>
                        <w:right w:val="none" w:sz="0" w:space="0" w:color="auto"/>
                      </w:divBdr>
                    </w:div>
                    <w:div w:id="1112744452">
                      <w:marLeft w:val="0"/>
                      <w:marRight w:val="0"/>
                      <w:marTop w:val="0"/>
                      <w:marBottom w:val="0"/>
                      <w:divBdr>
                        <w:top w:val="none" w:sz="0" w:space="0" w:color="auto"/>
                        <w:left w:val="none" w:sz="0" w:space="0" w:color="auto"/>
                        <w:bottom w:val="none" w:sz="0" w:space="0" w:color="auto"/>
                        <w:right w:val="none" w:sz="0" w:space="0" w:color="auto"/>
                      </w:divBdr>
                    </w:div>
                    <w:div w:id="1978677919">
                      <w:marLeft w:val="0"/>
                      <w:marRight w:val="0"/>
                      <w:marTop w:val="0"/>
                      <w:marBottom w:val="0"/>
                      <w:divBdr>
                        <w:top w:val="none" w:sz="0" w:space="0" w:color="auto"/>
                        <w:left w:val="none" w:sz="0" w:space="0" w:color="auto"/>
                        <w:bottom w:val="none" w:sz="0" w:space="0" w:color="auto"/>
                        <w:right w:val="none" w:sz="0" w:space="0" w:color="auto"/>
                      </w:divBdr>
                    </w:div>
                    <w:div w:id="1839685813">
                      <w:marLeft w:val="0"/>
                      <w:marRight w:val="0"/>
                      <w:marTop w:val="0"/>
                      <w:marBottom w:val="0"/>
                      <w:divBdr>
                        <w:top w:val="none" w:sz="0" w:space="0" w:color="auto"/>
                        <w:left w:val="none" w:sz="0" w:space="0" w:color="auto"/>
                        <w:bottom w:val="none" w:sz="0" w:space="0" w:color="auto"/>
                        <w:right w:val="none" w:sz="0" w:space="0" w:color="auto"/>
                      </w:divBdr>
                    </w:div>
                    <w:div w:id="714041041">
                      <w:marLeft w:val="0"/>
                      <w:marRight w:val="0"/>
                      <w:marTop w:val="0"/>
                      <w:marBottom w:val="0"/>
                      <w:divBdr>
                        <w:top w:val="none" w:sz="0" w:space="0" w:color="auto"/>
                        <w:left w:val="none" w:sz="0" w:space="0" w:color="auto"/>
                        <w:bottom w:val="none" w:sz="0" w:space="0" w:color="auto"/>
                        <w:right w:val="none" w:sz="0" w:space="0" w:color="auto"/>
                      </w:divBdr>
                    </w:div>
                    <w:div w:id="187452609">
                      <w:marLeft w:val="0"/>
                      <w:marRight w:val="0"/>
                      <w:marTop w:val="0"/>
                      <w:marBottom w:val="0"/>
                      <w:divBdr>
                        <w:top w:val="none" w:sz="0" w:space="0" w:color="auto"/>
                        <w:left w:val="none" w:sz="0" w:space="0" w:color="auto"/>
                        <w:bottom w:val="none" w:sz="0" w:space="0" w:color="auto"/>
                        <w:right w:val="none" w:sz="0" w:space="0" w:color="auto"/>
                      </w:divBdr>
                    </w:div>
                    <w:div w:id="708456241">
                      <w:marLeft w:val="0"/>
                      <w:marRight w:val="0"/>
                      <w:marTop w:val="0"/>
                      <w:marBottom w:val="0"/>
                      <w:divBdr>
                        <w:top w:val="none" w:sz="0" w:space="0" w:color="auto"/>
                        <w:left w:val="none" w:sz="0" w:space="0" w:color="auto"/>
                        <w:bottom w:val="none" w:sz="0" w:space="0" w:color="auto"/>
                        <w:right w:val="none" w:sz="0" w:space="0" w:color="auto"/>
                      </w:divBdr>
                    </w:div>
                    <w:div w:id="114564630">
                      <w:marLeft w:val="0"/>
                      <w:marRight w:val="0"/>
                      <w:marTop w:val="0"/>
                      <w:marBottom w:val="0"/>
                      <w:divBdr>
                        <w:top w:val="none" w:sz="0" w:space="0" w:color="auto"/>
                        <w:left w:val="none" w:sz="0" w:space="0" w:color="auto"/>
                        <w:bottom w:val="none" w:sz="0" w:space="0" w:color="auto"/>
                        <w:right w:val="none" w:sz="0" w:space="0" w:color="auto"/>
                      </w:divBdr>
                    </w:div>
                    <w:div w:id="1063020040">
                      <w:marLeft w:val="0"/>
                      <w:marRight w:val="0"/>
                      <w:marTop w:val="0"/>
                      <w:marBottom w:val="0"/>
                      <w:divBdr>
                        <w:top w:val="none" w:sz="0" w:space="0" w:color="auto"/>
                        <w:left w:val="none" w:sz="0" w:space="0" w:color="auto"/>
                        <w:bottom w:val="none" w:sz="0" w:space="0" w:color="auto"/>
                        <w:right w:val="none" w:sz="0" w:space="0" w:color="auto"/>
                      </w:divBdr>
                    </w:div>
                    <w:div w:id="1799908839">
                      <w:marLeft w:val="0"/>
                      <w:marRight w:val="0"/>
                      <w:marTop w:val="0"/>
                      <w:marBottom w:val="0"/>
                      <w:divBdr>
                        <w:top w:val="none" w:sz="0" w:space="0" w:color="auto"/>
                        <w:left w:val="none" w:sz="0" w:space="0" w:color="auto"/>
                        <w:bottom w:val="none" w:sz="0" w:space="0" w:color="auto"/>
                        <w:right w:val="none" w:sz="0" w:space="0" w:color="auto"/>
                      </w:divBdr>
                    </w:div>
                    <w:div w:id="1637294000">
                      <w:marLeft w:val="0"/>
                      <w:marRight w:val="0"/>
                      <w:marTop w:val="0"/>
                      <w:marBottom w:val="0"/>
                      <w:divBdr>
                        <w:top w:val="none" w:sz="0" w:space="0" w:color="auto"/>
                        <w:left w:val="none" w:sz="0" w:space="0" w:color="auto"/>
                        <w:bottom w:val="none" w:sz="0" w:space="0" w:color="auto"/>
                        <w:right w:val="none" w:sz="0" w:space="0" w:color="auto"/>
                      </w:divBdr>
                    </w:div>
                    <w:div w:id="1112744306">
                      <w:marLeft w:val="0"/>
                      <w:marRight w:val="0"/>
                      <w:marTop w:val="0"/>
                      <w:marBottom w:val="0"/>
                      <w:divBdr>
                        <w:top w:val="none" w:sz="0" w:space="0" w:color="auto"/>
                        <w:left w:val="none" w:sz="0" w:space="0" w:color="auto"/>
                        <w:bottom w:val="none" w:sz="0" w:space="0" w:color="auto"/>
                        <w:right w:val="none" w:sz="0" w:space="0" w:color="auto"/>
                      </w:divBdr>
                    </w:div>
                    <w:div w:id="835076835">
                      <w:marLeft w:val="0"/>
                      <w:marRight w:val="0"/>
                      <w:marTop w:val="0"/>
                      <w:marBottom w:val="0"/>
                      <w:divBdr>
                        <w:top w:val="none" w:sz="0" w:space="0" w:color="auto"/>
                        <w:left w:val="none" w:sz="0" w:space="0" w:color="auto"/>
                        <w:bottom w:val="none" w:sz="0" w:space="0" w:color="auto"/>
                        <w:right w:val="none" w:sz="0" w:space="0" w:color="auto"/>
                      </w:divBdr>
                    </w:div>
                    <w:div w:id="495389794">
                      <w:marLeft w:val="0"/>
                      <w:marRight w:val="0"/>
                      <w:marTop w:val="0"/>
                      <w:marBottom w:val="0"/>
                      <w:divBdr>
                        <w:top w:val="none" w:sz="0" w:space="0" w:color="auto"/>
                        <w:left w:val="none" w:sz="0" w:space="0" w:color="auto"/>
                        <w:bottom w:val="none" w:sz="0" w:space="0" w:color="auto"/>
                        <w:right w:val="none" w:sz="0" w:space="0" w:color="auto"/>
                      </w:divBdr>
                    </w:div>
                    <w:div w:id="71315143">
                      <w:marLeft w:val="0"/>
                      <w:marRight w:val="0"/>
                      <w:marTop w:val="0"/>
                      <w:marBottom w:val="0"/>
                      <w:divBdr>
                        <w:top w:val="none" w:sz="0" w:space="0" w:color="auto"/>
                        <w:left w:val="none" w:sz="0" w:space="0" w:color="auto"/>
                        <w:bottom w:val="none" w:sz="0" w:space="0" w:color="auto"/>
                        <w:right w:val="none" w:sz="0" w:space="0" w:color="auto"/>
                      </w:divBdr>
                    </w:div>
                    <w:div w:id="559050014">
                      <w:marLeft w:val="0"/>
                      <w:marRight w:val="0"/>
                      <w:marTop w:val="0"/>
                      <w:marBottom w:val="0"/>
                      <w:divBdr>
                        <w:top w:val="none" w:sz="0" w:space="0" w:color="auto"/>
                        <w:left w:val="none" w:sz="0" w:space="0" w:color="auto"/>
                        <w:bottom w:val="none" w:sz="0" w:space="0" w:color="auto"/>
                        <w:right w:val="none" w:sz="0" w:space="0" w:color="auto"/>
                      </w:divBdr>
                    </w:div>
                    <w:div w:id="1367023272">
                      <w:marLeft w:val="0"/>
                      <w:marRight w:val="0"/>
                      <w:marTop w:val="0"/>
                      <w:marBottom w:val="0"/>
                      <w:divBdr>
                        <w:top w:val="none" w:sz="0" w:space="0" w:color="auto"/>
                        <w:left w:val="none" w:sz="0" w:space="0" w:color="auto"/>
                        <w:bottom w:val="none" w:sz="0" w:space="0" w:color="auto"/>
                        <w:right w:val="none" w:sz="0" w:space="0" w:color="auto"/>
                      </w:divBdr>
                    </w:div>
                    <w:div w:id="652371067">
                      <w:marLeft w:val="0"/>
                      <w:marRight w:val="0"/>
                      <w:marTop w:val="0"/>
                      <w:marBottom w:val="0"/>
                      <w:divBdr>
                        <w:top w:val="none" w:sz="0" w:space="0" w:color="auto"/>
                        <w:left w:val="none" w:sz="0" w:space="0" w:color="auto"/>
                        <w:bottom w:val="none" w:sz="0" w:space="0" w:color="auto"/>
                        <w:right w:val="none" w:sz="0" w:space="0" w:color="auto"/>
                      </w:divBdr>
                    </w:div>
                    <w:div w:id="1847788449">
                      <w:marLeft w:val="0"/>
                      <w:marRight w:val="0"/>
                      <w:marTop w:val="0"/>
                      <w:marBottom w:val="0"/>
                      <w:divBdr>
                        <w:top w:val="none" w:sz="0" w:space="0" w:color="auto"/>
                        <w:left w:val="none" w:sz="0" w:space="0" w:color="auto"/>
                        <w:bottom w:val="none" w:sz="0" w:space="0" w:color="auto"/>
                        <w:right w:val="none" w:sz="0" w:space="0" w:color="auto"/>
                      </w:divBdr>
                    </w:div>
                    <w:div w:id="1191799082">
                      <w:marLeft w:val="0"/>
                      <w:marRight w:val="0"/>
                      <w:marTop w:val="0"/>
                      <w:marBottom w:val="0"/>
                      <w:divBdr>
                        <w:top w:val="none" w:sz="0" w:space="0" w:color="auto"/>
                        <w:left w:val="none" w:sz="0" w:space="0" w:color="auto"/>
                        <w:bottom w:val="none" w:sz="0" w:space="0" w:color="auto"/>
                        <w:right w:val="none" w:sz="0" w:space="0" w:color="auto"/>
                      </w:divBdr>
                    </w:div>
                    <w:div w:id="374082381">
                      <w:marLeft w:val="0"/>
                      <w:marRight w:val="0"/>
                      <w:marTop w:val="0"/>
                      <w:marBottom w:val="0"/>
                      <w:divBdr>
                        <w:top w:val="none" w:sz="0" w:space="0" w:color="auto"/>
                        <w:left w:val="none" w:sz="0" w:space="0" w:color="auto"/>
                        <w:bottom w:val="none" w:sz="0" w:space="0" w:color="auto"/>
                        <w:right w:val="none" w:sz="0" w:space="0" w:color="auto"/>
                      </w:divBdr>
                    </w:div>
                    <w:div w:id="591084646">
                      <w:marLeft w:val="0"/>
                      <w:marRight w:val="0"/>
                      <w:marTop w:val="0"/>
                      <w:marBottom w:val="0"/>
                      <w:divBdr>
                        <w:top w:val="none" w:sz="0" w:space="0" w:color="auto"/>
                        <w:left w:val="none" w:sz="0" w:space="0" w:color="auto"/>
                        <w:bottom w:val="none" w:sz="0" w:space="0" w:color="auto"/>
                        <w:right w:val="none" w:sz="0" w:space="0" w:color="auto"/>
                      </w:divBdr>
                    </w:div>
                    <w:div w:id="896473685">
                      <w:marLeft w:val="0"/>
                      <w:marRight w:val="0"/>
                      <w:marTop w:val="0"/>
                      <w:marBottom w:val="0"/>
                      <w:divBdr>
                        <w:top w:val="none" w:sz="0" w:space="0" w:color="auto"/>
                        <w:left w:val="none" w:sz="0" w:space="0" w:color="auto"/>
                        <w:bottom w:val="none" w:sz="0" w:space="0" w:color="auto"/>
                        <w:right w:val="none" w:sz="0" w:space="0" w:color="auto"/>
                      </w:divBdr>
                    </w:div>
                    <w:div w:id="1142118893">
                      <w:marLeft w:val="0"/>
                      <w:marRight w:val="0"/>
                      <w:marTop w:val="0"/>
                      <w:marBottom w:val="0"/>
                      <w:divBdr>
                        <w:top w:val="none" w:sz="0" w:space="0" w:color="auto"/>
                        <w:left w:val="none" w:sz="0" w:space="0" w:color="auto"/>
                        <w:bottom w:val="none" w:sz="0" w:space="0" w:color="auto"/>
                        <w:right w:val="none" w:sz="0" w:space="0" w:color="auto"/>
                      </w:divBdr>
                    </w:div>
                    <w:div w:id="2033191058">
                      <w:marLeft w:val="0"/>
                      <w:marRight w:val="0"/>
                      <w:marTop w:val="0"/>
                      <w:marBottom w:val="0"/>
                      <w:divBdr>
                        <w:top w:val="none" w:sz="0" w:space="0" w:color="auto"/>
                        <w:left w:val="none" w:sz="0" w:space="0" w:color="auto"/>
                        <w:bottom w:val="none" w:sz="0" w:space="0" w:color="auto"/>
                        <w:right w:val="none" w:sz="0" w:space="0" w:color="auto"/>
                      </w:divBdr>
                    </w:div>
                  </w:divsChild>
                </w:div>
                <w:div w:id="228081241">
                  <w:marLeft w:val="0"/>
                  <w:marRight w:val="0"/>
                  <w:marTop w:val="0"/>
                  <w:marBottom w:val="0"/>
                  <w:divBdr>
                    <w:top w:val="none" w:sz="0" w:space="0" w:color="auto"/>
                    <w:left w:val="none" w:sz="0" w:space="0" w:color="auto"/>
                    <w:bottom w:val="none" w:sz="0" w:space="0" w:color="auto"/>
                    <w:right w:val="none" w:sz="0" w:space="0" w:color="auto"/>
                  </w:divBdr>
                  <w:divsChild>
                    <w:div w:id="929969766">
                      <w:marLeft w:val="0"/>
                      <w:marRight w:val="0"/>
                      <w:marTop w:val="0"/>
                      <w:marBottom w:val="0"/>
                      <w:divBdr>
                        <w:top w:val="none" w:sz="0" w:space="0" w:color="auto"/>
                        <w:left w:val="none" w:sz="0" w:space="0" w:color="auto"/>
                        <w:bottom w:val="none" w:sz="0" w:space="0" w:color="auto"/>
                        <w:right w:val="none" w:sz="0" w:space="0" w:color="auto"/>
                      </w:divBdr>
                    </w:div>
                  </w:divsChild>
                </w:div>
                <w:div w:id="12659038">
                  <w:marLeft w:val="0"/>
                  <w:marRight w:val="0"/>
                  <w:marTop w:val="0"/>
                  <w:marBottom w:val="0"/>
                  <w:divBdr>
                    <w:top w:val="none" w:sz="0" w:space="0" w:color="auto"/>
                    <w:left w:val="none" w:sz="0" w:space="0" w:color="auto"/>
                    <w:bottom w:val="none" w:sz="0" w:space="0" w:color="auto"/>
                    <w:right w:val="none" w:sz="0" w:space="0" w:color="auto"/>
                  </w:divBdr>
                  <w:divsChild>
                    <w:div w:id="200763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70780">
          <w:marLeft w:val="0"/>
          <w:marRight w:val="0"/>
          <w:marTop w:val="0"/>
          <w:marBottom w:val="0"/>
          <w:divBdr>
            <w:top w:val="none" w:sz="0" w:space="0" w:color="auto"/>
            <w:left w:val="none" w:sz="0" w:space="0" w:color="auto"/>
            <w:bottom w:val="none" w:sz="0" w:space="0" w:color="auto"/>
            <w:right w:val="none" w:sz="0" w:space="0" w:color="auto"/>
          </w:divBdr>
        </w:div>
      </w:divsChild>
    </w:div>
    <w:div w:id="538053039">
      <w:bodyDiv w:val="1"/>
      <w:marLeft w:val="0"/>
      <w:marRight w:val="0"/>
      <w:marTop w:val="0"/>
      <w:marBottom w:val="0"/>
      <w:divBdr>
        <w:top w:val="none" w:sz="0" w:space="0" w:color="auto"/>
        <w:left w:val="none" w:sz="0" w:space="0" w:color="auto"/>
        <w:bottom w:val="none" w:sz="0" w:space="0" w:color="auto"/>
        <w:right w:val="none" w:sz="0" w:space="0" w:color="auto"/>
      </w:divBdr>
    </w:div>
    <w:div w:id="593560601">
      <w:bodyDiv w:val="1"/>
      <w:marLeft w:val="0"/>
      <w:marRight w:val="0"/>
      <w:marTop w:val="0"/>
      <w:marBottom w:val="0"/>
      <w:divBdr>
        <w:top w:val="none" w:sz="0" w:space="0" w:color="auto"/>
        <w:left w:val="none" w:sz="0" w:space="0" w:color="auto"/>
        <w:bottom w:val="none" w:sz="0" w:space="0" w:color="auto"/>
        <w:right w:val="none" w:sz="0" w:space="0" w:color="auto"/>
      </w:divBdr>
    </w:div>
    <w:div w:id="646789528">
      <w:bodyDiv w:val="1"/>
      <w:marLeft w:val="0"/>
      <w:marRight w:val="0"/>
      <w:marTop w:val="0"/>
      <w:marBottom w:val="0"/>
      <w:divBdr>
        <w:top w:val="none" w:sz="0" w:space="0" w:color="auto"/>
        <w:left w:val="none" w:sz="0" w:space="0" w:color="auto"/>
        <w:bottom w:val="none" w:sz="0" w:space="0" w:color="auto"/>
        <w:right w:val="none" w:sz="0" w:space="0" w:color="auto"/>
      </w:divBdr>
      <w:divsChild>
        <w:div w:id="2008362776">
          <w:marLeft w:val="0"/>
          <w:marRight w:val="0"/>
          <w:marTop w:val="0"/>
          <w:marBottom w:val="0"/>
          <w:divBdr>
            <w:top w:val="none" w:sz="0" w:space="0" w:color="auto"/>
            <w:left w:val="none" w:sz="0" w:space="0" w:color="auto"/>
            <w:bottom w:val="none" w:sz="0" w:space="0" w:color="auto"/>
            <w:right w:val="none" w:sz="0" w:space="0" w:color="auto"/>
          </w:divBdr>
        </w:div>
        <w:div w:id="1102651874">
          <w:marLeft w:val="0"/>
          <w:marRight w:val="0"/>
          <w:marTop w:val="0"/>
          <w:marBottom w:val="0"/>
          <w:divBdr>
            <w:top w:val="none" w:sz="0" w:space="0" w:color="auto"/>
            <w:left w:val="none" w:sz="0" w:space="0" w:color="auto"/>
            <w:bottom w:val="none" w:sz="0" w:space="0" w:color="auto"/>
            <w:right w:val="none" w:sz="0" w:space="0" w:color="auto"/>
          </w:divBdr>
        </w:div>
        <w:div w:id="1603296050">
          <w:marLeft w:val="0"/>
          <w:marRight w:val="0"/>
          <w:marTop w:val="0"/>
          <w:marBottom w:val="0"/>
          <w:divBdr>
            <w:top w:val="none" w:sz="0" w:space="0" w:color="auto"/>
            <w:left w:val="none" w:sz="0" w:space="0" w:color="auto"/>
            <w:bottom w:val="none" w:sz="0" w:space="0" w:color="auto"/>
            <w:right w:val="none" w:sz="0" w:space="0" w:color="auto"/>
          </w:divBdr>
        </w:div>
      </w:divsChild>
    </w:div>
    <w:div w:id="686954732">
      <w:bodyDiv w:val="1"/>
      <w:marLeft w:val="0"/>
      <w:marRight w:val="0"/>
      <w:marTop w:val="0"/>
      <w:marBottom w:val="0"/>
      <w:divBdr>
        <w:top w:val="none" w:sz="0" w:space="0" w:color="auto"/>
        <w:left w:val="none" w:sz="0" w:space="0" w:color="auto"/>
        <w:bottom w:val="none" w:sz="0" w:space="0" w:color="auto"/>
        <w:right w:val="none" w:sz="0" w:space="0" w:color="auto"/>
      </w:divBdr>
    </w:div>
    <w:div w:id="712730321">
      <w:bodyDiv w:val="1"/>
      <w:marLeft w:val="0"/>
      <w:marRight w:val="0"/>
      <w:marTop w:val="0"/>
      <w:marBottom w:val="0"/>
      <w:divBdr>
        <w:top w:val="none" w:sz="0" w:space="0" w:color="auto"/>
        <w:left w:val="none" w:sz="0" w:space="0" w:color="auto"/>
        <w:bottom w:val="none" w:sz="0" w:space="0" w:color="auto"/>
        <w:right w:val="none" w:sz="0" w:space="0" w:color="auto"/>
      </w:divBdr>
      <w:divsChild>
        <w:div w:id="272322661">
          <w:marLeft w:val="0"/>
          <w:marRight w:val="0"/>
          <w:marTop w:val="0"/>
          <w:marBottom w:val="0"/>
          <w:divBdr>
            <w:top w:val="none" w:sz="0" w:space="0" w:color="auto"/>
            <w:left w:val="none" w:sz="0" w:space="0" w:color="auto"/>
            <w:bottom w:val="none" w:sz="0" w:space="0" w:color="auto"/>
            <w:right w:val="none" w:sz="0" w:space="0" w:color="auto"/>
          </w:divBdr>
        </w:div>
        <w:div w:id="1267272392">
          <w:marLeft w:val="0"/>
          <w:marRight w:val="0"/>
          <w:marTop w:val="0"/>
          <w:marBottom w:val="0"/>
          <w:divBdr>
            <w:top w:val="none" w:sz="0" w:space="0" w:color="auto"/>
            <w:left w:val="none" w:sz="0" w:space="0" w:color="auto"/>
            <w:bottom w:val="none" w:sz="0" w:space="0" w:color="auto"/>
            <w:right w:val="none" w:sz="0" w:space="0" w:color="auto"/>
          </w:divBdr>
        </w:div>
      </w:divsChild>
    </w:div>
    <w:div w:id="720711896">
      <w:bodyDiv w:val="1"/>
      <w:marLeft w:val="0"/>
      <w:marRight w:val="0"/>
      <w:marTop w:val="0"/>
      <w:marBottom w:val="0"/>
      <w:divBdr>
        <w:top w:val="none" w:sz="0" w:space="0" w:color="auto"/>
        <w:left w:val="none" w:sz="0" w:space="0" w:color="auto"/>
        <w:bottom w:val="none" w:sz="0" w:space="0" w:color="auto"/>
        <w:right w:val="none" w:sz="0" w:space="0" w:color="auto"/>
      </w:divBdr>
      <w:divsChild>
        <w:div w:id="434832896">
          <w:marLeft w:val="0"/>
          <w:marRight w:val="0"/>
          <w:marTop w:val="0"/>
          <w:marBottom w:val="0"/>
          <w:divBdr>
            <w:top w:val="none" w:sz="0" w:space="0" w:color="auto"/>
            <w:left w:val="none" w:sz="0" w:space="0" w:color="auto"/>
            <w:bottom w:val="none" w:sz="0" w:space="0" w:color="auto"/>
            <w:right w:val="none" w:sz="0" w:space="0" w:color="auto"/>
          </w:divBdr>
        </w:div>
      </w:divsChild>
    </w:div>
    <w:div w:id="729381966">
      <w:bodyDiv w:val="1"/>
      <w:marLeft w:val="0"/>
      <w:marRight w:val="0"/>
      <w:marTop w:val="0"/>
      <w:marBottom w:val="0"/>
      <w:divBdr>
        <w:top w:val="none" w:sz="0" w:space="0" w:color="auto"/>
        <w:left w:val="none" w:sz="0" w:space="0" w:color="auto"/>
        <w:bottom w:val="none" w:sz="0" w:space="0" w:color="auto"/>
        <w:right w:val="none" w:sz="0" w:space="0" w:color="auto"/>
      </w:divBdr>
    </w:div>
    <w:div w:id="746725446">
      <w:bodyDiv w:val="1"/>
      <w:marLeft w:val="0"/>
      <w:marRight w:val="0"/>
      <w:marTop w:val="0"/>
      <w:marBottom w:val="0"/>
      <w:divBdr>
        <w:top w:val="none" w:sz="0" w:space="0" w:color="auto"/>
        <w:left w:val="none" w:sz="0" w:space="0" w:color="auto"/>
        <w:bottom w:val="none" w:sz="0" w:space="0" w:color="auto"/>
        <w:right w:val="none" w:sz="0" w:space="0" w:color="auto"/>
      </w:divBdr>
      <w:divsChild>
        <w:div w:id="1785340150">
          <w:marLeft w:val="0"/>
          <w:marRight w:val="0"/>
          <w:marTop w:val="0"/>
          <w:marBottom w:val="0"/>
          <w:divBdr>
            <w:top w:val="none" w:sz="0" w:space="0" w:color="auto"/>
            <w:left w:val="none" w:sz="0" w:space="0" w:color="auto"/>
            <w:bottom w:val="none" w:sz="0" w:space="0" w:color="auto"/>
            <w:right w:val="none" w:sz="0" w:space="0" w:color="auto"/>
          </w:divBdr>
        </w:div>
        <w:div w:id="20860384">
          <w:marLeft w:val="0"/>
          <w:marRight w:val="0"/>
          <w:marTop w:val="0"/>
          <w:marBottom w:val="0"/>
          <w:divBdr>
            <w:top w:val="none" w:sz="0" w:space="0" w:color="auto"/>
            <w:left w:val="none" w:sz="0" w:space="0" w:color="auto"/>
            <w:bottom w:val="none" w:sz="0" w:space="0" w:color="auto"/>
            <w:right w:val="none" w:sz="0" w:space="0" w:color="auto"/>
          </w:divBdr>
        </w:div>
      </w:divsChild>
    </w:div>
    <w:div w:id="746800969">
      <w:bodyDiv w:val="1"/>
      <w:marLeft w:val="0"/>
      <w:marRight w:val="0"/>
      <w:marTop w:val="0"/>
      <w:marBottom w:val="0"/>
      <w:divBdr>
        <w:top w:val="none" w:sz="0" w:space="0" w:color="auto"/>
        <w:left w:val="none" w:sz="0" w:space="0" w:color="auto"/>
        <w:bottom w:val="none" w:sz="0" w:space="0" w:color="auto"/>
        <w:right w:val="none" w:sz="0" w:space="0" w:color="auto"/>
      </w:divBdr>
    </w:div>
    <w:div w:id="807015096">
      <w:bodyDiv w:val="1"/>
      <w:marLeft w:val="0"/>
      <w:marRight w:val="0"/>
      <w:marTop w:val="0"/>
      <w:marBottom w:val="0"/>
      <w:divBdr>
        <w:top w:val="none" w:sz="0" w:space="0" w:color="auto"/>
        <w:left w:val="none" w:sz="0" w:space="0" w:color="auto"/>
        <w:bottom w:val="none" w:sz="0" w:space="0" w:color="auto"/>
        <w:right w:val="none" w:sz="0" w:space="0" w:color="auto"/>
      </w:divBdr>
      <w:divsChild>
        <w:div w:id="1104223866">
          <w:marLeft w:val="0"/>
          <w:marRight w:val="0"/>
          <w:marTop w:val="0"/>
          <w:marBottom w:val="0"/>
          <w:divBdr>
            <w:top w:val="none" w:sz="0" w:space="0" w:color="auto"/>
            <w:left w:val="none" w:sz="0" w:space="0" w:color="auto"/>
            <w:bottom w:val="none" w:sz="0" w:space="0" w:color="auto"/>
            <w:right w:val="none" w:sz="0" w:space="0" w:color="auto"/>
          </w:divBdr>
        </w:div>
        <w:div w:id="834955733">
          <w:marLeft w:val="0"/>
          <w:marRight w:val="0"/>
          <w:marTop w:val="0"/>
          <w:marBottom w:val="0"/>
          <w:divBdr>
            <w:top w:val="none" w:sz="0" w:space="0" w:color="auto"/>
            <w:left w:val="none" w:sz="0" w:space="0" w:color="auto"/>
            <w:bottom w:val="none" w:sz="0" w:space="0" w:color="auto"/>
            <w:right w:val="none" w:sz="0" w:space="0" w:color="auto"/>
          </w:divBdr>
        </w:div>
      </w:divsChild>
    </w:div>
    <w:div w:id="815102665">
      <w:bodyDiv w:val="1"/>
      <w:marLeft w:val="0"/>
      <w:marRight w:val="0"/>
      <w:marTop w:val="0"/>
      <w:marBottom w:val="0"/>
      <w:divBdr>
        <w:top w:val="none" w:sz="0" w:space="0" w:color="auto"/>
        <w:left w:val="none" w:sz="0" w:space="0" w:color="auto"/>
        <w:bottom w:val="none" w:sz="0" w:space="0" w:color="auto"/>
        <w:right w:val="none" w:sz="0" w:space="0" w:color="auto"/>
      </w:divBdr>
    </w:div>
    <w:div w:id="823400343">
      <w:bodyDiv w:val="1"/>
      <w:marLeft w:val="0"/>
      <w:marRight w:val="0"/>
      <w:marTop w:val="0"/>
      <w:marBottom w:val="0"/>
      <w:divBdr>
        <w:top w:val="none" w:sz="0" w:space="0" w:color="auto"/>
        <w:left w:val="none" w:sz="0" w:space="0" w:color="auto"/>
        <w:bottom w:val="none" w:sz="0" w:space="0" w:color="auto"/>
        <w:right w:val="none" w:sz="0" w:space="0" w:color="auto"/>
      </w:divBdr>
      <w:divsChild>
        <w:div w:id="1945530724">
          <w:marLeft w:val="0"/>
          <w:marRight w:val="0"/>
          <w:marTop w:val="0"/>
          <w:marBottom w:val="0"/>
          <w:divBdr>
            <w:top w:val="none" w:sz="0" w:space="0" w:color="auto"/>
            <w:left w:val="none" w:sz="0" w:space="0" w:color="auto"/>
            <w:bottom w:val="none" w:sz="0" w:space="0" w:color="auto"/>
            <w:right w:val="none" w:sz="0" w:space="0" w:color="auto"/>
          </w:divBdr>
        </w:div>
      </w:divsChild>
    </w:div>
    <w:div w:id="844633374">
      <w:bodyDiv w:val="1"/>
      <w:marLeft w:val="0"/>
      <w:marRight w:val="0"/>
      <w:marTop w:val="0"/>
      <w:marBottom w:val="0"/>
      <w:divBdr>
        <w:top w:val="none" w:sz="0" w:space="0" w:color="auto"/>
        <w:left w:val="none" w:sz="0" w:space="0" w:color="auto"/>
        <w:bottom w:val="none" w:sz="0" w:space="0" w:color="auto"/>
        <w:right w:val="none" w:sz="0" w:space="0" w:color="auto"/>
      </w:divBdr>
      <w:divsChild>
        <w:div w:id="900601182">
          <w:marLeft w:val="0"/>
          <w:marRight w:val="0"/>
          <w:marTop w:val="0"/>
          <w:marBottom w:val="0"/>
          <w:divBdr>
            <w:top w:val="none" w:sz="0" w:space="0" w:color="auto"/>
            <w:left w:val="none" w:sz="0" w:space="0" w:color="auto"/>
            <w:bottom w:val="none" w:sz="0" w:space="0" w:color="auto"/>
            <w:right w:val="none" w:sz="0" w:space="0" w:color="auto"/>
          </w:divBdr>
        </w:div>
      </w:divsChild>
    </w:div>
    <w:div w:id="860817463">
      <w:bodyDiv w:val="1"/>
      <w:marLeft w:val="0"/>
      <w:marRight w:val="0"/>
      <w:marTop w:val="0"/>
      <w:marBottom w:val="0"/>
      <w:divBdr>
        <w:top w:val="none" w:sz="0" w:space="0" w:color="auto"/>
        <w:left w:val="none" w:sz="0" w:space="0" w:color="auto"/>
        <w:bottom w:val="none" w:sz="0" w:space="0" w:color="auto"/>
        <w:right w:val="none" w:sz="0" w:space="0" w:color="auto"/>
      </w:divBdr>
      <w:divsChild>
        <w:div w:id="1017464464">
          <w:marLeft w:val="0"/>
          <w:marRight w:val="0"/>
          <w:marTop w:val="0"/>
          <w:marBottom w:val="0"/>
          <w:divBdr>
            <w:top w:val="none" w:sz="0" w:space="0" w:color="auto"/>
            <w:left w:val="none" w:sz="0" w:space="0" w:color="auto"/>
            <w:bottom w:val="none" w:sz="0" w:space="0" w:color="auto"/>
            <w:right w:val="none" w:sz="0" w:space="0" w:color="auto"/>
          </w:divBdr>
        </w:div>
        <w:div w:id="221254306">
          <w:marLeft w:val="0"/>
          <w:marRight w:val="0"/>
          <w:marTop w:val="0"/>
          <w:marBottom w:val="0"/>
          <w:divBdr>
            <w:top w:val="none" w:sz="0" w:space="0" w:color="auto"/>
            <w:left w:val="none" w:sz="0" w:space="0" w:color="auto"/>
            <w:bottom w:val="none" w:sz="0" w:space="0" w:color="auto"/>
            <w:right w:val="none" w:sz="0" w:space="0" w:color="auto"/>
          </w:divBdr>
        </w:div>
        <w:div w:id="1886217748">
          <w:marLeft w:val="0"/>
          <w:marRight w:val="0"/>
          <w:marTop w:val="0"/>
          <w:marBottom w:val="0"/>
          <w:divBdr>
            <w:top w:val="none" w:sz="0" w:space="0" w:color="auto"/>
            <w:left w:val="none" w:sz="0" w:space="0" w:color="auto"/>
            <w:bottom w:val="none" w:sz="0" w:space="0" w:color="auto"/>
            <w:right w:val="none" w:sz="0" w:space="0" w:color="auto"/>
          </w:divBdr>
        </w:div>
      </w:divsChild>
    </w:div>
    <w:div w:id="876892961">
      <w:bodyDiv w:val="1"/>
      <w:marLeft w:val="0"/>
      <w:marRight w:val="0"/>
      <w:marTop w:val="0"/>
      <w:marBottom w:val="0"/>
      <w:divBdr>
        <w:top w:val="none" w:sz="0" w:space="0" w:color="auto"/>
        <w:left w:val="none" w:sz="0" w:space="0" w:color="auto"/>
        <w:bottom w:val="none" w:sz="0" w:space="0" w:color="auto"/>
        <w:right w:val="none" w:sz="0" w:space="0" w:color="auto"/>
      </w:divBdr>
    </w:div>
    <w:div w:id="908659348">
      <w:bodyDiv w:val="1"/>
      <w:marLeft w:val="0"/>
      <w:marRight w:val="0"/>
      <w:marTop w:val="0"/>
      <w:marBottom w:val="0"/>
      <w:divBdr>
        <w:top w:val="none" w:sz="0" w:space="0" w:color="auto"/>
        <w:left w:val="none" w:sz="0" w:space="0" w:color="auto"/>
        <w:bottom w:val="none" w:sz="0" w:space="0" w:color="auto"/>
        <w:right w:val="none" w:sz="0" w:space="0" w:color="auto"/>
      </w:divBdr>
      <w:divsChild>
        <w:div w:id="1382823724">
          <w:marLeft w:val="0"/>
          <w:marRight w:val="0"/>
          <w:marTop w:val="0"/>
          <w:marBottom w:val="0"/>
          <w:divBdr>
            <w:top w:val="none" w:sz="0" w:space="0" w:color="auto"/>
            <w:left w:val="none" w:sz="0" w:space="0" w:color="auto"/>
            <w:bottom w:val="none" w:sz="0" w:space="0" w:color="auto"/>
            <w:right w:val="none" w:sz="0" w:space="0" w:color="auto"/>
          </w:divBdr>
        </w:div>
        <w:div w:id="778717908">
          <w:marLeft w:val="0"/>
          <w:marRight w:val="0"/>
          <w:marTop w:val="0"/>
          <w:marBottom w:val="0"/>
          <w:divBdr>
            <w:top w:val="none" w:sz="0" w:space="0" w:color="auto"/>
            <w:left w:val="none" w:sz="0" w:space="0" w:color="auto"/>
            <w:bottom w:val="none" w:sz="0" w:space="0" w:color="auto"/>
            <w:right w:val="none" w:sz="0" w:space="0" w:color="auto"/>
          </w:divBdr>
        </w:div>
        <w:div w:id="1201285468">
          <w:marLeft w:val="0"/>
          <w:marRight w:val="0"/>
          <w:marTop w:val="0"/>
          <w:marBottom w:val="0"/>
          <w:divBdr>
            <w:top w:val="none" w:sz="0" w:space="0" w:color="auto"/>
            <w:left w:val="none" w:sz="0" w:space="0" w:color="auto"/>
            <w:bottom w:val="none" w:sz="0" w:space="0" w:color="auto"/>
            <w:right w:val="none" w:sz="0" w:space="0" w:color="auto"/>
          </w:divBdr>
        </w:div>
      </w:divsChild>
    </w:div>
    <w:div w:id="929772456">
      <w:bodyDiv w:val="1"/>
      <w:marLeft w:val="0"/>
      <w:marRight w:val="0"/>
      <w:marTop w:val="0"/>
      <w:marBottom w:val="0"/>
      <w:divBdr>
        <w:top w:val="none" w:sz="0" w:space="0" w:color="auto"/>
        <w:left w:val="none" w:sz="0" w:space="0" w:color="auto"/>
        <w:bottom w:val="none" w:sz="0" w:space="0" w:color="auto"/>
        <w:right w:val="none" w:sz="0" w:space="0" w:color="auto"/>
      </w:divBdr>
    </w:div>
    <w:div w:id="985938544">
      <w:bodyDiv w:val="1"/>
      <w:marLeft w:val="0"/>
      <w:marRight w:val="0"/>
      <w:marTop w:val="0"/>
      <w:marBottom w:val="0"/>
      <w:divBdr>
        <w:top w:val="none" w:sz="0" w:space="0" w:color="auto"/>
        <w:left w:val="none" w:sz="0" w:space="0" w:color="auto"/>
        <w:bottom w:val="none" w:sz="0" w:space="0" w:color="auto"/>
        <w:right w:val="none" w:sz="0" w:space="0" w:color="auto"/>
      </w:divBdr>
    </w:div>
    <w:div w:id="1045563557">
      <w:bodyDiv w:val="1"/>
      <w:marLeft w:val="0"/>
      <w:marRight w:val="0"/>
      <w:marTop w:val="0"/>
      <w:marBottom w:val="0"/>
      <w:divBdr>
        <w:top w:val="none" w:sz="0" w:space="0" w:color="auto"/>
        <w:left w:val="none" w:sz="0" w:space="0" w:color="auto"/>
        <w:bottom w:val="none" w:sz="0" w:space="0" w:color="auto"/>
        <w:right w:val="none" w:sz="0" w:space="0" w:color="auto"/>
      </w:divBdr>
    </w:div>
    <w:div w:id="1045787207">
      <w:bodyDiv w:val="1"/>
      <w:marLeft w:val="0"/>
      <w:marRight w:val="0"/>
      <w:marTop w:val="0"/>
      <w:marBottom w:val="0"/>
      <w:divBdr>
        <w:top w:val="none" w:sz="0" w:space="0" w:color="auto"/>
        <w:left w:val="none" w:sz="0" w:space="0" w:color="auto"/>
        <w:bottom w:val="none" w:sz="0" w:space="0" w:color="auto"/>
        <w:right w:val="none" w:sz="0" w:space="0" w:color="auto"/>
      </w:divBdr>
    </w:div>
    <w:div w:id="1075737843">
      <w:bodyDiv w:val="1"/>
      <w:marLeft w:val="0"/>
      <w:marRight w:val="0"/>
      <w:marTop w:val="0"/>
      <w:marBottom w:val="0"/>
      <w:divBdr>
        <w:top w:val="none" w:sz="0" w:space="0" w:color="auto"/>
        <w:left w:val="none" w:sz="0" w:space="0" w:color="auto"/>
        <w:bottom w:val="none" w:sz="0" w:space="0" w:color="auto"/>
        <w:right w:val="none" w:sz="0" w:space="0" w:color="auto"/>
      </w:divBdr>
      <w:divsChild>
        <w:div w:id="100614119">
          <w:marLeft w:val="0"/>
          <w:marRight w:val="0"/>
          <w:marTop w:val="0"/>
          <w:marBottom w:val="0"/>
          <w:divBdr>
            <w:top w:val="none" w:sz="0" w:space="0" w:color="auto"/>
            <w:left w:val="none" w:sz="0" w:space="0" w:color="auto"/>
            <w:bottom w:val="none" w:sz="0" w:space="0" w:color="auto"/>
            <w:right w:val="none" w:sz="0" w:space="0" w:color="auto"/>
          </w:divBdr>
        </w:div>
        <w:div w:id="454064258">
          <w:marLeft w:val="0"/>
          <w:marRight w:val="0"/>
          <w:marTop w:val="0"/>
          <w:marBottom w:val="0"/>
          <w:divBdr>
            <w:top w:val="none" w:sz="0" w:space="0" w:color="auto"/>
            <w:left w:val="none" w:sz="0" w:space="0" w:color="auto"/>
            <w:bottom w:val="none" w:sz="0" w:space="0" w:color="auto"/>
            <w:right w:val="none" w:sz="0" w:space="0" w:color="auto"/>
          </w:divBdr>
        </w:div>
      </w:divsChild>
    </w:div>
    <w:div w:id="1107849976">
      <w:bodyDiv w:val="1"/>
      <w:marLeft w:val="0"/>
      <w:marRight w:val="0"/>
      <w:marTop w:val="0"/>
      <w:marBottom w:val="0"/>
      <w:divBdr>
        <w:top w:val="none" w:sz="0" w:space="0" w:color="auto"/>
        <w:left w:val="none" w:sz="0" w:space="0" w:color="auto"/>
        <w:bottom w:val="none" w:sz="0" w:space="0" w:color="auto"/>
        <w:right w:val="none" w:sz="0" w:space="0" w:color="auto"/>
      </w:divBdr>
    </w:div>
    <w:div w:id="1185636013">
      <w:bodyDiv w:val="1"/>
      <w:marLeft w:val="0"/>
      <w:marRight w:val="0"/>
      <w:marTop w:val="0"/>
      <w:marBottom w:val="0"/>
      <w:divBdr>
        <w:top w:val="none" w:sz="0" w:space="0" w:color="auto"/>
        <w:left w:val="none" w:sz="0" w:space="0" w:color="auto"/>
        <w:bottom w:val="none" w:sz="0" w:space="0" w:color="auto"/>
        <w:right w:val="none" w:sz="0" w:space="0" w:color="auto"/>
      </w:divBdr>
      <w:divsChild>
        <w:div w:id="187379347">
          <w:marLeft w:val="0"/>
          <w:marRight w:val="0"/>
          <w:marTop w:val="0"/>
          <w:marBottom w:val="0"/>
          <w:divBdr>
            <w:top w:val="none" w:sz="0" w:space="0" w:color="auto"/>
            <w:left w:val="none" w:sz="0" w:space="0" w:color="auto"/>
            <w:bottom w:val="none" w:sz="0" w:space="0" w:color="auto"/>
            <w:right w:val="none" w:sz="0" w:space="0" w:color="auto"/>
          </w:divBdr>
        </w:div>
      </w:divsChild>
    </w:div>
    <w:div w:id="1298297266">
      <w:bodyDiv w:val="1"/>
      <w:marLeft w:val="0"/>
      <w:marRight w:val="0"/>
      <w:marTop w:val="0"/>
      <w:marBottom w:val="0"/>
      <w:divBdr>
        <w:top w:val="none" w:sz="0" w:space="0" w:color="auto"/>
        <w:left w:val="none" w:sz="0" w:space="0" w:color="auto"/>
        <w:bottom w:val="none" w:sz="0" w:space="0" w:color="auto"/>
        <w:right w:val="none" w:sz="0" w:space="0" w:color="auto"/>
      </w:divBdr>
      <w:divsChild>
        <w:div w:id="1367094786">
          <w:marLeft w:val="0"/>
          <w:marRight w:val="0"/>
          <w:marTop w:val="0"/>
          <w:marBottom w:val="0"/>
          <w:divBdr>
            <w:top w:val="none" w:sz="0" w:space="0" w:color="auto"/>
            <w:left w:val="none" w:sz="0" w:space="0" w:color="auto"/>
            <w:bottom w:val="none" w:sz="0" w:space="0" w:color="auto"/>
            <w:right w:val="none" w:sz="0" w:space="0" w:color="auto"/>
          </w:divBdr>
        </w:div>
        <w:div w:id="60953166">
          <w:marLeft w:val="0"/>
          <w:marRight w:val="0"/>
          <w:marTop w:val="0"/>
          <w:marBottom w:val="0"/>
          <w:divBdr>
            <w:top w:val="none" w:sz="0" w:space="0" w:color="auto"/>
            <w:left w:val="none" w:sz="0" w:space="0" w:color="auto"/>
            <w:bottom w:val="none" w:sz="0" w:space="0" w:color="auto"/>
            <w:right w:val="none" w:sz="0" w:space="0" w:color="auto"/>
          </w:divBdr>
        </w:div>
      </w:divsChild>
    </w:div>
    <w:div w:id="1314483272">
      <w:bodyDiv w:val="1"/>
      <w:marLeft w:val="0"/>
      <w:marRight w:val="0"/>
      <w:marTop w:val="0"/>
      <w:marBottom w:val="0"/>
      <w:divBdr>
        <w:top w:val="none" w:sz="0" w:space="0" w:color="auto"/>
        <w:left w:val="none" w:sz="0" w:space="0" w:color="auto"/>
        <w:bottom w:val="none" w:sz="0" w:space="0" w:color="auto"/>
        <w:right w:val="none" w:sz="0" w:space="0" w:color="auto"/>
      </w:divBdr>
    </w:div>
    <w:div w:id="1320228756">
      <w:bodyDiv w:val="1"/>
      <w:marLeft w:val="0"/>
      <w:marRight w:val="0"/>
      <w:marTop w:val="0"/>
      <w:marBottom w:val="0"/>
      <w:divBdr>
        <w:top w:val="none" w:sz="0" w:space="0" w:color="auto"/>
        <w:left w:val="none" w:sz="0" w:space="0" w:color="auto"/>
        <w:bottom w:val="none" w:sz="0" w:space="0" w:color="auto"/>
        <w:right w:val="none" w:sz="0" w:space="0" w:color="auto"/>
      </w:divBdr>
    </w:div>
    <w:div w:id="1320882289">
      <w:bodyDiv w:val="1"/>
      <w:marLeft w:val="0"/>
      <w:marRight w:val="0"/>
      <w:marTop w:val="0"/>
      <w:marBottom w:val="0"/>
      <w:divBdr>
        <w:top w:val="none" w:sz="0" w:space="0" w:color="auto"/>
        <w:left w:val="none" w:sz="0" w:space="0" w:color="auto"/>
        <w:bottom w:val="none" w:sz="0" w:space="0" w:color="auto"/>
        <w:right w:val="none" w:sz="0" w:space="0" w:color="auto"/>
      </w:divBdr>
    </w:div>
    <w:div w:id="1331174929">
      <w:bodyDiv w:val="1"/>
      <w:marLeft w:val="0"/>
      <w:marRight w:val="0"/>
      <w:marTop w:val="0"/>
      <w:marBottom w:val="0"/>
      <w:divBdr>
        <w:top w:val="none" w:sz="0" w:space="0" w:color="auto"/>
        <w:left w:val="none" w:sz="0" w:space="0" w:color="auto"/>
        <w:bottom w:val="none" w:sz="0" w:space="0" w:color="auto"/>
        <w:right w:val="none" w:sz="0" w:space="0" w:color="auto"/>
      </w:divBdr>
      <w:divsChild>
        <w:div w:id="216817928">
          <w:marLeft w:val="0"/>
          <w:marRight w:val="0"/>
          <w:marTop w:val="0"/>
          <w:marBottom w:val="0"/>
          <w:divBdr>
            <w:top w:val="none" w:sz="0" w:space="0" w:color="auto"/>
            <w:left w:val="none" w:sz="0" w:space="0" w:color="auto"/>
            <w:bottom w:val="none" w:sz="0" w:space="0" w:color="auto"/>
            <w:right w:val="none" w:sz="0" w:space="0" w:color="auto"/>
          </w:divBdr>
        </w:div>
        <w:div w:id="395857289">
          <w:marLeft w:val="0"/>
          <w:marRight w:val="0"/>
          <w:marTop w:val="0"/>
          <w:marBottom w:val="0"/>
          <w:divBdr>
            <w:top w:val="none" w:sz="0" w:space="0" w:color="auto"/>
            <w:left w:val="none" w:sz="0" w:space="0" w:color="auto"/>
            <w:bottom w:val="none" w:sz="0" w:space="0" w:color="auto"/>
            <w:right w:val="none" w:sz="0" w:space="0" w:color="auto"/>
          </w:divBdr>
        </w:div>
        <w:div w:id="329144371">
          <w:marLeft w:val="0"/>
          <w:marRight w:val="0"/>
          <w:marTop w:val="0"/>
          <w:marBottom w:val="0"/>
          <w:divBdr>
            <w:top w:val="none" w:sz="0" w:space="0" w:color="auto"/>
            <w:left w:val="none" w:sz="0" w:space="0" w:color="auto"/>
            <w:bottom w:val="none" w:sz="0" w:space="0" w:color="auto"/>
            <w:right w:val="none" w:sz="0" w:space="0" w:color="auto"/>
          </w:divBdr>
        </w:div>
      </w:divsChild>
    </w:div>
    <w:div w:id="1338190572">
      <w:bodyDiv w:val="1"/>
      <w:marLeft w:val="0"/>
      <w:marRight w:val="0"/>
      <w:marTop w:val="0"/>
      <w:marBottom w:val="0"/>
      <w:divBdr>
        <w:top w:val="none" w:sz="0" w:space="0" w:color="auto"/>
        <w:left w:val="none" w:sz="0" w:space="0" w:color="auto"/>
        <w:bottom w:val="none" w:sz="0" w:space="0" w:color="auto"/>
        <w:right w:val="none" w:sz="0" w:space="0" w:color="auto"/>
      </w:divBdr>
      <w:divsChild>
        <w:div w:id="126049098">
          <w:marLeft w:val="0"/>
          <w:marRight w:val="0"/>
          <w:marTop w:val="0"/>
          <w:marBottom w:val="0"/>
          <w:divBdr>
            <w:top w:val="none" w:sz="0" w:space="0" w:color="auto"/>
            <w:left w:val="none" w:sz="0" w:space="0" w:color="auto"/>
            <w:bottom w:val="none" w:sz="0" w:space="0" w:color="auto"/>
            <w:right w:val="none" w:sz="0" w:space="0" w:color="auto"/>
          </w:divBdr>
        </w:div>
      </w:divsChild>
    </w:div>
    <w:div w:id="1462580010">
      <w:bodyDiv w:val="1"/>
      <w:marLeft w:val="0"/>
      <w:marRight w:val="0"/>
      <w:marTop w:val="0"/>
      <w:marBottom w:val="0"/>
      <w:divBdr>
        <w:top w:val="none" w:sz="0" w:space="0" w:color="auto"/>
        <w:left w:val="none" w:sz="0" w:space="0" w:color="auto"/>
        <w:bottom w:val="none" w:sz="0" w:space="0" w:color="auto"/>
        <w:right w:val="none" w:sz="0" w:space="0" w:color="auto"/>
      </w:divBdr>
    </w:div>
    <w:div w:id="1505392356">
      <w:bodyDiv w:val="1"/>
      <w:marLeft w:val="0"/>
      <w:marRight w:val="0"/>
      <w:marTop w:val="0"/>
      <w:marBottom w:val="0"/>
      <w:divBdr>
        <w:top w:val="none" w:sz="0" w:space="0" w:color="auto"/>
        <w:left w:val="none" w:sz="0" w:space="0" w:color="auto"/>
        <w:bottom w:val="none" w:sz="0" w:space="0" w:color="auto"/>
        <w:right w:val="none" w:sz="0" w:space="0" w:color="auto"/>
      </w:divBdr>
    </w:div>
    <w:div w:id="1538085637">
      <w:bodyDiv w:val="1"/>
      <w:marLeft w:val="0"/>
      <w:marRight w:val="0"/>
      <w:marTop w:val="0"/>
      <w:marBottom w:val="0"/>
      <w:divBdr>
        <w:top w:val="none" w:sz="0" w:space="0" w:color="auto"/>
        <w:left w:val="none" w:sz="0" w:space="0" w:color="auto"/>
        <w:bottom w:val="none" w:sz="0" w:space="0" w:color="auto"/>
        <w:right w:val="none" w:sz="0" w:space="0" w:color="auto"/>
      </w:divBdr>
    </w:div>
    <w:div w:id="1544050784">
      <w:bodyDiv w:val="1"/>
      <w:marLeft w:val="0"/>
      <w:marRight w:val="0"/>
      <w:marTop w:val="0"/>
      <w:marBottom w:val="0"/>
      <w:divBdr>
        <w:top w:val="none" w:sz="0" w:space="0" w:color="auto"/>
        <w:left w:val="none" w:sz="0" w:space="0" w:color="auto"/>
        <w:bottom w:val="none" w:sz="0" w:space="0" w:color="auto"/>
        <w:right w:val="none" w:sz="0" w:space="0" w:color="auto"/>
      </w:divBdr>
    </w:div>
    <w:div w:id="1548254536">
      <w:bodyDiv w:val="1"/>
      <w:marLeft w:val="0"/>
      <w:marRight w:val="0"/>
      <w:marTop w:val="0"/>
      <w:marBottom w:val="0"/>
      <w:divBdr>
        <w:top w:val="none" w:sz="0" w:space="0" w:color="auto"/>
        <w:left w:val="none" w:sz="0" w:space="0" w:color="auto"/>
        <w:bottom w:val="none" w:sz="0" w:space="0" w:color="auto"/>
        <w:right w:val="none" w:sz="0" w:space="0" w:color="auto"/>
      </w:divBdr>
      <w:divsChild>
        <w:div w:id="1361514305">
          <w:marLeft w:val="0"/>
          <w:marRight w:val="0"/>
          <w:marTop w:val="0"/>
          <w:marBottom w:val="0"/>
          <w:divBdr>
            <w:top w:val="none" w:sz="0" w:space="0" w:color="auto"/>
            <w:left w:val="none" w:sz="0" w:space="0" w:color="auto"/>
            <w:bottom w:val="none" w:sz="0" w:space="0" w:color="auto"/>
            <w:right w:val="none" w:sz="0" w:space="0" w:color="auto"/>
          </w:divBdr>
        </w:div>
        <w:div w:id="935139985">
          <w:marLeft w:val="0"/>
          <w:marRight w:val="0"/>
          <w:marTop w:val="0"/>
          <w:marBottom w:val="0"/>
          <w:divBdr>
            <w:top w:val="none" w:sz="0" w:space="0" w:color="auto"/>
            <w:left w:val="none" w:sz="0" w:space="0" w:color="auto"/>
            <w:bottom w:val="none" w:sz="0" w:space="0" w:color="auto"/>
            <w:right w:val="none" w:sz="0" w:space="0" w:color="auto"/>
          </w:divBdr>
        </w:div>
        <w:div w:id="1072628248">
          <w:marLeft w:val="0"/>
          <w:marRight w:val="0"/>
          <w:marTop w:val="0"/>
          <w:marBottom w:val="0"/>
          <w:divBdr>
            <w:top w:val="none" w:sz="0" w:space="0" w:color="auto"/>
            <w:left w:val="none" w:sz="0" w:space="0" w:color="auto"/>
            <w:bottom w:val="none" w:sz="0" w:space="0" w:color="auto"/>
            <w:right w:val="none" w:sz="0" w:space="0" w:color="auto"/>
          </w:divBdr>
        </w:div>
      </w:divsChild>
    </w:div>
    <w:div w:id="1573467250">
      <w:bodyDiv w:val="1"/>
      <w:marLeft w:val="0"/>
      <w:marRight w:val="0"/>
      <w:marTop w:val="0"/>
      <w:marBottom w:val="0"/>
      <w:divBdr>
        <w:top w:val="none" w:sz="0" w:space="0" w:color="auto"/>
        <w:left w:val="none" w:sz="0" w:space="0" w:color="auto"/>
        <w:bottom w:val="none" w:sz="0" w:space="0" w:color="auto"/>
        <w:right w:val="none" w:sz="0" w:space="0" w:color="auto"/>
      </w:divBdr>
    </w:div>
    <w:div w:id="1583181054">
      <w:bodyDiv w:val="1"/>
      <w:marLeft w:val="0"/>
      <w:marRight w:val="0"/>
      <w:marTop w:val="0"/>
      <w:marBottom w:val="0"/>
      <w:divBdr>
        <w:top w:val="none" w:sz="0" w:space="0" w:color="auto"/>
        <w:left w:val="none" w:sz="0" w:space="0" w:color="auto"/>
        <w:bottom w:val="none" w:sz="0" w:space="0" w:color="auto"/>
        <w:right w:val="none" w:sz="0" w:space="0" w:color="auto"/>
      </w:divBdr>
    </w:div>
    <w:div w:id="1656492968">
      <w:bodyDiv w:val="1"/>
      <w:marLeft w:val="0"/>
      <w:marRight w:val="0"/>
      <w:marTop w:val="0"/>
      <w:marBottom w:val="0"/>
      <w:divBdr>
        <w:top w:val="none" w:sz="0" w:space="0" w:color="auto"/>
        <w:left w:val="none" w:sz="0" w:space="0" w:color="auto"/>
        <w:bottom w:val="none" w:sz="0" w:space="0" w:color="auto"/>
        <w:right w:val="none" w:sz="0" w:space="0" w:color="auto"/>
      </w:divBdr>
    </w:div>
    <w:div w:id="1658412438">
      <w:bodyDiv w:val="1"/>
      <w:marLeft w:val="0"/>
      <w:marRight w:val="0"/>
      <w:marTop w:val="0"/>
      <w:marBottom w:val="0"/>
      <w:divBdr>
        <w:top w:val="none" w:sz="0" w:space="0" w:color="auto"/>
        <w:left w:val="none" w:sz="0" w:space="0" w:color="auto"/>
        <w:bottom w:val="none" w:sz="0" w:space="0" w:color="auto"/>
        <w:right w:val="none" w:sz="0" w:space="0" w:color="auto"/>
      </w:divBdr>
      <w:divsChild>
        <w:div w:id="1148865820">
          <w:marLeft w:val="0"/>
          <w:marRight w:val="0"/>
          <w:marTop w:val="0"/>
          <w:marBottom w:val="0"/>
          <w:divBdr>
            <w:top w:val="none" w:sz="0" w:space="0" w:color="auto"/>
            <w:left w:val="none" w:sz="0" w:space="0" w:color="auto"/>
            <w:bottom w:val="none" w:sz="0" w:space="0" w:color="auto"/>
            <w:right w:val="none" w:sz="0" w:space="0" w:color="auto"/>
          </w:divBdr>
        </w:div>
        <w:div w:id="944266679">
          <w:marLeft w:val="0"/>
          <w:marRight w:val="0"/>
          <w:marTop w:val="0"/>
          <w:marBottom w:val="0"/>
          <w:divBdr>
            <w:top w:val="none" w:sz="0" w:space="0" w:color="auto"/>
            <w:left w:val="none" w:sz="0" w:space="0" w:color="auto"/>
            <w:bottom w:val="none" w:sz="0" w:space="0" w:color="auto"/>
            <w:right w:val="none" w:sz="0" w:space="0" w:color="auto"/>
          </w:divBdr>
        </w:div>
      </w:divsChild>
    </w:div>
    <w:div w:id="1708025988">
      <w:bodyDiv w:val="1"/>
      <w:marLeft w:val="0"/>
      <w:marRight w:val="0"/>
      <w:marTop w:val="0"/>
      <w:marBottom w:val="0"/>
      <w:divBdr>
        <w:top w:val="none" w:sz="0" w:space="0" w:color="auto"/>
        <w:left w:val="none" w:sz="0" w:space="0" w:color="auto"/>
        <w:bottom w:val="none" w:sz="0" w:space="0" w:color="auto"/>
        <w:right w:val="none" w:sz="0" w:space="0" w:color="auto"/>
      </w:divBdr>
      <w:divsChild>
        <w:div w:id="1743407652">
          <w:marLeft w:val="0"/>
          <w:marRight w:val="0"/>
          <w:marTop w:val="0"/>
          <w:marBottom w:val="0"/>
          <w:divBdr>
            <w:top w:val="none" w:sz="0" w:space="0" w:color="auto"/>
            <w:left w:val="none" w:sz="0" w:space="0" w:color="auto"/>
            <w:bottom w:val="none" w:sz="0" w:space="0" w:color="auto"/>
            <w:right w:val="none" w:sz="0" w:space="0" w:color="auto"/>
          </w:divBdr>
        </w:div>
      </w:divsChild>
    </w:div>
    <w:div w:id="1786921262">
      <w:bodyDiv w:val="1"/>
      <w:marLeft w:val="0"/>
      <w:marRight w:val="0"/>
      <w:marTop w:val="0"/>
      <w:marBottom w:val="0"/>
      <w:divBdr>
        <w:top w:val="none" w:sz="0" w:space="0" w:color="auto"/>
        <w:left w:val="none" w:sz="0" w:space="0" w:color="auto"/>
        <w:bottom w:val="none" w:sz="0" w:space="0" w:color="auto"/>
        <w:right w:val="none" w:sz="0" w:space="0" w:color="auto"/>
      </w:divBdr>
      <w:divsChild>
        <w:div w:id="1556770039">
          <w:marLeft w:val="0"/>
          <w:marRight w:val="0"/>
          <w:marTop w:val="0"/>
          <w:marBottom w:val="0"/>
          <w:divBdr>
            <w:top w:val="none" w:sz="0" w:space="0" w:color="auto"/>
            <w:left w:val="none" w:sz="0" w:space="0" w:color="auto"/>
            <w:bottom w:val="none" w:sz="0" w:space="0" w:color="auto"/>
            <w:right w:val="none" w:sz="0" w:space="0" w:color="auto"/>
          </w:divBdr>
          <w:divsChild>
            <w:div w:id="1611929407">
              <w:marLeft w:val="0"/>
              <w:marRight w:val="0"/>
              <w:marTop w:val="0"/>
              <w:marBottom w:val="0"/>
              <w:divBdr>
                <w:top w:val="none" w:sz="0" w:space="0" w:color="auto"/>
                <w:left w:val="none" w:sz="0" w:space="0" w:color="auto"/>
                <w:bottom w:val="none" w:sz="0" w:space="0" w:color="auto"/>
                <w:right w:val="none" w:sz="0" w:space="0" w:color="auto"/>
              </w:divBdr>
              <w:divsChild>
                <w:div w:id="1211461545">
                  <w:marLeft w:val="0"/>
                  <w:marRight w:val="0"/>
                  <w:marTop w:val="0"/>
                  <w:marBottom w:val="0"/>
                  <w:divBdr>
                    <w:top w:val="none" w:sz="0" w:space="0" w:color="auto"/>
                    <w:left w:val="none" w:sz="0" w:space="0" w:color="auto"/>
                    <w:bottom w:val="none" w:sz="0" w:space="0" w:color="auto"/>
                    <w:right w:val="none" w:sz="0" w:space="0" w:color="auto"/>
                  </w:divBdr>
                  <w:divsChild>
                    <w:div w:id="1808815902">
                      <w:marLeft w:val="0"/>
                      <w:marRight w:val="0"/>
                      <w:marTop w:val="0"/>
                      <w:marBottom w:val="0"/>
                      <w:divBdr>
                        <w:top w:val="none" w:sz="0" w:space="0" w:color="auto"/>
                        <w:left w:val="none" w:sz="0" w:space="0" w:color="auto"/>
                        <w:bottom w:val="none" w:sz="0" w:space="0" w:color="auto"/>
                        <w:right w:val="none" w:sz="0" w:space="0" w:color="auto"/>
                      </w:divBdr>
                    </w:div>
                    <w:div w:id="1272475380">
                      <w:marLeft w:val="0"/>
                      <w:marRight w:val="0"/>
                      <w:marTop w:val="0"/>
                      <w:marBottom w:val="0"/>
                      <w:divBdr>
                        <w:top w:val="none" w:sz="0" w:space="0" w:color="auto"/>
                        <w:left w:val="none" w:sz="0" w:space="0" w:color="auto"/>
                        <w:bottom w:val="none" w:sz="0" w:space="0" w:color="auto"/>
                        <w:right w:val="none" w:sz="0" w:space="0" w:color="auto"/>
                      </w:divBdr>
                    </w:div>
                    <w:div w:id="954751928">
                      <w:marLeft w:val="0"/>
                      <w:marRight w:val="0"/>
                      <w:marTop w:val="0"/>
                      <w:marBottom w:val="0"/>
                      <w:divBdr>
                        <w:top w:val="none" w:sz="0" w:space="0" w:color="auto"/>
                        <w:left w:val="none" w:sz="0" w:space="0" w:color="auto"/>
                        <w:bottom w:val="none" w:sz="0" w:space="0" w:color="auto"/>
                        <w:right w:val="none" w:sz="0" w:space="0" w:color="auto"/>
                      </w:divBdr>
                    </w:div>
                    <w:div w:id="1430783058">
                      <w:marLeft w:val="0"/>
                      <w:marRight w:val="0"/>
                      <w:marTop w:val="0"/>
                      <w:marBottom w:val="0"/>
                      <w:divBdr>
                        <w:top w:val="none" w:sz="0" w:space="0" w:color="auto"/>
                        <w:left w:val="none" w:sz="0" w:space="0" w:color="auto"/>
                        <w:bottom w:val="none" w:sz="0" w:space="0" w:color="auto"/>
                        <w:right w:val="none" w:sz="0" w:space="0" w:color="auto"/>
                      </w:divBdr>
                    </w:div>
                    <w:div w:id="1364674383">
                      <w:marLeft w:val="0"/>
                      <w:marRight w:val="0"/>
                      <w:marTop w:val="0"/>
                      <w:marBottom w:val="0"/>
                      <w:divBdr>
                        <w:top w:val="none" w:sz="0" w:space="0" w:color="auto"/>
                        <w:left w:val="none" w:sz="0" w:space="0" w:color="auto"/>
                        <w:bottom w:val="none" w:sz="0" w:space="0" w:color="auto"/>
                        <w:right w:val="none" w:sz="0" w:space="0" w:color="auto"/>
                      </w:divBdr>
                    </w:div>
                    <w:div w:id="1170409437">
                      <w:marLeft w:val="0"/>
                      <w:marRight w:val="0"/>
                      <w:marTop w:val="0"/>
                      <w:marBottom w:val="0"/>
                      <w:divBdr>
                        <w:top w:val="none" w:sz="0" w:space="0" w:color="auto"/>
                        <w:left w:val="none" w:sz="0" w:space="0" w:color="auto"/>
                        <w:bottom w:val="none" w:sz="0" w:space="0" w:color="auto"/>
                        <w:right w:val="none" w:sz="0" w:space="0" w:color="auto"/>
                      </w:divBdr>
                    </w:div>
                    <w:div w:id="1174296387">
                      <w:marLeft w:val="0"/>
                      <w:marRight w:val="0"/>
                      <w:marTop w:val="0"/>
                      <w:marBottom w:val="0"/>
                      <w:divBdr>
                        <w:top w:val="none" w:sz="0" w:space="0" w:color="auto"/>
                        <w:left w:val="none" w:sz="0" w:space="0" w:color="auto"/>
                        <w:bottom w:val="none" w:sz="0" w:space="0" w:color="auto"/>
                        <w:right w:val="none" w:sz="0" w:space="0" w:color="auto"/>
                      </w:divBdr>
                    </w:div>
                  </w:divsChild>
                </w:div>
                <w:div w:id="755516642">
                  <w:marLeft w:val="0"/>
                  <w:marRight w:val="0"/>
                  <w:marTop w:val="0"/>
                  <w:marBottom w:val="0"/>
                  <w:divBdr>
                    <w:top w:val="none" w:sz="0" w:space="0" w:color="auto"/>
                    <w:left w:val="none" w:sz="0" w:space="0" w:color="auto"/>
                    <w:bottom w:val="none" w:sz="0" w:space="0" w:color="auto"/>
                    <w:right w:val="none" w:sz="0" w:space="0" w:color="auto"/>
                  </w:divBdr>
                  <w:divsChild>
                    <w:div w:id="1484547227">
                      <w:marLeft w:val="0"/>
                      <w:marRight w:val="0"/>
                      <w:marTop w:val="0"/>
                      <w:marBottom w:val="0"/>
                      <w:divBdr>
                        <w:top w:val="none" w:sz="0" w:space="0" w:color="auto"/>
                        <w:left w:val="none" w:sz="0" w:space="0" w:color="auto"/>
                        <w:bottom w:val="none" w:sz="0" w:space="0" w:color="auto"/>
                        <w:right w:val="none" w:sz="0" w:space="0" w:color="auto"/>
                      </w:divBdr>
                    </w:div>
                  </w:divsChild>
                </w:div>
                <w:div w:id="1658266884">
                  <w:marLeft w:val="0"/>
                  <w:marRight w:val="0"/>
                  <w:marTop w:val="0"/>
                  <w:marBottom w:val="0"/>
                  <w:divBdr>
                    <w:top w:val="none" w:sz="0" w:space="0" w:color="auto"/>
                    <w:left w:val="none" w:sz="0" w:space="0" w:color="auto"/>
                    <w:bottom w:val="none" w:sz="0" w:space="0" w:color="auto"/>
                    <w:right w:val="none" w:sz="0" w:space="0" w:color="auto"/>
                  </w:divBdr>
                  <w:divsChild>
                    <w:div w:id="1050880542">
                      <w:marLeft w:val="0"/>
                      <w:marRight w:val="0"/>
                      <w:marTop w:val="0"/>
                      <w:marBottom w:val="0"/>
                      <w:divBdr>
                        <w:top w:val="none" w:sz="0" w:space="0" w:color="auto"/>
                        <w:left w:val="none" w:sz="0" w:space="0" w:color="auto"/>
                        <w:bottom w:val="none" w:sz="0" w:space="0" w:color="auto"/>
                        <w:right w:val="none" w:sz="0" w:space="0" w:color="auto"/>
                      </w:divBdr>
                    </w:div>
                  </w:divsChild>
                </w:div>
                <w:div w:id="1393694099">
                  <w:marLeft w:val="0"/>
                  <w:marRight w:val="0"/>
                  <w:marTop w:val="0"/>
                  <w:marBottom w:val="0"/>
                  <w:divBdr>
                    <w:top w:val="none" w:sz="0" w:space="0" w:color="auto"/>
                    <w:left w:val="none" w:sz="0" w:space="0" w:color="auto"/>
                    <w:bottom w:val="none" w:sz="0" w:space="0" w:color="auto"/>
                    <w:right w:val="none" w:sz="0" w:space="0" w:color="auto"/>
                  </w:divBdr>
                  <w:divsChild>
                    <w:div w:id="351808169">
                      <w:marLeft w:val="0"/>
                      <w:marRight w:val="0"/>
                      <w:marTop w:val="0"/>
                      <w:marBottom w:val="0"/>
                      <w:divBdr>
                        <w:top w:val="none" w:sz="0" w:space="0" w:color="auto"/>
                        <w:left w:val="none" w:sz="0" w:space="0" w:color="auto"/>
                        <w:bottom w:val="none" w:sz="0" w:space="0" w:color="auto"/>
                        <w:right w:val="none" w:sz="0" w:space="0" w:color="auto"/>
                      </w:divBdr>
                    </w:div>
                    <w:div w:id="888734729">
                      <w:marLeft w:val="0"/>
                      <w:marRight w:val="0"/>
                      <w:marTop w:val="0"/>
                      <w:marBottom w:val="0"/>
                      <w:divBdr>
                        <w:top w:val="none" w:sz="0" w:space="0" w:color="auto"/>
                        <w:left w:val="none" w:sz="0" w:space="0" w:color="auto"/>
                        <w:bottom w:val="none" w:sz="0" w:space="0" w:color="auto"/>
                        <w:right w:val="none" w:sz="0" w:space="0" w:color="auto"/>
                      </w:divBdr>
                    </w:div>
                  </w:divsChild>
                </w:div>
                <w:div w:id="1489517081">
                  <w:marLeft w:val="0"/>
                  <w:marRight w:val="0"/>
                  <w:marTop w:val="0"/>
                  <w:marBottom w:val="0"/>
                  <w:divBdr>
                    <w:top w:val="none" w:sz="0" w:space="0" w:color="auto"/>
                    <w:left w:val="none" w:sz="0" w:space="0" w:color="auto"/>
                    <w:bottom w:val="none" w:sz="0" w:space="0" w:color="auto"/>
                    <w:right w:val="none" w:sz="0" w:space="0" w:color="auto"/>
                  </w:divBdr>
                  <w:divsChild>
                    <w:div w:id="1079134529">
                      <w:marLeft w:val="0"/>
                      <w:marRight w:val="0"/>
                      <w:marTop w:val="0"/>
                      <w:marBottom w:val="0"/>
                      <w:divBdr>
                        <w:top w:val="none" w:sz="0" w:space="0" w:color="auto"/>
                        <w:left w:val="none" w:sz="0" w:space="0" w:color="auto"/>
                        <w:bottom w:val="none" w:sz="0" w:space="0" w:color="auto"/>
                        <w:right w:val="none" w:sz="0" w:space="0" w:color="auto"/>
                      </w:divBdr>
                    </w:div>
                    <w:div w:id="1532379319">
                      <w:marLeft w:val="0"/>
                      <w:marRight w:val="0"/>
                      <w:marTop w:val="0"/>
                      <w:marBottom w:val="0"/>
                      <w:divBdr>
                        <w:top w:val="none" w:sz="0" w:space="0" w:color="auto"/>
                        <w:left w:val="none" w:sz="0" w:space="0" w:color="auto"/>
                        <w:bottom w:val="none" w:sz="0" w:space="0" w:color="auto"/>
                        <w:right w:val="none" w:sz="0" w:space="0" w:color="auto"/>
                      </w:divBdr>
                    </w:div>
                  </w:divsChild>
                </w:div>
                <w:div w:id="810172055">
                  <w:marLeft w:val="0"/>
                  <w:marRight w:val="0"/>
                  <w:marTop w:val="0"/>
                  <w:marBottom w:val="0"/>
                  <w:divBdr>
                    <w:top w:val="none" w:sz="0" w:space="0" w:color="auto"/>
                    <w:left w:val="none" w:sz="0" w:space="0" w:color="auto"/>
                    <w:bottom w:val="none" w:sz="0" w:space="0" w:color="auto"/>
                    <w:right w:val="none" w:sz="0" w:space="0" w:color="auto"/>
                  </w:divBdr>
                  <w:divsChild>
                    <w:div w:id="1833645314">
                      <w:marLeft w:val="0"/>
                      <w:marRight w:val="0"/>
                      <w:marTop w:val="0"/>
                      <w:marBottom w:val="0"/>
                      <w:divBdr>
                        <w:top w:val="none" w:sz="0" w:space="0" w:color="auto"/>
                        <w:left w:val="none" w:sz="0" w:space="0" w:color="auto"/>
                        <w:bottom w:val="none" w:sz="0" w:space="0" w:color="auto"/>
                        <w:right w:val="none" w:sz="0" w:space="0" w:color="auto"/>
                      </w:divBdr>
                    </w:div>
                  </w:divsChild>
                </w:div>
                <w:div w:id="2062050100">
                  <w:marLeft w:val="0"/>
                  <w:marRight w:val="0"/>
                  <w:marTop w:val="0"/>
                  <w:marBottom w:val="0"/>
                  <w:divBdr>
                    <w:top w:val="none" w:sz="0" w:space="0" w:color="auto"/>
                    <w:left w:val="none" w:sz="0" w:space="0" w:color="auto"/>
                    <w:bottom w:val="none" w:sz="0" w:space="0" w:color="auto"/>
                    <w:right w:val="none" w:sz="0" w:space="0" w:color="auto"/>
                  </w:divBdr>
                  <w:divsChild>
                    <w:div w:id="1256668851">
                      <w:marLeft w:val="0"/>
                      <w:marRight w:val="0"/>
                      <w:marTop w:val="0"/>
                      <w:marBottom w:val="0"/>
                      <w:divBdr>
                        <w:top w:val="none" w:sz="0" w:space="0" w:color="auto"/>
                        <w:left w:val="none" w:sz="0" w:space="0" w:color="auto"/>
                        <w:bottom w:val="none" w:sz="0" w:space="0" w:color="auto"/>
                        <w:right w:val="none" w:sz="0" w:space="0" w:color="auto"/>
                      </w:divBdr>
                    </w:div>
                    <w:div w:id="1811054130">
                      <w:marLeft w:val="0"/>
                      <w:marRight w:val="0"/>
                      <w:marTop w:val="0"/>
                      <w:marBottom w:val="0"/>
                      <w:divBdr>
                        <w:top w:val="none" w:sz="0" w:space="0" w:color="auto"/>
                        <w:left w:val="none" w:sz="0" w:space="0" w:color="auto"/>
                        <w:bottom w:val="none" w:sz="0" w:space="0" w:color="auto"/>
                        <w:right w:val="none" w:sz="0" w:space="0" w:color="auto"/>
                      </w:divBdr>
                    </w:div>
                    <w:div w:id="2066443940">
                      <w:marLeft w:val="0"/>
                      <w:marRight w:val="0"/>
                      <w:marTop w:val="0"/>
                      <w:marBottom w:val="0"/>
                      <w:divBdr>
                        <w:top w:val="none" w:sz="0" w:space="0" w:color="auto"/>
                        <w:left w:val="none" w:sz="0" w:space="0" w:color="auto"/>
                        <w:bottom w:val="none" w:sz="0" w:space="0" w:color="auto"/>
                        <w:right w:val="none" w:sz="0" w:space="0" w:color="auto"/>
                      </w:divBdr>
                    </w:div>
                    <w:div w:id="896552392">
                      <w:marLeft w:val="0"/>
                      <w:marRight w:val="0"/>
                      <w:marTop w:val="0"/>
                      <w:marBottom w:val="0"/>
                      <w:divBdr>
                        <w:top w:val="none" w:sz="0" w:space="0" w:color="auto"/>
                        <w:left w:val="none" w:sz="0" w:space="0" w:color="auto"/>
                        <w:bottom w:val="none" w:sz="0" w:space="0" w:color="auto"/>
                        <w:right w:val="none" w:sz="0" w:space="0" w:color="auto"/>
                      </w:divBdr>
                    </w:div>
                    <w:div w:id="411858454">
                      <w:marLeft w:val="0"/>
                      <w:marRight w:val="0"/>
                      <w:marTop w:val="0"/>
                      <w:marBottom w:val="0"/>
                      <w:divBdr>
                        <w:top w:val="none" w:sz="0" w:space="0" w:color="auto"/>
                        <w:left w:val="none" w:sz="0" w:space="0" w:color="auto"/>
                        <w:bottom w:val="none" w:sz="0" w:space="0" w:color="auto"/>
                        <w:right w:val="none" w:sz="0" w:space="0" w:color="auto"/>
                      </w:divBdr>
                    </w:div>
                    <w:div w:id="1118791146">
                      <w:marLeft w:val="0"/>
                      <w:marRight w:val="0"/>
                      <w:marTop w:val="0"/>
                      <w:marBottom w:val="0"/>
                      <w:divBdr>
                        <w:top w:val="none" w:sz="0" w:space="0" w:color="auto"/>
                        <w:left w:val="none" w:sz="0" w:space="0" w:color="auto"/>
                        <w:bottom w:val="none" w:sz="0" w:space="0" w:color="auto"/>
                        <w:right w:val="none" w:sz="0" w:space="0" w:color="auto"/>
                      </w:divBdr>
                    </w:div>
                    <w:div w:id="1845196376">
                      <w:marLeft w:val="0"/>
                      <w:marRight w:val="0"/>
                      <w:marTop w:val="0"/>
                      <w:marBottom w:val="0"/>
                      <w:divBdr>
                        <w:top w:val="none" w:sz="0" w:space="0" w:color="auto"/>
                        <w:left w:val="none" w:sz="0" w:space="0" w:color="auto"/>
                        <w:bottom w:val="none" w:sz="0" w:space="0" w:color="auto"/>
                        <w:right w:val="none" w:sz="0" w:space="0" w:color="auto"/>
                      </w:divBdr>
                    </w:div>
                    <w:div w:id="724568720">
                      <w:marLeft w:val="0"/>
                      <w:marRight w:val="0"/>
                      <w:marTop w:val="0"/>
                      <w:marBottom w:val="0"/>
                      <w:divBdr>
                        <w:top w:val="none" w:sz="0" w:space="0" w:color="auto"/>
                        <w:left w:val="none" w:sz="0" w:space="0" w:color="auto"/>
                        <w:bottom w:val="none" w:sz="0" w:space="0" w:color="auto"/>
                        <w:right w:val="none" w:sz="0" w:space="0" w:color="auto"/>
                      </w:divBdr>
                    </w:div>
                    <w:div w:id="1389264288">
                      <w:marLeft w:val="0"/>
                      <w:marRight w:val="0"/>
                      <w:marTop w:val="0"/>
                      <w:marBottom w:val="0"/>
                      <w:divBdr>
                        <w:top w:val="none" w:sz="0" w:space="0" w:color="auto"/>
                        <w:left w:val="none" w:sz="0" w:space="0" w:color="auto"/>
                        <w:bottom w:val="none" w:sz="0" w:space="0" w:color="auto"/>
                        <w:right w:val="none" w:sz="0" w:space="0" w:color="auto"/>
                      </w:divBdr>
                    </w:div>
                    <w:div w:id="2115441625">
                      <w:marLeft w:val="0"/>
                      <w:marRight w:val="0"/>
                      <w:marTop w:val="0"/>
                      <w:marBottom w:val="0"/>
                      <w:divBdr>
                        <w:top w:val="none" w:sz="0" w:space="0" w:color="auto"/>
                        <w:left w:val="none" w:sz="0" w:space="0" w:color="auto"/>
                        <w:bottom w:val="none" w:sz="0" w:space="0" w:color="auto"/>
                        <w:right w:val="none" w:sz="0" w:space="0" w:color="auto"/>
                      </w:divBdr>
                    </w:div>
                    <w:div w:id="1819571439">
                      <w:marLeft w:val="0"/>
                      <w:marRight w:val="0"/>
                      <w:marTop w:val="0"/>
                      <w:marBottom w:val="0"/>
                      <w:divBdr>
                        <w:top w:val="none" w:sz="0" w:space="0" w:color="auto"/>
                        <w:left w:val="none" w:sz="0" w:space="0" w:color="auto"/>
                        <w:bottom w:val="none" w:sz="0" w:space="0" w:color="auto"/>
                        <w:right w:val="none" w:sz="0" w:space="0" w:color="auto"/>
                      </w:divBdr>
                    </w:div>
                    <w:div w:id="272327447">
                      <w:marLeft w:val="0"/>
                      <w:marRight w:val="0"/>
                      <w:marTop w:val="0"/>
                      <w:marBottom w:val="0"/>
                      <w:divBdr>
                        <w:top w:val="none" w:sz="0" w:space="0" w:color="auto"/>
                        <w:left w:val="none" w:sz="0" w:space="0" w:color="auto"/>
                        <w:bottom w:val="none" w:sz="0" w:space="0" w:color="auto"/>
                        <w:right w:val="none" w:sz="0" w:space="0" w:color="auto"/>
                      </w:divBdr>
                    </w:div>
                    <w:div w:id="447550931">
                      <w:marLeft w:val="0"/>
                      <w:marRight w:val="0"/>
                      <w:marTop w:val="0"/>
                      <w:marBottom w:val="0"/>
                      <w:divBdr>
                        <w:top w:val="none" w:sz="0" w:space="0" w:color="auto"/>
                        <w:left w:val="none" w:sz="0" w:space="0" w:color="auto"/>
                        <w:bottom w:val="none" w:sz="0" w:space="0" w:color="auto"/>
                        <w:right w:val="none" w:sz="0" w:space="0" w:color="auto"/>
                      </w:divBdr>
                    </w:div>
                    <w:div w:id="1574582451">
                      <w:marLeft w:val="0"/>
                      <w:marRight w:val="0"/>
                      <w:marTop w:val="0"/>
                      <w:marBottom w:val="0"/>
                      <w:divBdr>
                        <w:top w:val="none" w:sz="0" w:space="0" w:color="auto"/>
                        <w:left w:val="none" w:sz="0" w:space="0" w:color="auto"/>
                        <w:bottom w:val="none" w:sz="0" w:space="0" w:color="auto"/>
                        <w:right w:val="none" w:sz="0" w:space="0" w:color="auto"/>
                      </w:divBdr>
                    </w:div>
                    <w:div w:id="1156799463">
                      <w:marLeft w:val="0"/>
                      <w:marRight w:val="0"/>
                      <w:marTop w:val="0"/>
                      <w:marBottom w:val="0"/>
                      <w:divBdr>
                        <w:top w:val="none" w:sz="0" w:space="0" w:color="auto"/>
                        <w:left w:val="none" w:sz="0" w:space="0" w:color="auto"/>
                        <w:bottom w:val="none" w:sz="0" w:space="0" w:color="auto"/>
                        <w:right w:val="none" w:sz="0" w:space="0" w:color="auto"/>
                      </w:divBdr>
                    </w:div>
                    <w:div w:id="1204173742">
                      <w:marLeft w:val="0"/>
                      <w:marRight w:val="0"/>
                      <w:marTop w:val="0"/>
                      <w:marBottom w:val="0"/>
                      <w:divBdr>
                        <w:top w:val="none" w:sz="0" w:space="0" w:color="auto"/>
                        <w:left w:val="none" w:sz="0" w:space="0" w:color="auto"/>
                        <w:bottom w:val="none" w:sz="0" w:space="0" w:color="auto"/>
                        <w:right w:val="none" w:sz="0" w:space="0" w:color="auto"/>
                      </w:divBdr>
                    </w:div>
                    <w:div w:id="433984017">
                      <w:marLeft w:val="0"/>
                      <w:marRight w:val="0"/>
                      <w:marTop w:val="0"/>
                      <w:marBottom w:val="0"/>
                      <w:divBdr>
                        <w:top w:val="none" w:sz="0" w:space="0" w:color="auto"/>
                        <w:left w:val="none" w:sz="0" w:space="0" w:color="auto"/>
                        <w:bottom w:val="none" w:sz="0" w:space="0" w:color="auto"/>
                        <w:right w:val="none" w:sz="0" w:space="0" w:color="auto"/>
                      </w:divBdr>
                    </w:div>
                    <w:div w:id="701397083">
                      <w:marLeft w:val="0"/>
                      <w:marRight w:val="0"/>
                      <w:marTop w:val="0"/>
                      <w:marBottom w:val="0"/>
                      <w:divBdr>
                        <w:top w:val="none" w:sz="0" w:space="0" w:color="auto"/>
                        <w:left w:val="none" w:sz="0" w:space="0" w:color="auto"/>
                        <w:bottom w:val="none" w:sz="0" w:space="0" w:color="auto"/>
                        <w:right w:val="none" w:sz="0" w:space="0" w:color="auto"/>
                      </w:divBdr>
                    </w:div>
                    <w:div w:id="1594628418">
                      <w:marLeft w:val="0"/>
                      <w:marRight w:val="0"/>
                      <w:marTop w:val="0"/>
                      <w:marBottom w:val="0"/>
                      <w:divBdr>
                        <w:top w:val="none" w:sz="0" w:space="0" w:color="auto"/>
                        <w:left w:val="none" w:sz="0" w:space="0" w:color="auto"/>
                        <w:bottom w:val="none" w:sz="0" w:space="0" w:color="auto"/>
                        <w:right w:val="none" w:sz="0" w:space="0" w:color="auto"/>
                      </w:divBdr>
                    </w:div>
                    <w:div w:id="48652446">
                      <w:marLeft w:val="0"/>
                      <w:marRight w:val="0"/>
                      <w:marTop w:val="0"/>
                      <w:marBottom w:val="0"/>
                      <w:divBdr>
                        <w:top w:val="none" w:sz="0" w:space="0" w:color="auto"/>
                        <w:left w:val="none" w:sz="0" w:space="0" w:color="auto"/>
                        <w:bottom w:val="none" w:sz="0" w:space="0" w:color="auto"/>
                        <w:right w:val="none" w:sz="0" w:space="0" w:color="auto"/>
                      </w:divBdr>
                    </w:div>
                    <w:div w:id="567300730">
                      <w:marLeft w:val="0"/>
                      <w:marRight w:val="0"/>
                      <w:marTop w:val="0"/>
                      <w:marBottom w:val="0"/>
                      <w:divBdr>
                        <w:top w:val="none" w:sz="0" w:space="0" w:color="auto"/>
                        <w:left w:val="none" w:sz="0" w:space="0" w:color="auto"/>
                        <w:bottom w:val="none" w:sz="0" w:space="0" w:color="auto"/>
                        <w:right w:val="none" w:sz="0" w:space="0" w:color="auto"/>
                      </w:divBdr>
                    </w:div>
                    <w:div w:id="680813972">
                      <w:marLeft w:val="0"/>
                      <w:marRight w:val="0"/>
                      <w:marTop w:val="0"/>
                      <w:marBottom w:val="0"/>
                      <w:divBdr>
                        <w:top w:val="none" w:sz="0" w:space="0" w:color="auto"/>
                        <w:left w:val="none" w:sz="0" w:space="0" w:color="auto"/>
                        <w:bottom w:val="none" w:sz="0" w:space="0" w:color="auto"/>
                        <w:right w:val="none" w:sz="0" w:space="0" w:color="auto"/>
                      </w:divBdr>
                    </w:div>
                    <w:div w:id="362826778">
                      <w:marLeft w:val="0"/>
                      <w:marRight w:val="0"/>
                      <w:marTop w:val="0"/>
                      <w:marBottom w:val="0"/>
                      <w:divBdr>
                        <w:top w:val="none" w:sz="0" w:space="0" w:color="auto"/>
                        <w:left w:val="none" w:sz="0" w:space="0" w:color="auto"/>
                        <w:bottom w:val="none" w:sz="0" w:space="0" w:color="auto"/>
                        <w:right w:val="none" w:sz="0" w:space="0" w:color="auto"/>
                      </w:divBdr>
                    </w:div>
                    <w:div w:id="649094767">
                      <w:marLeft w:val="0"/>
                      <w:marRight w:val="0"/>
                      <w:marTop w:val="0"/>
                      <w:marBottom w:val="0"/>
                      <w:divBdr>
                        <w:top w:val="none" w:sz="0" w:space="0" w:color="auto"/>
                        <w:left w:val="none" w:sz="0" w:space="0" w:color="auto"/>
                        <w:bottom w:val="none" w:sz="0" w:space="0" w:color="auto"/>
                        <w:right w:val="none" w:sz="0" w:space="0" w:color="auto"/>
                      </w:divBdr>
                    </w:div>
                    <w:div w:id="1210721419">
                      <w:marLeft w:val="0"/>
                      <w:marRight w:val="0"/>
                      <w:marTop w:val="0"/>
                      <w:marBottom w:val="0"/>
                      <w:divBdr>
                        <w:top w:val="none" w:sz="0" w:space="0" w:color="auto"/>
                        <w:left w:val="none" w:sz="0" w:space="0" w:color="auto"/>
                        <w:bottom w:val="none" w:sz="0" w:space="0" w:color="auto"/>
                        <w:right w:val="none" w:sz="0" w:space="0" w:color="auto"/>
                      </w:divBdr>
                    </w:div>
                    <w:div w:id="2130125142">
                      <w:marLeft w:val="0"/>
                      <w:marRight w:val="0"/>
                      <w:marTop w:val="0"/>
                      <w:marBottom w:val="0"/>
                      <w:divBdr>
                        <w:top w:val="none" w:sz="0" w:space="0" w:color="auto"/>
                        <w:left w:val="none" w:sz="0" w:space="0" w:color="auto"/>
                        <w:bottom w:val="none" w:sz="0" w:space="0" w:color="auto"/>
                        <w:right w:val="none" w:sz="0" w:space="0" w:color="auto"/>
                      </w:divBdr>
                    </w:div>
                    <w:div w:id="1895313787">
                      <w:marLeft w:val="0"/>
                      <w:marRight w:val="0"/>
                      <w:marTop w:val="0"/>
                      <w:marBottom w:val="0"/>
                      <w:divBdr>
                        <w:top w:val="none" w:sz="0" w:space="0" w:color="auto"/>
                        <w:left w:val="none" w:sz="0" w:space="0" w:color="auto"/>
                        <w:bottom w:val="none" w:sz="0" w:space="0" w:color="auto"/>
                        <w:right w:val="none" w:sz="0" w:space="0" w:color="auto"/>
                      </w:divBdr>
                    </w:div>
                    <w:div w:id="1264608326">
                      <w:marLeft w:val="0"/>
                      <w:marRight w:val="0"/>
                      <w:marTop w:val="0"/>
                      <w:marBottom w:val="0"/>
                      <w:divBdr>
                        <w:top w:val="none" w:sz="0" w:space="0" w:color="auto"/>
                        <w:left w:val="none" w:sz="0" w:space="0" w:color="auto"/>
                        <w:bottom w:val="none" w:sz="0" w:space="0" w:color="auto"/>
                        <w:right w:val="none" w:sz="0" w:space="0" w:color="auto"/>
                      </w:divBdr>
                    </w:div>
                    <w:div w:id="18051574">
                      <w:marLeft w:val="0"/>
                      <w:marRight w:val="0"/>
                      <w:marTop w:val="0"/>
                      <w:marBottom w:val="0"/>
                      <w:divBdr>
                        <w:top w:val="none" w:sz="0" w:space="0" w:color="auto"/>
                        <w:left w:val="none" w:sz="0" w:space="0" w:color="auto"/>
                        <w:bottom w:val="none" w:sz="0" w:space="0" w:color="auto"/>
                        <w:right w:val="none" w:sz="0" w:space="0" w:color="auto"/>
                      </w:divBdr>
                    </w:div>
                    <w:div w:id="46153509">
                      <w:marLeft w:val="0"/>
                      <w:marRight w:val="0"/>
                      <w:marTop w:val="0"/>
                      <w:marBottom w:val="0"/>
                      <w:divBdr>
                        <w:top w:val="none" w:sz="0" w:space="0" w:color="auto"/>
                        <w:left w:val="none" w:sz="0" w:space="0" w:color="auto"/>
                        <w:bottom w:val="none" w:sz="0" w:space="0" w:color="auto"/>
                        <w:right w:val="none" w:sz="0" w:space="0" w:color="auto"/>
                      </w:divBdr>
                    </w:div>
                    <w:div w:id="80684058">
                      <w:marLeft w:val="0"/>
                      <w:marRight w:val="0"/>
                      <w:marTop w:val="0"/>
                      <w:marBottom w:val="0"/>
                      <w:divBdr>
                        <w:top w:val="none" w:sz="0" w:space="0" w:color="auto"/>
                        <w:left w:val="none" w:sz="0" w:space="0" w:color="auto"/>
                        <w:bottom w:val="none" w:sz="0" w:space="0" w:color="auto"/>
                        <w:right w:val="none" w:sz="0" w:space="0" w:color="auto"/>
                      </w:divBdr>
                    </w:div>
                  </w:divsChild>
                </w:div>
                <w:div w:id="161820145">
                  <w:marLeft w:val="0"/>
                  <w:marRight w:val="0"/>
                  <w:marTop w:val="0"/>
                  <w:marBottom w:val="0"/>
                  <w:divBdr>
                    <w:top w:val="none" w:sz="0" w:space="0" w:color="auto"/>
                    <w:left w:val="none" w:sz="0" w:space="0" w:color="auto"/>
                    <w:bottom w:val="none" w:sz="0" w:space="0" w:color="auto"/>
                    <w:right w:val="none" w:sz="0" w:space="0" w:color="auto"/>
                  </w:divBdr>
                  <w:divsChild>
                    <w:div w:id="1632900414">
                      <w:marLeft w:val="0"/>
                      <w:marRight w:val="0"/>
                      <w:marTop w:val="0"/>
                      <w:marBottom w:val="0"/>
                      <w:divBdr>
                        <w:top w:val="none" w:sz="0" w:space="0" w:color="auto"/>
                        <w:left w:val="none" w:sz="0" w:space="0" w:color="auto"/>
                        <w:bottom w:val="none" w:sz="0" w:space="0" w:color="auto"/>
                        <w:right w:val="none" w:sz="0" w:space="0" w:color="auto"/>
                      </w:divBdr>
                    </w:div>
                  </w:divsChild>
                </w:div>
                <w:div w:id="10225760">
                  <w:marLeft w:val="0"/>
                  <w:marRight w:val="0"/>
                  <w:marTop w:val="0"/>
                  <w:marBottom w:val="0"/>
                  <w:divBdr>
                    <w:top w:val="none" w:sz="0" w:space="0" w:color="auto"/>
                    <w:left w:val="none" w:sz="0" w:space="0" w:color="auto"/>
                    <w:bottom w:val="none" w:sz="0" w:space="0" w:color="auto"/>
                    <w:right w:val="none" w:sz="0" w:space="0" w:color="auto"/>
                  </w:divBdr>
                  <w:divsChild>
                    <w:div w:id="50963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849775">
      <w:bodyDiv w:val="1"/>
      <w:marLeft w:val="0"/>
      <w:marRight w:val="0"/>
      <w:marTop w:val="0"/>
      <w:marBottom w:val="0"/>
      <w:divBdr>
        <w:top w:val="none" w:sz="0" w:space="0" w:color="auto"/>
        <w:left w:val="none" w:sz="0" w:space="0" w:color="auto"/>
        <w:bottom w:val="none" w:sz="0" w:space="0" w:color="auto"/>
        <w:right w:val="none" w:sz="0" w:space="0" w:color="auto"/>
      </w:divBdr>
    </w:div>
    <w:div w:id="1854487790">
      <w:bodyDiv w:val="1"/>
      <w:marLeft w:val="0"/>
      <w:marRight w:val="0"/>
      <w:marTop w:val="0"/>
      <w:marBottom w:val="0"/>
      <w:divBdr>
        <w:top w:val="none" w:sz="0" w:space="0" w:color="auto"/>
        <w:left w:val="none" w:sz="0" w:space="0" w:color="auto"/>
        <w:bottom w:val="none" w:sz="0" w:space="0" w:color="auto"/>
        <w:right w:val="none" w:sz="0" w:space="0" w:color="auto"/>
      </w:divBdr>
    </w:div>
    <w:div w:id="1882476678">
      <w:bodyDiv w:val="1"/>
      <w:marLeft w:val="0"/>
      <w:marRight w:val="0"/>
      <w:marTop w:val="0"/>
      <w:marBottom w:val="0"/>
      <w:divBdr>
        <w:top w:val="none" w:sz="0" w:space="0" w:color="auto"/>
        <w:left w:val="none" w:sz="0" w:space="0" w:color="auto"/>
        <w:bottom w:val="none" w:sz="0" w:space="0" w:color="auto"/>
        <w:right w:val="none" w:sz="0" w:space="0" w:color="auto"/>
      </w:divBdr>
    </w:div>
    <w:div w:id="1896042959">
      <w:bodyDiv w:val="1"/>
      <w:marLeft w:val="0"/>
      <w:marRight w:val="0"/>
      <w:marTop w:val="0"/>
      <w:marBottom w:val="0"/>
      <w:divBdr>
        <w:top w:val="none" w:sz="0" w:space="0" w:color="auto"/>
        <w:left w:val="none" w:sz="0" w:space="0" w:color="auto"/>
        <w:bottom w:val="none" w:sz="0" w:space="0" w:color="auto"/>
        <w:right w:val="none" w:sz="0" w:space="0" w:color="auto"/>
      </w:divBdr>
    </w:div>
    <w:div w:id="1972901315">
      <w:bodyDiv w:val="1"/>
      <w:marLeft w:val="0"/>
      <w:marRight w:val="0"/>
      <w:marTop w:val="0"/>
      <w:marBottom w:val="0"/>
      <w:divBdr>
        <w:top w:val="none" w:sz="0" w:space="0" w:color="auto"/>
        <w:left w:val="none" w:sz="0" w:space="0" w:color="auto"/>
        <w:bottom w:val="none" w:sz="0" w:space="0" w:color="auto"/>
        <w:right w:val="none" w:sz="0" w:space="0" w:color="auto"/>
      </w:divBdr>
    </w:div>
    <w:div w:id="1991447623">
      <w:bodyDiv w:val="1"/>
      <w:marLeft w:val="0"/>
      <w:marRight w:val="0"/>
      <w:marTop w:val="0"/>
      <w:marBottom w:val="0"/>
      <w:divBdr>
        <w:top w:val="none" w:sz="0" w:space="0" w:color="auto"/>
        <w:left w:val="none" w:sz="0" w:space="0" w:color="auto"/>
        <w:bottom w:val="none" w:sz="0" w:space="0" w:color="auto"/>
        <w:right w:val="none" w:sz="0" w:space="0" w:color="auto"/>
      </w:divBdr>
    </w:div>
    <w:div w:id="2008708112">
      <w:bodyDiv w:val="1"/>
      <w:marLeft w:val="0"/>
      <w:marRight w:val="0"/>
      <w:marTop w:val="0"/>
      <w:marBottom w:val="0"/>
      <w:divBdr>
        <w:top w:val="none" w:sz="0" w:space="0" w:color="auto"/>
        <w:left w:val="none" w:sz="0" w:space="0" w:color="auto"/>
        <w:bottom w:val="none" w:sz="0" w:space="0" w:color="auto"/>
        <w:right w:val="none" w:sz="0" w:space="0" w:color="auto"/>
      </w:divBdr>
    </w:div>
    <w:div w:id="2010137620">
      <w:bodyDiv w:val="1"/>
      <w:marLeft w:val="0"/>
      <w:marRight w:val="0"/>
      <w:marTop w:val="0"/>
      <w:marBottom w:val="0"/>
      <w:divBdr>
        <w:top w:val="none" w:sz="0" w:space="0" w:color="auto"/>
        <w:left w:val="none" w:sz="0" w:space="0" w:color="auto"/>
        <w:bottom w:val="none" w:sz="0" w:space="0" w:color="auto"/>
        <w:right w:val="none" w:sz="0" w:space="0" w:color="auto"/>
      </w:divBdr>
    </w:div>
    <w:div w:id="2012874633">
      <w:bodyDiv w:val="1"/>
      <w:marLeft w:val="0"/>
      <w:marRight w:val="0"/>
      <w:marTop w:val="0"/>
      <w:marBottom w:val="0"/>
      <w:divBdr>
        <w:top w:val="none" w:sz="0" w:space="0" w:color="auto"/>
        <w:left w:val="none" w:sz="0" w:space="0" w:color="auto"/>
        <w:bottom w:val="none" w:sz="0" w:space="0" w:color="auto"/>
        <w:right w:val="none" w:sz="0" w:space="0" w:color="auto"/>
      </w:divBdr>
    </w:div>
    <w:div w:id="2026320701">
      <w:bodyDiv w:val="1"/>
      <w:marLeft w:val="0"/>
      <w:marRight w:val="0"/>
      <w:marTop w:val="0"/>
      <w:marBottom w:val="0"/>
      <w:divBdr>
        <w:top w:val="none" w:sz="0" w:space="0" w:color="auto"/>
        <w:left w:val="none" w:sz="0" w:space="0" w:color="auto"/>
        <w:bottom w:val="none" w:sz="0" w:space="0" w:color="auto"/>
        <w:right w:val="none" w:sz="0" w:space="0" w:color="auto"/>
      </w:divBdr>
      <w:divsChild>
        <w:div w:id="1486554289">
          <w:marLeft w:val="0"/>
          <w:marRight w:val="0"/>
          <w:marTop w:val="0"/>
          <w:marBottom w:val="0"/>
          <w:divBdr>
            <w:top w:val="none" w:sz="0" w:space="0" w:color="auto"/>
            <w:left w:val="none" w:sz="0" w:space="0" w:color="auto"/>
            <w:bottom w:val="none" w:sz="0" w:space="0" w:color="auto"/>
            <w:right w:val="none" w:sz="0" w:space="0" w:color="auto"/>
          </w:divBdr>
        </w:div>
        <w:div w:id="103111706">
          <w:marLeft w:val="0"/>
          <w:marRight w:val="0"/>
          <w:marTop w:val="0"/>
          <w:marBottom w:val="0"/>
          <w:divBdr>
            <w:top w:val="none" w:sz="0" w:space="0" w:color="auto"/>
            <w:left w:val="none" w:sz="0" w:space="0" w:color="auto"/>
            <w:bottom w:val="none" w:sz="0" w:space="0" w:color="auto"/>
            <w:right w:val="none" w:sz="0" w:space="0" w:color="auto"/>
          </w:divBdr>
        </w:div>
      </w:divsChild>
    </w:div>
    <w:div w:id="2035769818">
      <w:bodyDiv w:val="1"/>
      <w:marLeft w:val="0"/>
      <w:marRight w:val="0"/>
      <w:marTop w:val="0"/>
      <w:marBottom w:val="0"/>
      <w:divBdr>
        <w:top w:val="none" w:sz="0" w:space="0" w:color="auto"/>
        <w:left w:val="none" w:sz="0" w:space="0" w:color="auto"/>
        <w:bottom w:val="none" w:sz="0" w:space="0" w:color="auto"/>
        <w:right w:val="none" w:sz="0" w:space="0" w:color="auto"/>
      </w:divBdr>
    </w:div>
    <w:div w:id="2054037133">
      <w:bodyDiv w:val="1"/>
      <w:marLeft w:val="0"/>
      <w:marRight w:val="0"/>
      <w:marTop w:val="0"/>
      <w:marBottom w:val="0"/>
      <w:divBdr>
        <w:top w:val="none" w:sz="0" w:space="0" w:color="auto"/>
        <w:left w:val="none" w:sz="0" w:space="0" w:color="auto"/>
        <w:bottom w:val="none" w:sz="0" w:space="0" w:color="auto"/>
        <w:right w:val="none" w:sz="0" w:space="0" w:color="auto"/>
      </w:divBdr>
    </w:div>
    <w:div w:id="206074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discoveryeducation.com/scienceelementary/concept?id=Life&amp;guid=660C5907-DEBF-4637-8C6F-110F19B0017D" TargetMode="External"/><Relationship Id="rId21" Type="http://schemas.openxmlformats.org/officeDocument/2006/relationships/hyperlink" Target="http://www.discoveryeducation.com/" TargetMode="External"/><Relationship Id="rId42" Type="http://schemas.openxmlformats.org/officeDocument/2006/relationships/hyperlink" Target="https://www.nextgenscience.org/sites/default/files/evidence_statement/black_white/3-LS4-1%20Evidence%20Statements%20June%202015%20asterisks.pdf" TargetMode="External"/><Relationship Id="rId47" Type="http://schemas.openxmlformats.org/officeDocument/2006/relationships/hyperlink" Target="https://app.discoveryeducation.com/scienceelementary/concept?id=Life&amp;guid=87291710-A832-4CAF-8C45-0C062AB1CE98" TargetMode="External"/><Relationship Id="rId63" Type="http://schemas.openxmlformats.org/officeDocument/2006/relationships/hyperlink" Target="https://www.nextgenscience.org/sites/default/files/evidence_statement/black_white/3-ESS2-2%20Evidence%20Statements%20June%202015%20asterisks.pdf" TargetMode="External"/><Relationship Id="rId68" Type="http://schemas.openxmlformats.org/officeDocument/2006/relationships/hyperlink" Target="https://app.discoveryeducation.com/scienceelementary/concept?id=Earth&amp;guid=5E08DC67-0123-4D5C-BDEC-4C429011C292" TargetMode="External"/><Relationship Id="rId2" Type="http://schemas.openxmlformats.org/officeDocument/2006/relationships/customXml" Target="../customXml/item2.xml"/><Relationship Id="rId16" Type="http://schemas.openxmlformats.org/officeDocument/2006/relationships/hyperlink" Target="http://grading.dmschools.org" TargetMode="External"/><Relationship Id="rId29" Type="http://schemas.openxmlformats.org/officeDocument/2006/relationships/hyperlink" Target="https://www.nextgenscience.org/sites/default/files/evidence_statement/black_white/3-LS3-2%20Evidence%20Statements%20June%202015%20asterisks.pdf" TargetMode="External"/><Relationship Id="rId11" Type="http://schemas.openxmlformats.org/officeDocument/2006/relationships/image" Target="media/image1.png"/><Relationship Id="rId24" Type="http://schemas.openxmlformats.org/officeDocument/2006/relationships/hyperlink" Target="https://mysteryscience.com/flowers/life-cycle-traits-heredity" TargetMode="External"/><Relationship Id="rId32" Type="http://schemas.openxmlformats.org/officeDocument/2006/relationships/hyperlink" Target="https://app.discoveryeducation.com/scienceelementary/concept?id=Life&amp;guid=660C5907-DEBF-4637-8C6F-110F19B0017D" TargetMode="External"/><Relationship Id="rId37" Type="http://schemas.openxmlformats.org/officeDocument/2006/relationships/hyperlink" Target="https://mysteryscience.com/flowers/life-cycle-traits-heredity" TargetMode="External"/><Relationship Id="rId40" Type="http://schemas.openxmlformats.org/officeDocument/2006/relationships/hyperlink" Target="https://app.discoveryeducation.com/scienceelementary/concept?id=Life&amp;guid=87291710-A832-4CAF-8C45-0C062AB1CE98" TargetMode="External"/><Relationship Id="rId45" Type="http://schemas.openxmlformats.org/officeDocument/2006/relationships/hyperlink" Target="https://mysteryscience.com/animals/habitats-heredity-change-over-time" TargetMode="External"/><Relationship Id="rId53" Type="http://schemas.openxmlformats.org/officeDocument/2006/relationships/hyperlink" Target="https://app.discoveryeducation.com/scienceelementary/concept?id=Physical&amp;guid=EA4D7862-CB55-4DDA-B8B8-7ECB6980A1E4" TargetMode="External"/><Relationship Id="rId58" Type="http://schemas.openxmlformats.org/officeDocument/2006/relationships/hyperlink" Target="https://mysteryscience.com/forces/forces-motion-magnetism" TargetMode="External"/><Relationship Id="rId66" Type="http://schemas.openxmlformats.org/officeDocument/2006/relationships/hyperlink" Target="https://mysteryscience.com/weather/weather-climate-water-cycle" TargetMode="External"/><Relationship Id="rId5" Type="http://schemas.openxmlformats.org/officeDocument/2006/relationships/numbering" Target="numbering.xml"/><Relationship Id="rId61" Type="http://schemas.openxmlformats.org/officeDocument/2006/relationships/hyperlink" Target="http://www.heartlandaea.org/library-and-digital-resources/online-resources/k-5th-grade/" TargetMode="External"/><Relationship Id="rId19" Type="http://schemas.openxmlformats.org/officeDocument/2006/relationships/hyperlink" Target="https://mysteryscience.com/start?code=3728dj2s&amp;allow_skip=true" TargetMode="External"/><Relationship Id="rId14" Type="http://schemas.openxmlformats.org/officeDocument/2006/relationships/hyperlink" Target="http://dmschools.org" TargetMode="External"/><Relationship Id="rId22" Type="http://schemas.openxmlformats.org/officeDocument/2006/relationships/hyperlink" Target="http://www.heartlandaea.org/library-and-digital-resources/online-resources/k-5th-grade/" TargetMode="External"/><Relationship Id="rId27" Type="http://schemas.openxmlformats.org/officeDocument/2006/relationships/hyperlink" Target="http://www.heartlandaea.org/library-and-digital-resources/online-resources/k-5th-grade/" TargetMode="External"/><Relationship Id="rId30" Type="http://schemas.openxmlformats.org/officeDocument/2006/relationships/hyperlink" Target="https://mysteryscience.com/flowers/life-cycle-traits-heredity" TargetMode="External"/><Relationship Id="rId35" Type="http://schemas.openxmlformats.org/officeDocument/2006/relationships/hyperlink" Target="https://www.nextgenscience.org/sites/default/files/evidence_statement/black_white/3-LS4-2%20Evidence%20Statements%20June%202015%20asterisks.pdf" TargetMode="External"/><Relationship Id="rId43" Type="http://schemas.openxmlformats.org/officeDocument/2006/relationships/hyperlink" Target="https://www.nextgenscience.org/sites/default/files/evidence_statement/black_white/3-LS4-4%20Evidence%20Statements%20June%202015%20asterisks.pdf" TargetMode="External"/><Relationship Id="rId48" Type="http://schemas.openxmlformats.org/officeDocument/2006/relationships/hyperlink" Target="http://www.heartlandaea.org/library-and-digital-resources/online-resources/k-5th-grade/" TargetMode="External"/><Relationship Id="rId56" Type="http://schemas.openxmlformats.org/officeDocument/2006/relationships/hyperlink" Target="https://www.nextgenscience.org/sites/default/files/evidence_statement/black_white/3-PS2-4%20Evidence%20Statements%20June%202015%20asterisks.pdf" TargetMode="External"/><Relationship Id="rId64" Type="http://schemas.openxmlformats.org/officeDocument/2006/relationships/hyperlink" Target="https://www.nextgenscience.org/sites/default/files/evidence_statement/black_white/3-ESS3-1%20Evidence%20Statements%20June%202015%20asterisks.pdf" TargetMode="External"/><Relationship Id="rId69" Type="http://schemas.openxmlformats.org/officeDocument/2006/relationships/hyperlink" Target="http://www.heartlandaea.org/library-and-digital-resources/online-resources/k-5th-grade/" TargetMode="External"/><Relationship Id="rId8" Type="http://schemas.openxmlformats.org/officeDocument/2006/relationships/webSettings" Target="webSettings.xml"/><Relationship Id="rId51" Type="http://schemas.openxmlformats.org/officeDocument/2006/relationships/hyperlink" Target="https://mysteryscience.com/forces/forces-motion-magnetism"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elementary.dmschools.org" TargetMode="External"/><Relationship Id="rId17" Type="http://schemas.openxmlformats.org/officeDocument/2006/relationships/hyperlink" Target="http://dmschools.org" TargetMode="External"/><Relationship Id="rId25" Type="http://schemas.openxmlformats.org/officeDocument/2006/relationships/hyperlink" Target="https://www.pebblego.com/modules/2/categories/2997/articles/2180" TargetMode="External"/><Relationship Id="rId33" Type="http://schemas.openxmlformats.org/officeDocument/2006/relationships/hyperlink" Target="http://www.heartlandaea.org/library-and-digital-resources/online-resources/k-5th-grade/" TargetMode="External"/><Relationship Id="rId38" Type="http://schemas.openxmlformats.org/officeDocument/2006/relationships/hyperlink" Target="https://www.pebblego.com/modules/2/categories/2997/articles/2183" TargetMode="External"/><Relationship Id="rId46" Type="http://schemas.openxmlformats.org/officeDocument/2006/relationships/hyperlink" Target="https://www.pebblego.com/modules/2/categories/2997/articles/2182" TargetMode="External"/><Relationship Id="rId59" Type="http://schemas.openxmlformats.org/officeDocument/2006/relationships/hyperlink" Target="https://www.pebblego.com/modules/2/categories/2991/articles/2098" TargetMode="External"/><Relationship Id="rId67" Type="http://schemas.openxmlformats.org/officeDocument/2006/relationships/hyperlink" Target="https://www.pebblego.com/modules/2/categories/2995" TargetMode="External"/><Relationship Id="rId20" Type="http://schemas.openxmlformats.org/officeDocument/2006/relationships/hyperlink" Target="https://www.pebblego.com/" TargetMode="External"/><Relationship Id="rId41" Type="http://schemas.openxmlformats.org/officeDocument/2006/relationships/hyperlink" Target="http://www.heartlandaea.org/library-and-digital-resources/online-resources/k-5th-grade/" TargetMode="External"/><Relationship Id="rId54" Type="http://schemas.openxmlformats.org/officeDocument/2006/relationships/hyperlink" Target="http://www.heartlandaea.org/library-and-digital-resources/online-resources/k-5th-grade/" TargetMode="External"/><Relationship Id="rId62" Type="http://schemas.openxmlformats.org/officeDocument/2006/relationships/hyperlink" Target="https://www.nextgenscience.org/sites/default/files/evidence_statement/black_white/3-ESS2-1%20Evidence%20Statements%20June%202015%20asterisks.pdf"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elementary.dmschools.org" TargetMode="External"/><Relationship Id="rId23" Type="http://schemas.openxmlformats.org/officeDocument/2006/relationships/hyperlink" Target="https://www.nextgenscience.org/sites/default/files/evidence_statement/black_white/3-LS1-1%20Evidence%20Statements%20June%202015%20asterisks.pdf" TargetMode="External"/><Relationship Id="rId28" Type="http://schemas.openxmlformats.org/officeDocument/2006/relationships/hyperlink" Target="https://www.nextgenscience.org/sites/default/files/evidence_statement/black_white/3-LS3-1%20Evidence%20Statements%20June%202015%20asterisks.pdf" TargetMode="External"/><Relationship Id="rId36" Type="http://schemas.openxmlformats.org/officeDocument/2006/relationships/hyperlink" Target="https://www.nextgenscience.org/sites/default/files/evidence_statement/black_white/3-LS4-3%20Evidence%20Statements%20June%202015%20asterisks.pdf" TargetMode="External"/><Relationship Id="rId49" Type="http://schemas.openxmlformats.org/officeDocument/2006/relationships/hyperlink" Target="https://www.nextgenscience.org/sites/default/files/evidence_statement/black_white/3-PS2-1%20Evidence%20Statements%20June%202015%20asterisks.pdf" TargetMode="External"/><Relationship Id="rId57" Type="http://schemas.openxmlformats.org/officeDocument/2006/relationships/hyperlink" Target="https://www.nextgenscience.org/sites/default/files/evidence_statement/black_white/3-5-ETS1-1%20Evidence%20Statements%20June%202015%20asterisks-4.pdf" TargetMode="External"/><Relationship Id="rId10" Type="http://schemas.openxmlformats.org/officeDocument/2006/relationships/endnotes" Target="endnotes.xml"/><Relationship Id="rId31" Type="http://schemas.openxmlformats.org/officeDocument/2006/relationships/hyperlink" Target="https://www.pebblego.com/modules/2/categories/2997/articles/2183" TargetMode="External"/><Relationship Id="rId44" Type="http://schemas.openxmlformats.org/officeDocument/2006/relationships/hyperlink" Target="https://www.nextgenscience.org/sites/default/files/evidence_statement/black_white/3-5-ETS1-2%20Evidence%20Statements%20June%202015%20asterisks-5.pdf" TargetMode="External"/><Relationship Id="rId52" Type="http://schemas.openxmlformats.org/officeDocument/2006/relationships/hyperlink" Target="https://www.pebblego.com/modules/2/categories/2991" TargetMode="External"/><Relationship Id="rId60" Type="http://schemas.openxmlformats.org/officeDocument/2006/relationships/hyperlink" Target="https://app.discoveryeducation.com/scienceelementary/concept?id=Physical&amp;guid=85A85662-057C-4131-B421-116327845D0F" TargetMode="External"/><Relationship Id="rId65" Type="http://schemas.openxmlformats.org/officeDocument/2006/relationships/hyperlink" Target="https://www.nextgenscience.org/sites/default/files/evidence_statement/black_white/3-5-ETS1-2%20Evidence%20Statements%20June%202015%20asterisks-5.pdf"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grading.dmschools.org" TargetMode="External"/><Relationship Id="rId18" Type="http://schemas.openxmlformats.org/officeDocument/2006/relationships/hyperlink" Target="https://mysteryscience.com/start?code=3728dj2s&amp;allow_skip=true" TargetMode="External"/><Relationship Id="rId39" Type="http://schemas.openxmlformats.org/officeDocument/2006/relationships/hyperlink" Target="https://app.discoveryeducation.com/scienceelementary/concept?id=Life&amp;guid=660C5907-DEBF-4637-8C6F-110F19B0017D" TargetMode="External"/><Relationship Id="rId34" Type="http://schemas.openxmlformats.org/officeDocument/2006/relationships/hyperlink" Target="https://www.nextgenscience.org/sites/default/files/evidence_statement/black_white/3-LS2-1%20Evidence%20Statements%20June%202015%20asterisks.pdf" TargetMode="External"/><Relationship Id="rId50" Type="http://schemas.openxmlformats.org/officeDocument/2006/relationships/hyperlink" Target="https://www.nextgenscience.org/sites/default/files/evidence_statement/black_white/3-PS2-2%20Evidence%20Statements%20June%202015%20asterisks.pdf" TargetMode="External"/><Relationship Id="rId55" Type="http://schemas.openxmlformats.org/officeDocument/2006/relationships/hyperlink" Target="https://www.nextgenscience.org/sites/default/files/evidence_statement/black_white/3-PS2-3%20Evidence%20Statements%20June%202015%20asterisks.pdf" TargetMode="External"/><Relationship Id="rId7" Type="http://schemas.openxmlformats.org/officeDocument/2006/relationships/settings" Target="setting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ED839FBF893A4CBD9F13C27D43A091" ma:contentTypeVersion="2" ma:contentTypeDescription="Create a new document." ma:contentTypeScope="" ma:versionID="e5a5a90c6092c7588548927c73e8d970">
  <xsd:schema xmlns:xsd="http://www.w3.org/2001/XMLSchema" xmlns:xs="http://www.w3.org/2001/XMLSchema" xmlns:p="http://schemas.microsoft.com/office/2006/metadata/properties" xmlns:ns2="b8d3d55c-eac1-4fb1-af49-7908ffd716eb" targetNamespace="http://schemas.microsoft.com/office/2006/metadata/properties" ma:root="true" ma:fieldsID="5a04571d2b521570c68c4c2e4c996946" ns2:_="">
    <xsd:import namespace="b8d3d55c-eac1-4fb1-af49-7908ffd716e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3d55c-eac1-4fb1-af49-7908ffd716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8d3d55c-eac1-4fb1-af49-7908ffd716eb">
      <UserInfo>
        <DisplayName>Tu, Kellie</DisplayName>
        <AccountId>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0266B-730F-4AAD-AA7D-BE7A38593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3d55c-eac1-4fb1-af49-7908ffd71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E46D30-5938-43FF-8843-E051979CBB27}">
  <ds:schemaRefs>
    <ds:schemaRef ds:uri="http://schemas.microsoft.com/office/2006/metadata/properties"/>
    <ds:schemaRef ds:uri="http://www.w3.org/XML/1998/namespace"/>
    <ds:schemaRef ds:uri="http://purl.org/dc/dcmitype/"/>
    <ds:schemaRef ds:uri="b8d3d55c-eac1-4fb1-af49-7908ffd716eb"/>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s>
</ds:datastoreItem>
</file>

<file path=customXml/itemProps3.xml><?xml version="1.0" encoding="utf-8"?>
<ds:datastoreItem xmlns:ds="http://schemas.openxmlformats.org/officeDocument/2006/customXml" ds:itemID="{9F914B83-E0C4-481F-835D-3DE1543C4E52}">
  <ds:schemaRefs>
    <ds:schemaRef ds:uri="http://schemas.microsoft.com/sharepoint/v3/contenttype/forms"/>
  </ds:schemaRefs>
</ds:datastoreItem>
</file>

<file path=customXml/itemProps4.xml><?xml version="1.0" encoding="utf-8"?>
<ds:datastoreItem xmlns:ds="http://schemas.openxmlformats.org/officeDocument/2006/customXml" ds:itemID="{BB12513B-5EFD-48CA-BF66-201762EBF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3451</Words>
  <Characters>19675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Elementary Literacy Curriculum Guide</vt:lpstr>
    </vt:vector>
  </TitlesOfParts>
  <Company>2016-2017</Company>
  <LinksUpToDate>false</LinksUpToDate>
  <CharactersWithSpaces>23080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Literacy Curriculum Guide</dc:title>
  <dc:subject>Grade 1</dc:subject>
  <dc:creator>Griesel, Elizabeth</dc:creator>
  <cp:keywords/>
  <dc:description/>
  <cp:lastModifiedBy>Becker, Jonnie</cp:lastModifiedBy>
  <cp:revision>2</cp:revision>
  <cp:lastPrinted>2016-11-29T17:45:00Z</cp:lastPrinted>
  <dcterms:created xsi:type="dcterms:W3CDTF">2021-05-18T18:22:00Z</dcterms:created>
  <dcterms:modified xsi:type="dcterms:W3CDTF">2021-05-18T18:22:00Z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237134537</vt:i4>
  </property>
  <property fmtid="{D5CDD505-2E9C-101B-9397-08002B2CF9AE}" pid="3" name="_NewReviewCycle">
    <vt:lpwstr/>
  </property>
  <property fmtid="{D5CDD505-2E9C-101B-9397-08002B2CF9AE}" pid="4" name="_EmailSubject">
    <vt:lpwstr>3rd Grade</vt:lpwstr>
  </property>
  <property fmtid="{D5CDD505-2E9C-101B-9397-08002B2CF9AE}" pid="5" name="_AuthorEmail">
    <vt:lpwstr>sarah.pentek@dmschools.org</vt:lpwstr>
  </property>
  <property fmtid="{D5CDD505-2E9C-101B-9397-08002B2CF9AE}" pid="6" name="_AuthorEmailDisplayName">
    <vt:lpwstr>Pentek, Sarah</vt:lpwstr>
  </property>
  <property fmtid="{D5CDD505-2E9C-101B-9397-08002B2CF9AE}" pid="7" name="_ReviewingToolsShownOnce">
    <vt:lpwstr/>
  </property>
  <property fmtid="{D5CDD505-2E9C-101B-9397-08002B2CF9AE}" pid="8" name="ContentTypeId">
    <vt:lpwstr>0x01010001ED839FBF893A4CBD9F13C27D43A091</vt:lpwstr>
  </property>
  <property fmtid="{D5CDD505-2E9C-101B-9397-08002B2CF9AE}" pid="9" name="g554b4eba2684224940e70e86e1e20d7">
    <vt:lpwstr>District|2a9571eb-4e76-4fcf-9bbe-48a0552c7e7b</vt:lpwstr>
  </property>
  <property fmtid="{D5CDD505-2E9C-101B-9397-08002B2CF9AE}" pid="10" name="TaxCatchAll">
    <vt:lpwstr>3;#Private|113bf3cc-48ed-4109-a09f-2ae25dfcc188;#724;#Video|294b9354-f379-4cd9-ba63-87b5603c93e3;#1;#District|2a9571eb-4e76-4fcf-9bbe-48a0552c7e7b;#224;#All Staff|36657c1c-e964-4ab6-a577-665ace83ff5b</vt:lpwstr>
  </property>
  <property fmtid="{D5CDD505-2E9C-101B-9397-08002B2CF9AE}" pid="11" name="h0c001f5d9cf4ee49ae2e201ac67ceca">
    <vt:lpwstr>All Staff|36657c1c-e964-4ab6-a577-665ace83ff5b</vt:lpwstr>
  </property>
  <property fmtid="{D5CDD505-2E9C-101B-9397-08002B2CF9AE}" pid="12" name="aa59f6f3d8c84ea3908ae13699024c22">
    <vt:lpwstr>Video|294b9354-f379-4cd9-ba63-87b5603c93e3</vt:lpwstr>
  </property>
  <property fmtid="{D5CDD505-2E9C-101B-9397-08002B2CF9AE}" pid="13" name="ca00ff538dd14fe59d5b53d1f22a9316">
    <vt:lpwstr>Private|113bf3cc-48ed-4109-a09f-2ae25dfcc188</vt:lpwstr>
  </property>
  <property fmtid="{D5CDD505-2E9C-101B-9397-08002B2CF9AE}" pid="14" name="_dlc_DocIdItemGuid">
    <vt:lpwstr>e130240d-2b34-4a84-833b-99fe97d5aa77</vt:lpwstr>
  </property>
  <property fmtid="{D5CDD505-2E9C-101B-9397-08002B2CF9AE}" pid="15" name="OrganizationUnit">
    <vt:lpwstr>1;#District|2a9571eb-4e76-4fcf-9bbe-48a0552c7e7b</vt:lpwstr>
  </property>
  <property fmtid="{D5CDD505-2E9C-101B-9397-08002B2CF9AE}" pid="16" name="TaxKeyword">
    <vt:lpwstr/>
  </property>
  <property fmtid="{D5CDD505-2E9C-101B-9397-08002B2CF9AE}" pid="17" name="AppliesTo">
    <vt:lpwstr>224;#All Staff|36657c1c-e964-4ab6-a577-665ace83ff5b</vt:lpwstr>
  </property>
  <property fmtid="{D5CDD505-2E9C-101B-9397-08002B2CF9AE}" pid="18" name="ResourceType">
    <vt:lpwstr>724;#Video|294b9354-f379-4cd9-ba63-87b5603c93e3</vt:lpwstr>
  </property>
  <property fmtid="{D5CDD505-2E9C-101B-9397-08002B2CF9AE}" pid="19" name="TaxKeywordTaxHTField">
    <vt:lpwstr/>
  </property>
  <property fmtid="{D5CDD505-2E9C-101B-9397-08002B2CF9AE}" pid="20" name="DataClassification">
    <vt:lpwstr>3;#Private|113bf3cc-48ed-4109-a09f-2ae25dfcc188</vt:lpwstr>
  </property>
  <property fmtid="{D5CDD505-2E9C-101B-9397-08002B2CF9AE}" pid="21" name="Base Target">
    <vt:lpwstr>_top</vt:lpwstr>
  </property>
  <property fmtid="{D5CDD505-2E9C-101B-9397-08002B2CF9AE}" pid="22" name="Topic">
    <vt:lpwstr>1302;#Teaching and Learning|31f53edb-a488-4ac1-b2b5-61ea8dbed80d</vt:lpwstr>
  </property>
  <property fmtid="{D5CDD505-2E9C-101B-9397-08002B2CF9AE}" pid="23" name="ContentType1">
    <vt:lpwstr/>
  </property>
  <property fmtid="{D5CDD505-2E9C-101B-9397-08002B2CF9AE}" pid="24" name="FiscalYear">
    <vt:lpwstr/>
  </property>
  <property fmtid="{D5CDD505-2E9C-101B-9397-08002B2CF9AE}" pid="25" name="Subtopic">
    <vt:lpwstr>1301;#Curriculum|c8360fc5-24ef-44b5-9dbb-de8bcd856529</vt:lpwstr>
  </property>
</Properties>
</file>